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D9495B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Dilekçe ekinde Görevlendirme Talep Formu, Davet/Kabul Yazısı, bildiri özeti ve program akışı ile Bölüm Başkanlığı’na müracaat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57450" y="352044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D9495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FYK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4575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D9495B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sureti ve ekleri Rektörlüğe (Personel Daire Başkanlığı)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457581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birime atamasının yapılamayacağına da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ir bilgi yazısı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4008120"/>
                            <a:ext cx="1268730" cy="5676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86250" y="4008120"/>
                            <a:ext cx="1295400" cy="5676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2560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53898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5109210"/>
                            <a:ext cx="3810" cy="2806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8785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87096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541337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D9495B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süresi bitiminde çalışma raporu istenir ve Rektörlüğe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5946775"/>
                            <a:ext cx="1" cy="3092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72005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9495B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Başkanlığı, görevlendirme talebini Dekanlığa üst yazı ile bildirir.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64715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9495B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Harcırah talebi varsa veya görevlendirme süresi 7 günü geçiyorsa Dekanlık tarafından FYK gündemine eklenir.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188720" y="5109210"/>
                            <a:ext cx="0" cy="30416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3789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268691"/>
                            <a:ext cx="0" cy="378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1850" y="3195791"/>
                            <a:ext cx="0" cy="32464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D9495B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Dilekçe ekinde Görevlendirme Talep Formu, Davet/Kabul Yazısı, bildiri özeti ve program akışı ile Bölüm Başkanlığı’na müracaat edilir.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574;top:35204;width:18288;height:9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D9495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FYK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4575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D9495B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sureti ve ekleri Rektörlüğe (Personel Daire Başkanlığı) gönderilir.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45758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birime atamasının yapılamayacağına da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ir bilgi yazısı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1887;top:40081;width:12687;height:5677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862;top:40081;width:12954;height:5677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8991;top:6256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59;top:53898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38" type="#_x0000_t32" style="position:absolute;left:55816;top:51092;width:38;height:28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9" type="#_x0000_t202" style="position:absolute;left:12954;top:38785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0" type="#_x0000_t202" style="position:absolute;left:51663;top:38709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1" type="#_x0000_t109" style="position:absolute;left:2133;top:54133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D9495B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süresi bitiminde çalışma raporu istenir ve Rektörlüğe gönderilir.</w:t>
                        </w:r>
                      </w:p>
                    </w:txbxContent>
                  </v:textbox>
                </v:shape>
                <v:shape id="Düz Ok Bağlayıcısı 47" o:spid="_x0000_s1042" type="#_x0000_t32" style="position:absolute;left:11887;top:59467;width:0;height:30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rect id="Dikdörtgen 28" o:spid="_x0000_s1043" style="position:absolute;left:18783;top:17200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D9495B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Başkanlığı, görevlendirme talebini Dekanlığa üst yazı ile bildirir.</w:t>
                        </w:r>
                      </w:p>
                    </w:txbxContent>
                  </v:textbox>
                </v:rect>
                <v:rect id="Dikdörtgen 29" o:spid="_x0000_s1044" style="position:absolute;left:18783;top:2647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D9495B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Harcırah talebi varsa veya görevlendirme süresi 7 günü geçiyorsa Dekanlık tarafından FYK gündemine eklenir.</w:t>
                        </w:r>
                      </w:p>
                    </w:txbxContent>
                  </v:textbox>
                </v:rect>
                <v:shape id="Düz Ok Bağlayıcısı 2" o:spid="_x0000_s1045" type="#_x0000_t32" style="position:absolute;left:11887;top:51092;width:0;height:304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6" type="#_x0000_t32" style="position:absolute;left:33718;top:13411;width:0;height:37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7" type="#_x0000_t32" style="position:absolute;left:33718;top:22686;width:0;height:37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8" type="#_x0000_t32" style="position:absolute;left:33718;top:31957;width:0;height:3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20E" w:rsidRDefault="000A520E">
      <w:r>
        <w:separator/>
      </w:r>
    </w:p>
  </w:endnote>
  <w:endnote w:type="continuationSeparator" w:id="0">
    <w:p w:rsidR="000A520E" w:rsidRDefault="000A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6332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6332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20E" w:rsidRDefault="000A520E">
      <w:r>
        <w:separator/>
      </w:r>
    </w:p>
  </w:footnote>
  <w:footnote w:type="continuationSeparator" w:id="0">
    <w:p w:rsidR="000A520E" w:rsidRDefault="000A5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740123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4B290B5" wp14:editId="716634AF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9B058A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B058A">
            <w:rPr>
              <w:b/>
              <w:bCs/>
              <w:sz w:val="36"/>
              <w:szCs w:val="36"/>
            </w:rPr>
            <w:t>2547 SAYILI KANUNUN 39. MADDESİ UYARINCA GÖREVLENDİRME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740123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A520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40123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6332A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52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2024-07-04T06:00:00Z</dcterms:created>
  <dcterms:modified xsi:type="dcterms:W3CDTF">2024-07-04T06:00:00Z</dcterms:modified>
</cp:coreProperties>
</file>