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381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6194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599565" y="697230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Yabancı uyruklu öğretim elemanları, dilekçesi ve GÖREV SÜRESİ UZATMA başvuru evrakları ile başvurusunu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göreve başladığı akademik birime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yapar.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27605" y="193577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9972DE" w:rsidP="00526B9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Evrakları görev süresi uzatımı için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5494020" y="6343486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99565" y="1388581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Yabancı uyruklu öğretim elemanın Görev Süresi Uzatımı ile ilgili Bölüm Başkanlığının görüşü alınır.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010150" y="2149311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Başvurusunun uygun olmadığı yazılı olarak adaya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399155" y="571500"/>
                            <a:ext cx="410" cy="1257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99565" y="1237230"/>
                            <a:ext cx="0" cy="1513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Dikdörtgen 26"/>
                        <wps:cNvSpPr/>
                        <wps:spPr>
                          <a:xfrm>
                            <a:off x="1599565" y="326881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evrakları birlikte Yönetim Kuruluna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Akış Çizelgesi: Karar 27"/>
                        <wps:cNvSpPr/>
                        <wps:spPr>
                          <a:xfrm>
                            <a:off x="2427605" y="380648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1F2C40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 Kararı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599565" y="508237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 evrakları, Yönetim Kurulu kararı YÖK'ten onay alınmak üzere üst yazı ile Personel Daire Başkanlığına iletilir.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Akış Çizelgesi: Karar 29"/>
                        <wps:cNvSpPr/>
                        <wps:spPr>
                          <a:xfrm>
                            <a:off x="2428239" y="562639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1F2C40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YÖK Başkanlığı’nın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Kararı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599565" y="692260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Adaya haber verilerek sözleşmesi imzalatılır ve Personel Daire başkanlığına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36" idx="2"/>
                          <a:endCxn id="12" idx="0"/>
                        </wps:cNvCnPr>
                        <wps:spPr>
                          <a:xfrm>
                            <a:off x="3399565" y="1784581"/>
                            <a:ext cx="40" cy="1511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12" idx="2"/>
                          <a:endCxn id="26" idx="0"/>
                        </wps:cNvCnPr>
                        <wps:spPr>
                          <a:xfrm flipH="1">
                            <a:off x="3399565" y="2871775"/>
                            <a:ext cx="40" cy="3970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Düz Ok Bağlayıcısı 17"/>
                        <wps:cNvCnPr>
                          <a:stCxn id="26" idx="2"/>
                          <a:endCxn id="27" idx="0"/>
                        </wps:cNvCnPr>
                        <wps:spPr>
                          <a:xfrm>
                            <a:off x="3399565" y="3664816"/>
                            <a:ext cx="40" cy="14166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Düz Ok Bağlayıcısı 18"/>
                        <wps:cNvCnPr>
                          <a:stCxn id="27" idx="2"/>
                          <a:endCxn id="28" idx="0"/>
                        </wps:cNvCnPr>
                        <wps:spPr>
                          <a:xfrm flipH="1">
                            <a:off x="3399565" y="4742485"/>
                            <a:ext cx="40" cy="3398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99565" y="5478376"/>
                            <a:ext cx="674" cy="14801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29" idx="2"/>
                          <a:endCxn id="30" idx="0"/>
                        </wps:cNvCnPr>
                        <wps:spPr>
                          <a:xfrm flipH="1">
                            <a:off x="3399565" y="6562395"/>
                            <a:ext cx="674" cy="36021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371605" y="2403775"/>
                            <a:ext cx="638545" cy="1985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irsek Bağlayıcısı 31"/>
                        <wps:cNvCnPr>
                          <a:stCxn id="29" idx="3"/>
                          <a:endCxn id="56" idx="2"/>
                        </wps:cNvCnPr>
                        <wps:spPr>
                          <a:xfrm flipV="1">
                            <a:off x="4372239" y="2697951"/>
                            <a:ext cx="1411341" cy="3396444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üz Bağlayıcı 32"/>
                        <wps:cNvCnPr>
                          <a:stCxn id="27" idx="3"/>
                        </wps:cNvCnPr>
                        <wps:spPr>
                          <a:xfrm>
                            <a:off x="4371605" y="4274485"/>
                            <a:ext cx="141197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3237865" y="2948940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Metin Kutusu 21"/>
                        <wps:cNvSpPr txBox="1"/>
                        <wps:spPr>
                          <a:xfrm>
                            <a:off x="3237865" y="4794545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21"/>
                        <wps:cNvSpPr txBox="1"/>
                        <wps:spPr>
                          <a:xfrm>
                            <a:off x="3237865" y="6631260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843720" y="59682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21"/>
                        <wps:cNvSpPr txBox="1"/>
                        <wps:spPr>
                          <a:xfrm>
                            <a:off x="4843720" y="41521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Metin Kutusu 21"/>
                        <wps:cNvSpPr txBox="1"/>
                        <wps:spPr>
                          <a:xfrm>
                            <a:off x="4462720" y="22979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rsek Bağlayıcısı 33"/>
                        <wps:cNvCnPr>
                          <a:stCxn id="30" idx="3"/>
                          <a:endCxn id="20" idx="4"/>
                        </wps:cNvCnPr>
                        <wps:spPr>
                          <a:xfrm flipV="1">
                            <a:off x="5199565" y="6922606"/>
                            <a:ext cx="584015" cy="19800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619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5995;top:6972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Yabancı uyruklu öğretim elemanları, dilekçesi ve GÖREV SÜRESİ UZATMA başvuru evrakları ile başvurusunu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göreve başladığı akademik birime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yapar.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276;top:19357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9972DE" w:rsidP="00526B9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Evrakları görev süresi uzatımı için uygun mu?</w:t>
                        </w:r>
                      </w:p>
                    </w:txbxContent>
                  </v:textbox>
                </v:shape>
                <v:oval id="Oval 20" o:spid="_x0000_s1031" style="position:absolute;left:54940;top:63434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5995;top:13885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Yabancı uyruklu öğretim elemanın Görev Süresi Uzatımı ile ilgili Bölüm Başkanlığının görüşü alınır.</w:t>
                        </w:r>
                      </w:p>
                    </w:txbxContent>
                  </v:textbox>
                </v:rect>
                <v:rect id="Dikdörtgen 56" o:spid="_x0000_s1033" style="position:absolute;left:50101;top:21493;width:15469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Başvurusunun uygun olmadığı yazılı olarak adaya bildirilir.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4" type="#_x0000_t32" style="position:absolute;left:33991;top:5715;width:4;height:1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" o:spid="_x0000_s1035" type="#_x0000_t32" style="position:absolute;left:33995;top:12372;width:0;height:15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rect id="Dikdörtgen 26" o:spid="_x0000_s1036" style="position:absolute;left:15995;top:32688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evrakları birlikte Yönetim Kuruluna gönderilir.</w:t>
                        </w:r>
                      </w:p>
                    </w:txbxContent>
                  </v:textbox>
                </v:rect>
                <v:shape id="Akış Çizelgesi: Karar 27" o:spid="_x0000_s1037" type="#_x0000_t110" style="position:absolute;left:24276;top:38064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9972DE" w:rsidRPr="001F2C40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 Kararı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olumlu mu?</w:t>
                        </w:r>
                      </w:p>
                    </w:txbxContent>
                  </v:textbox>
                </v:shape>
                <v:rect id="Dikdörtgen 28" o:spid="_x0000_s1038" style="position:absolute;left:15995;top:50823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 evrakları, Yönetim Kurulu kararı YÖK'ten onay alınmak üzere üst yazı ile Personel Daire Başkanlığına iletilir.</w:t>
                        </w:r>
                      </w:p>
                    </w:txbxContent>
                  </v:textbox>
                </v:rect>
                <v:shape id="Akış Çizelgesi: Karar 29" o:spid="_x0000_s1039" type="#_x0000_t110" style="position:absolute;left:24282;top:56263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" fillcolor="#0cf" strokecolor="black [3213]" strokeweight="1pt">
                  <v:textbox inset="0,0,0,0">
                    <w:txbxContent>
                      <w:p w:rsidR="009972DE" w:rsidRPr="001F2C40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YÖK Başkanlığı’nın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Kararı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olumlu mu?</w:t>
                        </w:r>
                      </w:p>
                    </w:txbxContent>
                  </v:textbox>
                </v:shape>
                <v:rect id="Dikdörtgen 30" o:spid="_x0000_s1040" style="position:absolute;left:15995;top:69226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Adaya haber verilerek sözleşmesi imzalatılır ve Personel Daire başkanlığına gönderilir.</w:t>
                        </w:r>
                      </w:p>
                    </w:txbxContent>
                  </v:textbox>
                </v:rect>
                <v:shape id="Düz Ok Bağlayıcısı 2" o:spid="_x0000_s1041" type="#_x0000_t32" style="position:absolute;left:33995;top:17845;width:1;height:151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6" o:spid="_x0000_s1042" type="#_x0000_t32" style="position:absolute;left:33995;top:28717;width:1;height:397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7" o:spid="_x0000_s1043" type="#_x0000_t32" style="position:absolute;left:33995;top:36648;width:1;height:141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8" o:spid="_x0000_s1044" type="#_x0000_t32" style="position:absolute;left:33995;top:47424;width:1;height:339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dWB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WPlFBtCLPwAAAP//AwBQSwECLQAUAAYACAAAACEA2+H2y+4AAACFAQAAEwAAAAAA&#10;AAAAAAAAAAAAAAAAW0NvbnRlbnRfVHlwZXNdLnhtbFBLAQItABQABgAIAAAAIQBa9CxbvwAAABUB&#10;AAALAAAAAAAAAAAAAAAAAB8BAABfcmVscy8ucmVsc1BLAQItABQABgAIAAAAIQDfGdWB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9" o:spid="_x0000_s1045" type="#_x0000_t32" style="position:absolute;left:33995;top:54783;width:7;height:14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1" o:spid="_x0000_s1046" type="#_x0000_t32" style="position:absolute;left:33995;top:65623;width:7;height:360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" strokecolor="black [3213]" strokeweight="1pt">
                  <v:stroke endarrow="block" joinstyle="miter"/>
                </v:shape>
                <v:shape id="Düz Ok Bağlayıcısı 24" o:spid="_x0000_s1047" type="#_x0000_t32" style="position:absolute;left:43716;top:24037;width:6385;height:19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1" o:spid="_x0000_s1048" type="#_x0000_t33" style="position:absolute;left:43722;top:26979;width:14113;height:33964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" strokecolor="black [3213]" strokeweight="1pt">
                  <v:stroke endarrow="block"/>
                </v:shape>
                <v:line id="Düz Bağlayıcı 32" o:spid="_x0000_s1049" style="position:absolute;visibility:visible;mso-wrap-style:square" from="43716,42744" to="57835,42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" strokecolor="black [3213]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50" type="#_x0000_t202" style="position:absolute;left:32378;top:29489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" fillcolor="white [3201]" stroked="f" strokeweight="1pt">
                  <v:textbox inset="1mm,0,1mm,0">
                    <w:txbxContent>
                      <w:p w:rsidR="003908DA" w:rsidRDefault="003908DA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1" type="#_x0000_t202" style="position:absolute;left:32378;top:47945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" fillcolor="white [3201]" stroked="f" strokeweight="1pt">
                  <v:textbox inset="1mm,0,1mm,0">
                    <w:txbxContent>
                      <w:p w:rsidR="009972DE" w:rsidRDefault="009972DE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2" type="#_x0000_t202" style="position:absolute;left:32378;top:66312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" fillcolor="white [3201]" stroked="f" strokeweight="1pt">
                  <v:textbox inset="1mm,0,1mm,0">
                    <w:txbxContent>
                      <w:p w:rsidR="009972DE" w:rsidRDefault="009972DE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3" type="#_x0000_t202" style="position:absolute;left:48437;top:59682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54" type="#_x0000_t202" style="position:absolute;left:48437;top:41521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:rsidR="009972DE" w:rsidRDefault="009972DE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55" type="#_x0000_t202" style="position:absolute;left:44627;top:2297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+hAwQAAANsAAAAPAAAAZHJzL2Rvd25yZXYueG1sRI/RisIw&#10;FETfBf8hXGHfNLXI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Bcv6EDBAAAA2wAAAA8AAAAA&#10;AAAAAAAAAAAABwIAAGRycy9kb3ducmV2LnhtbFBLBQYAAAAAAwADALcAAAD1AgAAAAA=&#10;" fillcolor="white [3201]" stroked="f" strokeweight="1pt">
                  <v:textbox inset="1mm,,1mm">
                    <w:txbxContent>
                      <w:p w:rsidR="009972DE" w:rsidRDefault="009972DE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Dirsek Bağlayıcısı 33" o:spid="_x0000_s1056" type="#_x0000_t33" style="position:absolute;left:51995;top:69226;width:5840;height:19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" strokecolor="black [3213]" strokeweight="1pt">
                  <v:stroke endarrow="block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CAC" w:rsidRDefault="00FB4CAC">
      <w:r>
        <w:separator/>
      </w:r>
    </w:p>
  </w:endnote>
  <w:endnote w:type="continuationSeparator" w:id="0">
    <w:p w:rsidR="00FB4CAC" w:rsidRDefault="00FB4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5E40B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5E40B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CAC" w:rsidRDefault="00FB4CAC">
      <w:r>
        <w:separator/>
      </w:r>
    </w:p>
  </w:footnote>
  <w:footnote w:type="continuationSeparator" w:id="0">
    <w:p w:rsidR="00FB4CAC" w:rsidRDefault="00FB4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69ACCFD" wp14:editId="2BB6F8A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C3424C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C3424C">
            <w:rPr>
              <w:b/>
              <w:bCs/>
              <w:sz w:val="36"/>
              <w:szCs w:val="36"/>
            </w:rPr>
            <w:t>YABANCI UYRUKLU ÖĞRETİM ELEMANI GÖREV SÜRESİ UZATIMI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8C067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93177"/>
    <w:rsid w:val="000A4FF7"/>
    <w:rsid w:val="000B6C0B"/>
    <w:rsid w:val="00117881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3B3F"/>
    <w:rsid w:val="005453AF"/>
    <w:rsid w:val="00547B88"/>
    <w:rsid w:val="005A4C2B"/>
    <w:rsid w:val="005B43A0"/>
    <w:rsid w:val="005B716B"/>
    <w:rsid w:val="005D4CE0"/>
    <w:rsid w:val="005D5950"/>
    <w:rsid w:val="005E40B2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C5F2E"/>
    <w:rsid w:val="006D79AE"/>
    <w:rsid w:val="006E4178"/>
    <w:rsid w:val="006F49A4"/>
    <w:rsid w:val="006F6148"/>
    <w:rsid w:val="00723B09"/>
    <w:rsid w:val="007328E5"/>
    <w:rsid w:val="007540B3"/>
    <w:rsid w:val="00791585"/>
    <w:rsid w:val="0079347C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0670"/>
    <w:rsid w:val="008C1B38"/>
    <w:rsid w:val="008C3FBE"/>
    <w:rsid w:val="008F4303"/>
    <w:rsid w:val="00916636"/>
    <w:rsid w:val="00917BB8"/>
    <w:rsid w:val="009268DF"/>
    <w:rsid w:val="00926F86"/>
    <w:rsid w:val="00927E56"/>
    <w:rsid w:val="00944F76"/>
    <w:rsid w:val="00947B1E"/>
    <w:rsid w:val="00953139"/>
    <w:rsid w:val="0098294A"/>
    <w:rsid w:val="009972DE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16BF6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3424C"/>
    <w:rsid w:val="00C42F80"/>
    <w:rsid w:val="00C7059F"/>
    <w:rsid w:val="00C72B80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B4CAC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2024-07-04T06:16:00Z</dcterms:created>
  <dcterms:modified xsi:type="dcterms:W3CDTF">2024-07-04T06:16:00Z</dcterms:modified>
</cp:coreProperties>
</file>