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1CD" w:rsidRDefault="00C303E7">
      <w:pPr>
        <w:pStyle w:val="GvdeMetni"/>
        <w:ind w:left="3127"/>
        <w:rPr>
          <w:sz w:val="20"/>
        </w:rPr>
      </w:pPr>
      <w:r>
        <w:rPr>
          <w:noProof/>
          <w:sz w:val="20"/>
          <w:lang w:eastAsia="tr-TR"/>
        </w:rPr>
        <w:drawing>
          <wp:inline distT="0" distB="0" distL="0" distR="0">
            <wp:extent cx="1905253" cy="1905000"/>
            <wp:effectExtent l="0" t="0" r="0" b="0"/>
            <wp:docPr id="1" name="image1.jpeg" descr="C:\Users\pc\Desktop\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905253" cy="1905000"/>
                    </a:xfrm>
                    <a:prstGeom prst="rect">
                      <a:avLst/>
                    </a:prstGeom>
                  </pic:spPr>
                </pic:pic>
              </a:graphicData>
            </a:graphic>
          </wp:inline>
        </w:drawing>
      </w:r>
    </w:p>
    <w:p w:rsidR="00BA21CD" w:rsidRDefault="00BA21CD">
      <w:pPr>
        <w:pStyle w:val="GvdeMetni"/>
        <w:rPr>
          <w:sz w:val="20"/>
        </w:rPr>
      </w:pPr>
    </w:p>
    <w:p w:rsidR="00BA21CD" w:rsidRDefault="00BA21CD">
      <w:pPr>
        <w:pStyle w:val="GvdeMetni"/>
        <w:rPr>
          <w:sz w:val="20"/>
        </w:rPr>
      </w:pPr>
    </w:p>
    <w:p w:rsidR="00BA21CD" w:rsidRDefault="00BA21CD">
      <w:pPr>
        <w:pStyle w:val="GvdeMetni"/>
        <w:rPr>
          <w:sz w:val="20"/>
        </w:rPr>
      </w:pPr>
    </w:p>
    <w:p w:rsidR="00BA21CD" w:rsidRDefault="00BA21CD">
      <w:pPr>
        <w:pStyle w:val="GvdeMetni"/>
        <w:spacing w:before="8"/>
        <w:rPr>
          <w:sz w:val="19"/>
        </w:rPr>
      </w:pPr>
    </w:p>
    <w:p w:rsidR="00BA21CD" w:rsidRDefault="00C303E7">
      <w:pPr>
        <w:spacing w:before="85"/>
        <w:ind w:left="1757" w:right="1324"/>
        <w:jc w:val="center"/>
        <w:rPr>
          <w:b/>
          <w:sz w:val="36"/>
        </w:rPr>
      </w:pPr>
      <w:r>
        <w:rPr>
          <w:b/>
          <w:sz w:val="36"/>
        </w:rPr>
        <w:t>T.C.</w:t>
      </w:r>
    </w:p>
    <w:p w:rsidR="00BA21CD" w:rsidRDefault="00E268B8">
      <w:pPr>
        <w:spacing w:before="328"/>
        <w:ind w:left="1753" w:right="1325"/>
        <w:jc w:val="center"/>
        <w:rPr>
          <w:b/>
          <w:sz w:val="36"/>
        </w:rPr>
      </w:pPr>
      <w:r>
        <w:rPr>
          <w:b/>
          <w:sz w:val="36"/>
        </w:rPr>
        <w:t>HAKKA</w:t>
      </w:r>
      <w:r w:rsidR="007724F7">
        <w:rPr>
          <w:b/>
          <w:sz w:val="36"/>
        </w:rPr>
        <w:t>Rİ ÜNİVERSİTESİ</w:t>
      </w:r>
    </w:p>
    <w:p w:rsidR="00BA21CD" w:rsidRDefault="007724F7">
      <w:pPr>
        <w:spacing w:before="327" w:line="429" w:lineRule="auto"/>
        <w:ind w:left="1757" w:right="1325"/>
        <w:jc w:val="center"/>
        <w:rPr>
          <w:b/>
          <w:sz w:val="36"/>
        </w:rPr>
      </w:pPr>
      <w:r>
        <w:rPr>
          <w:b/>
          <w:sz w:val="36"/>
        </w:rPr>
        <w:t>KÜTÜPHANE VE DOKÜMANTASYON DAİRE BAŞ</w:t>
      </w:r>
      <w:r w:rsidR="00C303E7">
        <w:rPr>
          <w:b/>
          <w:sz w:val="36"/>
        </w:rPr>
        <w:t>KANLIĞI</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spacing w:before="8"/>
        <w:rPr>
          <w:b/>
          <w:sz w:val="57"/>
        </w:rPr>
      </w:pPr>
    </w:p>
    <w:p w:rsidR="00BA21CD" w:rsidRDefault="0095397A">
      <w:pPr>
        <w:ind w:left="1754" w:right="1325"/>
        <w:jc w:val="center"/>
        <w:rPr>
          <w:b/>
          <w:sz w:val="36"/>
        </w:rPr>
      </w:pPr>
      <w:r>
        <w:rPr>
          <w:b/>
          <w:sz w:val="36"/>
        </w:rPr>
        <w:t>202</w:t>
      </w:r>
      <w:r w:rsidR="008817C0">
        <w:rPr>
          <w:b/>
          <w:sz w:val="36"/>
        </w:rPr>
        <w:t>5</w:t>
      </w:r>
      <w:r w:rsidR="00C303E7">
        <w:rPr>
          <w:b/>
          <w:sz w:val="36"/>
        </w:rPr>
        <w:t xml:space="preserve"> YILI</w:t>
      </w:r>
    </w:p>
    <w:p w:rsidR="00BA21CD" w:rsidRDefault="007724F7">
      <w:pPr>
        <w:spacing w:before="328"/>
        <w:ind w:left="1757" w:right="1324"/>
        <w:jc w:val="center"/>
        <w:rPr>
          <w:b/>
          <w:sz w:val="36"/>
        </w:rPr>
      </w:pPr>
      <w:r>
        <w:rPr>
          <w:b/>
          <w:sz w:val="36"/>
        </w:rPr>
        <w:t>FAALİ</w:t>
      </w:r>
      <w:r w:rsidR="00C303E7">
        <w:rPr>
          <w:b/>
          <w:sz w:val="36"/>
        </w:rPr>
        <w:t>YET RAPORU</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rsidP="00B330C4">
      <w:pPr>
        <w:spacing w:before="250"/>
        <w:ind w:right="1323"/>
        <w:rPr>
          <w:b/>
          <w:sz w:val="16"/>
        </w:rPr>
      </w:pPr>
    </w:p>
    <w:p w:rsidR="00BA21CD" w:rsidRDefault="00BA21CD">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sectPr w:rsidR="004C53AC">
          <w:footerReference w:type="default" r:id="rId9"/>
          <w:type w:val="continuous"/>
          <w:pgSz w:w="11910" w:h="16840"/>
          <w:pgMar w:top="1400" w:right="920" w:bottom="280" w:left="1480" w:header="708" w:footer="708" w:gutter="0"/>
          <w:cols w:space="708"/>
        </w:sectPr>
      </w:pPr>
    </w:p>
    <w:bookmarkStart w:id="0" w:name="_bookmark0" w:displacedByCustomXml="next"/>
    <w:bookmarkEnd w:id="0" w:displacedByCustomXml="next"/>
    <w:sdt>
      <w:sdtPr>
        <w:rPr>
          <w:rFonts w:ascii="Times New Roman" w:eastAsia="Times New Roman" w:hAnsi="Times New Roman" w:cs="Times New Roman"/>
          <w:b w:val="0"/>
          <w:bCs w:val="0"/>
          <w:color w:val="auto"/>
          <w:sz w:val="22"/>
          <w:szCs w:val="22"/>
          <w:lang w:eastAsia="en-US"/>
        </w:rPr>
        <w:id w:val="-780572942"/>
        <w:docPartObj>
          <w:docPartGallery w:val="Table of Contents"/>
          <w:docPartUnique/>
        </w:docPartObj>
      </w:sdtPr>
      <w:sdtEndPr/>
      <w:sdtContent>
        <w:p w:rsidR="00310DAB" w:rsidRDefault="00E31120" w:rsidP="004C53AC">
          <w:pPr>
            <w:pStyle w:val="TBal"/>
            <w:sectPr w:rsidR="00310DAB" w:rsidSect="00310DAB">
              <w:footerReference w:type="default" r:id="rId10"/>
              <w:type w:val="continuous"/>
              <w:pgSz w:w="11910" w:h="16840"/>
              <w:pgMar w:top="1480" w:right="920" w:bottom="1527" w:left="1480" w:header="0" w:footer="1010" w:gutter="0"/>
              <w:pgNumType w:start="1"/>
              <w:cols w:space="708"/>
            </w:sectPr>
          </w:pPr>
          <w:hyperlink w:anchor="_bookmark0" w:history="1">
            <w:bookmarkStart w:id="1" w:name="_Toc92962510"/>
            <w:r w:rsidR="00310DAB">
              <w:t>İÇİNDEKİLER</w:t>
            </w:r>
            <w:r w:rsidR="00310DAB">
              <w:tab/>
            </w:r>
            <w:bookmarkEnd w:id="1"/>
          </w:hyperlink>
        </w:p>
        <w:p w:rsidR="00F74D8E" w:rsidRDefault="00353F7E">
          <w:pPr>
            <w:pStyle w:val="T1"/>
            <w:tabs>
              <w:tab w:val="right" w:leader="dot" w:pos="9500"/>
            </w:tabs>
            <w:rPr>
              <w:rFonts w:asciiTheme="minorHAnsi" w:eastAsiaTheme="minorEastAsia" w:hAnsiTheme="minorHAnsi" w:cstheme="minorBidi"/>
              <w:b w:val="0"/>
              <w:bCs w:val="0"/>
              <w:noProof/>
              <w:sz w:val="22"/>
              <w:szCs w:val="22"/>
              <w:lang w:eastAsia="tr-TR"/>
            </w:rPr>
          </w:pPr>
          <w:r>
            <w:lastRenderedPageBreak/>
            <w:fldChar w:fldCharType="begin"/>
          </w:r>
          <w:r>
            <w:instrText xml:space="preserve"> TOC \o "1-3" \h \z \u </w:instrText>
          </w:r>
          <w:r>
            <w:fldChar w:fldCharType="separate"/>
          </w:r>
          <w:hyperlink w:anchor="_Toc153974156" w:history="1">
            <w:r w:rsidR="00F74D8E" w:rsidRPr="00BB4AB9">
              <w:rPr>
                <w:rStyle w:val="Kpr"/>
                <w:noProof/>
              </w:rPr>
              <w:t>BİRİNCİ BÖLÜM</w:t>
            </w:r>
            <w:r w:rsidR="00F74D8E">
              <w:rPr>
                <w:noProof/>
                <w:webHidden/>
              </w:rPr>
              <w:tab/>
            </w:r>
            <w:r w:rsidR="00F74D8E">
              <w:rPr>
                <w:noProof/>
                <w:webHidden/>
              </w:rPr>
              <w:fldChar w:fldCharType="begin"/>
            </w:r>
            <w:r w:rsidR="00F74D8E">
              <w:rPr>
                <w:noProof/>
                <w:webHidden/>
              </w:rPr>
              <w:instrText xml:space="preserve"> PAGEREF _Toc153974156 \h </w:instrText>
            </w:r>
            <w:r w:rsidR="00F74D8E">
              <w:rPr>
                <w:noProof/>
                <w:webHidden/>
              </w:rPr>
            </w:r>
            <w:r w:rsidR="00F74D8E">
              <w:rPr>
                <w:noProof/>
                <w:webHidden/>
              </w:rPr>
              <w:fldChar w:fldCharType="separate"/>
            </w:r>
            <w:r w:rsidR="00C93833">
              <w:rPr>
                <w:noProof/>
                <w:webHidden/>
              </w:rPr>
              <w:t>3</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57" w:history="1">
            <w:r w:rsidR="00F74D8E" w:rsidRPr="00BB4AB9">
              <w:rPr>
                <w:rStyle w:val="Kpr"/>
                <w:noProof/>
              </w:rPr>
              <w:t>GENEL BİLGİLER</w:t>
            </w:r>
            <w:r w:rsidR="00F74D8E">
              <w:rPr>
                <w:noProof/>
                <w:webHidden/>
              </w:rPr>
              <w:tab/>
            </w:r>
            <w:r w:rsidR="00F74D8E">
              <w:rPr>
                <w:noProof/>
                <w:webHidden/>
              </w:rPr>
              <w:fldChar w:fldCharType="begin"/>
            </w:r>
            <w:r w:rsidR="00F74D8E">
              <w:rPr>
                <w:noProof/>
                <w:webHidden/>
              </w:rPr>
              <w:instrText xml:space="preserve"> PAGEREF _Toc153974157 \h </w:instrText>
            </w:r>
            <w:r w:rsidR="00F74D8E">
              <w:rPr>
                <w:noProof/>
                <w:webHidden/>
              </w:rPr>
            </w:r>
            <w:r w:rsidR="00F74D8E">
              <w:rPr>
                <w:noProof/>
                <w:webHidden/>
              </w:rPr>
              <w:fldChar w:fldCharType="separate"/>
            </w:r>
            <w:r w:rsidR="00C93833">
              <w:rPr>
                <w:noProof/>
                <w:webHidden/>
              </w:rPr>
              <w:t>3</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58" w:history="1">
            <w:r w:rsidR="00F74D8E" w:rsidRPr="00BB4AB9">
              <w:rPr>
                <w:rStyle w:val="Kpr"/>
                <w:noProof/>
              </w:rPr>
              <w:t>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MİSYON VE</w:t>
            </w:r>
            <w:r w:rsidR="00F74D8E" w:rsidRPr="00BB4AB9">
              <w:rPr>
                <w:rStyle w:val="Kpr"/>
                <w:noProof/>
                <w:spacing w:val="-6"/>
              </w:rPr>
              <w:t xml:space="preserve"> </w:t>
            </w:r>
            <w:r w:rsidR="00F74D8E" w:rsidRPr="00BB4AB9">
              <w:rPr>
                <w:rStyle w:val="Kpr"/>
                <w:noProof/>
              </w:rPr>
              <w:t>VİZYON</w:t>
            </w:r>
            <w:r w:rsidR="00F74D8E">
              <w:rPr>
                <w:noProof/>
                <w:webHidden/>
              </w:rPr>
              <w:tab/>
            </w:r>
            <w:r w:rsidR="00F74D8E">
              <w:rPr>
                <w:noProof/>
                <w:webHidden/>
              </w:rPr>
              <w:fldChar w:fldCharType="begin"/>
            </w:r>
            <w:r w:rsidR="00F74D8E">
              <w:rPr>
                <w:noProof/>
                <w:webHidden/>
              </w:rPr>
              <w:instrText xml:space="preserve"> PAGEREF _Toc153974158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59"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Misyonumuz</w:t>
            </w:r>
            <w:r w:rsidR="00F74D8E">
              <w:rPr>
                <w:noProof/>
                <w:webHidden/>
              </w:rPr>
              <w:tab/>
            </w:r>
            <w:r w:rsidR="00F74D8E">
              <w:rPr>
                <w:noProof/>
                <w:webHidden/>
              </w:rPr>
              <w:fldChar w:fldCharType="begin"/>
            </w:r>
            <w:r w:rsidR="00F74D8E">
              <w:rPr>
                <w:noProof/>
                <w:webHidden/>
              </w:rPr>
              <w:instrText xml:space="preserve"> PAGEREF _Toc153974159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0"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Vizyonumuz</w:t>
            </w:r>
            <w:r w:rsidR="00F74D8E">
              <w:rPr>
                <w:noProof/>
                <w:webHidden/>
              </w:rPr>
              <w:tab/>
            </w:r>
            <w:r w:rsidR="00F74D8E">
              <w:rPr>
                <w:noProof/>
                <w:webHidden/>
              </w:rPr>
              <w:fldChar w:fldCharType="begin"/>
            </w:r>
            <w:r w:rsidR="00F74D8E">
              <w:rPr>
                <w:noProof/>
                <w:webHidden/>
              </w:rPr>
              <w:instrText xml:space="preserve"> PAGEREF _Toc153974160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61" w:history="1">
            <w:r w:rsidR="00F74D8E" w:rsidRPr="00BB4AB9">
              <w:rPr>
                <w:rStyle w:val="Kpr"/>
                <w:noProof/>
              </w:rPr>
              <w:t>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YETKİ, GÖREV VE</w:t>
            </w:r>
            <w:r w:rsidR="00F74D8E" w:rsidRPr="00BB4AB9">
              <w:rPr>
                <w:rStyle w:val="Kpr"/>
                <w:noProof/>
                <w:spacing w:val="-9"/>
              </w:rPr>
              <w:t xml:space="preserve"> </w:t>
            </w:r>
            <w:r w:rsidR="00F74D8E" w:rsidRPr="00BB4AB9">
              <w:rPr>
                <w:rStyle w:val="Kpr"/>
                <w:noProof/>
              </w:rPr>
              <w:t>SORUMLULUKLAR</w:t>
            </w:r>
            <w:r w:rsidR="00F74D8E">
              <w:rPr>
                <w:noProof/>
                <w:webHidden/>
              </w:rPr>
              <w:tab/>
            </w:r>
            <w:r w:rsidR="00F74D8E">
              <w:rPr>
                <w:noProof/>
                <w:webHidden/>
              </w:rPr>
              <w:fldChar w:fldCharType="begin"/>
            </w:r>
            <w:r w:rsidR="00F74D8E">
              <w:rPr>
                <w:noProof/>
                <w:webHidden/>
              </w:rPr>
              <w:instrText xml:space="preserve"> PAGEREF _Toc153974161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2" w:history="1">
            <w:r w:rsidR="00F74D8E" w:rsidRPr="00BB4AB9">
              <w:rPr>
                <w:rStyle w:val="Kpr"/>
                <w:noProof/>
                <w:spacing w:val="-1"/>
                <w:w w:val="99"/>
              </w:rPr>
              <w:t>2.1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Kütüphane</w:t>
            </w:r>
            <w:r w:rsidR="00F74D8E" w:rsidRPr="00BB4AB9">
              <w:rPr>
                <w:rStyle w:val="Kpr"/>
                <w:noProof/>
                <w:spacing w:val="-3"/>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_Toc153974162 \h </w:instrText>
            </w:r>
            <w:r w:rsidR="00F74D8E">
              <w:rPr>
                <w:noProof/>
                <w:webHidden/>
              </w:rPr>
            </w:r>
            <w:r w:rsidR="00F74D8E">
              <w:rPr>
                <w:noProof/>
                <w:webHidden/>
              </w:rPr>
              <w:fldChar w:fldCharType="separate"/>
            </w:r>
            <w:r w:rsidR="00C93833">
              <w:rPr>
                <w:noProof/>
                <w:webHidden/>
              </w:rPr>
              <w:t>5</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3" w:history="1">
            <w:r w:rsidR="00F74D8E" w:rsidRPr="00BB4AB9">
              <w:rPr>
                <w:rStyle w:val="Kpr"/>
                <w:rFonts w:ascii="Times New Roman" w:eastAsia="Times New Roman" w:hAnsi="Times New Roman" w:cs="Times New Roman"/>
                <w:noProof/>
                <w:spacing w:val="-2"/>
                <w:w w:val="99"/>
              </w:rPr>
              <w:t>2.1.1</w:t>
            </w:r>
            <w:r w:rsidR="00F74D8E">
              <w:rPr>
                <w:rFonts w:asciiTheme="minorHAnsi" w:eastAsiaTheme="minorEastAsia" w:hAnsiTheme="minorHAnsi" w:cstheme="minorBidi"/>
                <w:noProof/>
                <w:sz w:val="22"/>
                <w:szCs w:val="22"/>
                <w:lang w:eastAsia="tr-TR"/>
              </w:rPr>
              <w:tab/>
            </w:r>
            <w:r w:rsidR="00F74D8E" w:rsidRPr="00BB4AB9">
              <w:rPr>
                <w:rStyle w:val="Kpr"/>
                <w:noProof/>
              </w:rPr>
              <w:t>Teknik</w:t>
            </w:r>
            <w:r w:rsidR="00F74D8E" w:rsidRPr="00BB4AB9">
              <w:rPr>
                <w:rStyle w:val="Kpr"/>
                <w:noProof/>
                <w:spacing w:val="-11"/>
              </w:rPr>
              <w:t xml:space="preserve"> </w:t>
            </w:r>
            <w:r w:rsidR="00F74D8E" w:rsidRPr="00BB4AB9">
              <w:rPr>
                <w:rStyle w:val="Kpr"/>
                <w:noProof/>
              </w:rPr>
              <w:t>Hizmetler</w:t>
            </w:r>
            <w:r w:rsidR="00F74D8E">
              <w:rPr>
                <w:noProof/>
                <w:webHidden/>
              </w:rPr>
              <w:tab/>
            </w:r>
            <w:r w:rsidR="00F74D8E">
              <w:rPr>
                <w:noProof/>
                <w:webHidden/>
              </w:rPr>
              <w:fldChar w:fldCharType="begin"/>
            </w:r>
            <w:r w:rsidR="00F74D8E">
              <w:rPr>
                <w:noProof/>
                <w:webHidden/>
              </w:rPr>
              <w:instrText xml:space="preserve"> PAGEREF _Toc153974163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4" w:history="1">
            <w:r w:rsidR="00F74D8E" w:rsidRPr="00BB4AB9">
              <w:rPr>
                <w:rStyle w:val="Kpr"/>
                <w:rFonts w:ascii="Times New Roman" w:eastAsia="Times New Roman" w:hAnsi="Times New Roman" w:cs="Times New Roman"/>
                <w:noProof/>
                <w:spacing w:val="-2"/>
                <w:w w:val="99"/>
              </w:rPr>
              <w:t>2.1.2</w:t>
            </w:r>
            <w:r w:rsidR="00F74D8E">
              <w:rPr>
                <w:rFonts w:asciiTheme="minorHAnsi" w:eastAsiaTheme="minorEastAsia" w:hAnsiTheme="minorHAnsi" w:cstheme="minorBidi"/>
                <w:noProof/>
                <w:sz w:val="22"/>
                <w:szCs w:val="22"/>
                <w:lang w:eastAsia="tr-TR"/>
              </w:rPr>
              <w:tab/>
            </w:r>
            <w:r w:rsidR="00F74D8E" w:rsidRPr="00BB4AB9">
              <w:rPr>
                <w:rStyle w:val="Kpr"/>
                <w:noProof/>
              </w:rPr>
              <w:t>Sağlama ve Demirbaş Kayıt</w:t>
            </w:r>
            <w:r w:rsidR="00F74D8E" w:rsidRPr="00BB4AB9">
              <w:rPr>
                <w:rStyle w:val="Kpr"/>
                <w:noProof/>
                <w:spacing w:val="-1"/>
              </w:rPr>
              <w:t xml:space="preserve"> </w:t>
            </w:r>
            <w:r w:rsidR="00F74D8E" w:rsidRPr="00BB4AB9">
              <w:rPr>
                <w:rStyle w:val="Kpr"/>
                <w:noProof/>
              </w:rPr>
              <w:t>Birimi</w:t>
            </w:r>
            <w:r w:rsidR="00F74D8E">
              <w:rPr>
                <w:noProof/>
                <w:webHidden/>
              </w:rPr>
              <w:tab/>
            </w:r>
            <w:r w:rsidR="00F74D8E">
              <w:rPr>
                <w:noProof/>
                <w:webHidden/>
              </w:rPr>
              <w:fldChar w:fldCharType="begin"/>
            </w:r>
            <w:r w:rsidR="00F74D8E">
              <w:rPr>
                <w:noProof/>
                <w:webHidden/>
              </w:rPr>
              <w:instrText xml:space="preserve"> PAGEREF _Toc153974164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5" w:history="1">
            <w:r w:rsidR="00F74D8E" w:rsidRPr="00BB4AB9">
              <w:rPr>
                <w:rStyle w:val="Kpr"/>
                <w:rFonts w:ascii="Times New Roman" w:eastAsia="Times New Roman" w:hAnsi="Times New Roman" w:cs="Times New Roman"/>
                <w:noProof/>
                <w:spacing w:val="-2"/>
                <w:w w:val="99"/>
              </w:rPr>
              <w:t>2.1.3</w:t>
            </w:r>
            <w:r w:rsidR="00F74D8E">
              <w:rPr>
                <w:rFonts w:asciiTheme="minorHAnsi" w:eastAsiaTheme="minorEastAsia" w:hAnsiTheme="minorHAnsi" w:cstheme="minorBidi"/>
                <w:noProof/>
                <w:sz w:val="22"/>
                <w:szCs w:val="22"/>
                <w:lang w:eastAsia="tr-TR"/>
              </w:rPr>
              <w:tab/>
            </w:r>
            <w:r w:rsidR="00F74D8E" w:rsidRPr="00BB4AB9">
              <w:rPr>
                <w:rStyle w:val="Kpr"/>
                <w:noProof/>
              </w:rPr>
              <w:t>Kataloglama ve Sınıflama Birimi</w:t>
            </w:r>
            <w:r w:rsidR="00F74D8E">
              <w:rPr>
                <w:noProof/>
                <w:webHidden/>
              </w:rPr>
              <w:tab/>
            </w:r>
            <w:r w:rsidR="00F74D8E">
              <w:rPr>
                <w:noProof/>
                <w:webHidden/>
              </w:rPr>
              <w:fldChar w:fldCharType="begin"/>
            </w:r>
            <w:r w:rsidR="00F74D8E">
              <w:rPr>
                <w:noProof/>
                <w:webHidden/>
              </w:rPr>
              <w:instrText xml:space="preserve"> PAGEREF _Toc153974165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6" w:history="1">
            <w:r w:rsidR="00F74D8E" w:rsidRPr="00BB4AB9">
              <w:rPr>
                <w:rStyle w:val="Kpr"/>
                <w:rFonts w:ascii="Times New Roman" w:eastAsia="Times New Roman" w:hAnsi="Times New Roman" w:cs="Times New Roman"/>
                <w:noProof/>
                <w:spacing w:val="-2"/>
                <w:w w:val="99"/>
              </w:rPr>
              <w:t>2.1.4</w:t>
            </w:r>
            <w:r w:rsidR="00F74D8E">
              <w:rPr>
                <w:rFonts w:asciiTheme="minorHAnsi" w:eastAsiaTheme="minorEastAsia" w:hAnsiTheme="minorHAnsi" w:cstheme="minorBidi"/>
                <w:noProof/>
                <w:sz w:val="22"/>
                <w:szCs w:val="22"/>
                <w:lang w:eastAsia="tr-TR"/>
              </w:rPr>
              <w:tab/>
            </w:r>
            <w:r w:rsidR="00F74D8E" w:rsidRPr="00BB4AB9">
              <w:rPr>
                <w:rStyle w:val="Kpr"/>
                <w:noProof/>
              </w:rPr>
              <w:t>Bilişim</w:t>
            </w:r>
            <w:r w:rsidR="00F74D8E" w:rsidRPr="00BB4AB9">
              <w:rPr>
                <w:rStyle w:val="Kpr"/>
                <w:noProof/>
                <w:spacing w:val="-14"/>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_Toc153974166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7" w:history="1">
            <w:r w:rsidR="00F74D8E" w:rsidRPr="00BB4AB9">
              <w:rPr>
                <w:rStyle w:val="Kpr"/>
                <w:noProof/>
                <w:spacing w:val="-1"/>
                <w:w w:val="99"/>
              </w:rPr>
              <w:t>2.2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Bilişim Hizmetleri Birimler ve</w:t>
            </w:r>
            <w:r w:rsidR="00F74D8E" w:rsidRPr="00BB4AB9">
              <w:rPr>
                <w:rStyle w:val="Kpr"/>
                <w:noProof/>
                <w:spacing w:val="-2"/>
              </w:rPr>
              <w:t xml:space="preserve"> </w:t>
            </w:r>
            <w:r w:rsidR="00F74D8E" w:rsidRPr="00BB4AB9">
              <w:rPr>
                <w:rStyle w:val="Kpr"/>
                <w:noProof/>
              </w:rPr>
              <w:t>Görevleri</w:t>
            </w:r>
            <w:r w:rsidR="00F74D8E">
              <w:rPr>
                <w:noProof/>
                <w:webHidden/>
              </w:rPr>
              <w:tab/>
            </w:r>
            <w:r w:rsidR="00F74D8E">
              <w:rPr>
                <w:noProof/>
                <w:webHidden/>
              </w:rPr>
              <w:fldChar w:fldCharType="begin"/>
            </w:r>
            <w:r w:rsidR="00F74D8E">
              <w:rPr>
                <w:noProof/>
                <w:webHidden/>
              </w:rPr>
              <w:instrText xml:space="preserve"> PAGEREF _Toc153974167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8" w:history="1">
            <w:r w:rsidR="00F74D8E" w:rsidRPr="00BB4AB9">
              <w:rPr>
                <w:rStyle w:val="Kpr"/>
                <w:rFonts w:ascii="Times New Roman" w:eastAsia="Times New Roman" w:hAnsi="Times New Roman" w:cs="Times New Roman"/>
                <w:noProof/>
                <w:spacing w:val="-2"/>
                <w:w w:val="99"/>
              </w:rPr>
              <w:t>2.2.1</w:t>
            </w:r>
            <w:r w:rsidR="00F74D8E">
              <w:rPr>
                <w:rFonts w:asciiTheme="minorHAnsi" w:eastAsiaTheme="minorEastAsia" w:hAnsiTheme="minorHAnsi" w:cstheme="minorBidi"/>
                <w:noProof/>
                <w:sz w:val="22"/>
                <w:szCs w:val="22"/>
                <w:lang w:eastAsia="tr-TR"/>
              </w:rPr>
              <w:tab/>
            </w:r>
            <w:r w:rsidR="00F74D8E" w:rsidRPr="00BB4AB9">
              <w:rPr>
                <w:rStyle w:val="Kpr"/>
                <w:noProof/>
              </w:rPr>
              <w:t>Okuyucu</w:t>
            </w:r>
            <w:r w:rsidR="00F74D8E" w:rsidRPr="00BB4AB9">
              <w:rPr>
                <w:rStyle w:val="Kpr"/>
                <w:noProof/>
                <w:spacing w:val="-1"/>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_Toc153974168 \h </w:instrText>
            </w:r>
            <w:r w:rsidR="00F74D8E">
              <w:rPr>
                <w:noProof/>
                <w:webHidden/>
              </w:rPr>
            </w:r>
            <w:r w:rsidR="00F74D8E">
              <w:rPr>
                <w:noProof/>
                <w:webHidden/>
              </w:rPr>
              <w:fldChar w:fldCharType="separate"/>
            </w:r>
            <w:r w:rsidR="00C93833">
              <w:rPr>
                <w:noProof/>
                <w:webHidden/>
              </w:rPr>
              <w:t>7</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9" w:history="1">
            <w:r w:rsidR="00F74D8E" w:rsidRPr="00BB4AB9">
              <w:rPr>
                <w:rStyle w:val="Kpr"/>
                <w:rFonts w:ascii="Times New Roman" w:eastAsia="Times New Roman" w:hAnsi="Times New Roman" w:cs="Times New Roman"/>
                <w:noProof/>
                <w:spacing w:val="-2"/>
                <w:w w:val="99"/>
              </w:rPr>
              <w:t>2.2.2</w:t>
            </w:r>
            <w:r w:rsidR="00F74D8E">
              <w:rPr>
                <w:rFonts w:asciiTheme="minorHAnsi" w:eastAsiaTheme="minorEastAsia" w:hAnsiTheme="minorHAnsi" w:cstheme="minorBidi"/>
                <w:noProof/>
                <w:sz w:val="22"/>
                <w:szCs w:val="22"/>
                <w:lang w:eastAsia="tr-TR"/>
              </w:rPr>
              <w:tab/>
            </w:r>
            <w:r w:rsidR="00F74D8E" w:rsidRPr="00BB4AB9">
              <w:rPr>
                <w:rStyle w:val="Kpr"/>
                <w:noProof/>
              </w:rPr>
              <w:t>İdari Hizmetler</w:t>
            </w:r>
            <w:r w:rsidR="00F74D8E" w:rsidRPr="00BB4AB9">
              <w:rPr>
                <w:rStyle w:val="Kpr"/>
                <w:noProof/>
                <w:spacing w:val="-4"/>
              </w:rPr>
              <w:t xml:space="preserve"> </w:t>
            </w:r>
            <w:r w:rsidR="00F74D8E" w:rsidRPr="00BB4AB9">
              <w:rPr>
                <w:rStyle w:val="Kpr"/>
                <w:noProof/>
              </w:rPr>
              <w:t>Birimi</w:t>
            </w:r>
            <w:r w:rsidR="00F74D8E">
              <w:rPr>
                <w:noProof/>
                <w:webHidden/>
              </w:rPr>
              <w:tab/>
            </w:r>
            <w:r w:rsidR="00F74D8E">
              <w:rPr>
                <w:noProof/>
                <w:webHidden/>
              </w:rPr>
              <w:fldChar w:fldCharType="begin"/>
            </w:r>
            <w:r w:rsidR="00F74D8E">
              <w:rPr>
                <w:noProof/>
                <w:webHidden/>
              </w:rPr>
              <w:instrText xml:space="preserve"> PAGEREF _Toc153974169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70" w:history="1">
            <w:r w:rsidR="00F74D8E" w:rsidRPr="00BB4AB9">
              <w:rPr>
                <w:rStyle w:val="Kpr"/>
                <w:noProof/>
                <w:spacing w:val="-1"/>
                <w:w w:val="99"/>
              </w:rPr>
              <w:t>2.3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BİRİME İLİŞKİN</w:t>
            </w:r>
            <w:r w:rsidR="00F74D8E" w:rsidRPr="00BB4AB9">
              <w:rPr>
                <w:rStyle w:val="Kpr"/>
                <w:noProof/>
                <w:spacing w:val="-2"/>
              </w:rPr>
              <w:t xml:space="preserve"> </w:t>
            </w:r>
            <w:r w:rsidR="00F74D8E" w:rsidRPr="00BB4AB9">
              <w:rPr>
                <w:rStyle w:val="Kpr"/>
                <w:noProof/>
              </w:rPr>
              <w:t>BİLGİLER</w:t>
            </w:r>
            <w:r w:rsidR="00F74D8E">
              <w:rPr>
                <w:noProof/>
                <w:webHidden/>
              </w:rPr>
              <w:tab/>
            </w:r>
            <w:r w:rsidR="00F74D8E">
              <w:rPr>
                <w:noProof/>
                <w:webHidden/>
              </w:rPr>
              <w:fldChar w:fldCharType="begin"/>
            </w:r>
            <w:r w:rsidR="00F74D8E">
              <w:rPr>
                <w:noProof/>
                <w:webHidden/>
              </w:rPr>
              <w:instrText xml:space="preserve"> PAGEREF _Toc153974170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1" w:history="1">
            <w:r w:rsidR="00F74D8E" w:rsidRPr="00BB4AB9">
              <w:rPr>
                <w:rStyle w:val="Kpr"/>
                <w:rFonts w:ascii="Times New Roman" w:eastAsia="Times New Roman" w:hAnsi="Times New Roman" w:cs="Times New Roman"/>
                <w:noProof/>
                <w:spacing w:val="-2"/>
                <w:w w:val="99"/>
              </w:rPr>
              <w:t>2.3.1</w:t>
            </w:r>
            <w:r w:rsidR="00F74D8E">
              <w:rPr>
                <w:rFonts w:asciiTheme="minorHAnsi" w:eastAsiaTheme="minorEastAsia" w:hAnsiTheme="minorHAnsi" w:cstheme="minorBidi"/>
                <w:noProof/>
                <w:sz w:val="22"/>
                <w:szCs w:val="22"/>
                <w:lang w:eastAsia="tr-TR"/>
              </w:rPr>
              <w:tab/>
            </w:r>
            <w:r w:rsidR="00F74D8E" w:rsidRPr="00BB4AB9">
              <w:rPr>
                <w:rStyle w:val="Kpr"/>
                <w:noProof/>
              </w:rPr>
              <w:t>Fiziksel Yapı Hizmet</w:t>
            </w:r>
            <w:r w:rsidR="00F74D8E" w:rsidRPr="00BB4AB9">
              <w:rPr>
                <w:rStyle w:val="Kpr"/>
                <w:noProof/>
                <w:spacing w:val="-3"/>
              </w:rPr>
              <w:t xml:space="preserve"> </w:t>
            </w:r>
            <w:r w:rsidR="00F74D8E" w:rsidRPr="00BB4AB9">
              <w:rPr>
                <w:rStyle w:val="Kpr"/>
                <w:noProof/>
              </w:rPr>
              <w:t>Alanları</w:t>
            </w:r>
            <w:r w:rsidR="00F74D8E">
              <w:rPr>
                <w:noProof/>
                <w:webHidden/>
              </w:rPr>
              <w:tab/>
            </w:r>
            <w:r w:rsidR="00F74D8E">
              <w:rPr>
                <w:noProof/>
                <w:webHidden/>
              </w:rPr>
              <w:fldChar w:fldCharType="begin"/>
            </w:r>
            <w:r w:rsidR="00F74D8E">
              <w:rPr>
                <w:noProof/>
                <w:webHidden/>
              </w:rPr>
              <w:instrText xml:space="preserve"> PAGEREF _Toc153974171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2" w:history="1">
            <w:r w:rsidR="00F74D8E" w:rsidRPr="00BB4AB9">
              <w:rPr>
                <w:rStyle w:val="Kpr"/>
                <w:rFonts w:ascii="Times New Roman" w:eastAsia="Times New Roman" w:hAnsi="Times New Roman" w:cs="Times New Roman"/>
                <w:noProof/>
                <w:spacing w:val="-2"/>
                <w:w w:val="99"/>
              </w:rPr>
              <w:t>2.3.2</w:t>
            </w:r>
            <w:r w:rsidR="00F74D8E">
              <w:rPr>
                <w:rFonts w:asciiTheme="minorHAnsi" w:eastAsiaTheme="minorEastAsia" w:hAnsiTheme="minorHAnsi" w:cstheme="minorBidi"/>
                <w:noProof/>
                <w:sz w:val="22"/>
                <w:szCs w:val="22"/>
                <w:lang w:eastAsia="tr-TR"/>
              </w:rPr>
              <w:tab/>
            </w:r>
            <w:r w:rsidR="00F74D8E" w:rsidRPr="00BB4AB9">
              <w:rPr>
                <w:rStyle w:val="Kpr"/>
                <w:noProof/>
              </w:rPr>
              <w:t>Örgüt Yapısı</w:t>
            </w:r>
            <w:r w:rsidR="00F74D8E">
              <w:rPr>
                <w:noProof/>
                <w:webHidden/>
              </w:rPr>
              <w:tab/>
            </w:r>
            <w:r w:rsidR="00F74D8E">
              <w:rPr>
                <w:noProof/>
                <w:webHidden/>
              </w:rPr>
              <w:fldChar w:fldCharType="begin"/>
            </w:r>
            <w:r w:rsidR="00F74D8E">
              <w:rPr>
                <w:noProof/>
                <w:webHidden/>
              </w:rPr>
              <w:instrText xml:space="preserve"> PAGEREF _Toc153974172 \h </w:instrText>
            </w:r>
            <w:r w:rsidR="00F74D8E">
              <w:rPr>
                <w:noProof/>
                <w:webHidden/>
              </w:rPr>
            </w:r>
            <w:r w:rsidR="00F74D8E">
              <w:rPr>
                <w:noProof/>
                <w:webHidden/>
              </w:rPr>
              <w:fldChar w:fldCharType="separate"/>
            </w:r>
            <w:r w:rsidR="00C93833">
              <w:rPr>
                <w:noProof/>
                <w:webHidden/>
              </w:rPr>
              <w:t>9</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3" w:history="1">
            <w:r w:rsidR="00F74D8E" w:rsidRPr="00BB4AB9">
              <w:rPr>
                <w:rStyle w:val="Kpr"/>
                <w:rFonts w:ascii="Times New Roman" w:eastAsia="Times New Roman" w:hAnsi="Times New Roman" w:cs="Times New Roman"/>
                <w:noProof/>
                <w:spacing w:val="-2"/>
                <w:w w:val="99"/>
              </w:rPr>
              <w:t>2.3.3</w:t>
            </w:r>
            <w:r w:rsidR="00F74D8E">
              <w:rPr>
                <w:rFonts w:asciiTheme="minorHAnsi" w:eastAsiaTheme="minorEastAsia" w:hAnsiTheme="minorHAnsi" w:cstheme="minorBidi"/>
                <w:noProof/>
                <w:sz w:val="22"/>
                <w:szCs w:val="22"/>
                <w:lang w:eastAsia="tr-TR"/>
              </w:rPr>
              <w:tab/>
            </w:r>
            <w:r w:rsidR="00F74D8E" w:rsidRPr="00BB4AB9">
              <w:rPr>
                <w:rStyle w:val="Kpr"/>
                <w:noProof/>
              </w:rPr>
              <w:t>Bilgi ve Teknolojik</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_Toc153974173 \h </w:instrText>
            </w:r>
            <w:r w:rsidR="00F74D8E">
              <w:rPr>
                <w:noProof/>
                <w:webHidden/>
              </w:rPr>
            </w:r>
            <w:r w:rsidR="00F74D8E">
              <w:rPr>
                <w:noProof/>
                <w:webHidden/>
              </w:rPr>
              <w:fldChar w:fldCharType="separate"/>
            </w:r>
            <w:r w:rsidR="00C93833">
              <w:rPr>
                <w:noProof/>
                <w:webHidden/>
              </w:rPr>
              <w:t>9</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4" w:history="1">
            <w:r w:rsidR="00F74D8E" w:rsidRPr="00BB4AB9">
              <w:rPr>
                <w:rStyle w:val="Kpr"/>
                <w:rFonts w:ascii="Times New Roman" w:eastAsia="Times New Roman" w:hAnsi="Times New Roman" w:cs="Times New Roman"/>
                <w:noProof/>
                <w:spacing w:val="-2"/>
                <w:w w:val="99"/>
              </w:rPr>
              <w:t>2.3.4</w:t>
            </w:r>
            <w:r w:rsidR="00F74D8E">
              <w:rPr>
                <w:rFonts w:asciiTheme="minorHAnsi" w:eastAsiaTheme="minorEastAsia" w:hAnsiTheme="minorHAnsi" w:cstheme="minorBidi"/>
                <w:noProof/>
                <w:sz w:val="22"/>
                <w:szCs w:val="22"/>
                <w:lang w:eastAsia="tr-TR"/>
              </w:rPr>
              <w:tab/>
            </w:r>
            <w:r w:rsidR="00F74D8E" w:rsidRPr="00BB4AB9">
              <w:rPr>
                <w:rStyle w:val="Kpr"/>
                <w:noProof/>
              </w:rPr>
              <w:t>Diğer Bilgi ve Teknolojik</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_Toc153974174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75" w:history="1">
            <w:r w:rsidR="00F74D8E" w:rsidRPr="00BB4AB9">
              <w:rPr>
                <w:rStyle w:val="Kpr"/>
                <w:noProof/>
                <w:spacing w:val="-1"/>
                <w:w w:val="99"/>
              </w:rPr>
              <w:t>2.4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İNSAN</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_Toc153974175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6" w:history="1">
            <w:r w:rsidR="00F74D8E" w:rsidRPr="00BB4AB9">
              <w:rPr>
                <w:rStyle w:val="Kpr"/>
                <w:rFonts w:ascii="Times New Roman" w:eastAsia="Times New Roman" w:hAnsi="Times New Roman" w:cs="Times New Roman"/>
                <w:noProof/>
                <w:spacing w:val="-2"/>
                <w:w w:val="99"/>
              </w:rPr>
              <w:t>2.4.1</w:t>
            </w:r>
            <w:r w:rsidR="00F74D8E">
              <w:rPr>
                <w:rFonts w:asciiTheme="minorHAnsi" w:eastAsiaTheme="minorEastAsia" w:hAnsiTheme="minorHAnsi" w:cstheme="minorBidi"/>
                <w:noProof/>
                <w:sz w:val="22"/>
                <w:szCs w:val="22"/>
                <w:lang w:eastAsia="tr-TR"/>
              </w:rPr>
              <w:tab/>
            </w:r>
            <w:r w:rsidR="00F74D8E" w:rsidRPr="00BB4AB9">
              <w:rPr>
                <w:rStyle w:val="Kpr"/>
                <w:noProof/>
              </w:rPr>
              <w:t>İdari</w:t>
            </w:r>
            <w:r w:rsidR="00F74D8E" w:rsidRPr="00BB4AB9">
              <w:rPr>
                <w:rStyle w:val="Kpr"/>
                <w:noProof/>
                <w:spacing w:val="-3"/>
              </w:rPr>
              <w:t xml:space="preserve"> </w:t>
            </w:r>
            <w:r w:rsidR="00F74D8E" w:rsidRPr="00BB4AB9">
              <w:rPr>
                <w:rStyle w:val="Kpr"/>
                <w:noProof/>
              </w:rPr>
              <w:t>Personel</w:t>
            </w:r>
            <w:r w:rsidR="00F74D8E">
              <w:rPr>
                <w:noProof/>
                <w:webHidden/>
              </w:rPr>
              <w:tab/>
            </w:r>
            <w:r w:rsidR="00F74D8E">
              <w:rPr>
                <w:noProof/>
                <w:webHidden/>
              </w:rPr>
              <w:fldChar w:fldCharType="begin"/>
            </w:r>
            <w:r w:rsidR="00F74D8E">
              <w:rPr>
                <w:noProof/>
                <w:webHidden/>
              </w:rPr>
              <w:instrText xml:space="preserve"> PAGEREF _Toc153974176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7" w:history="1">
            <w:r w:rsidR="00F74D8E" w:rsidRPr="00BB4AB9">
              <w:rPr>
                <w:rStyle w:val="Kpr"/>
                <w:rFonts w:ascii="Times New Roman" w:eastAsia="Times New Roman" w:hAnsi="Times New Roman" w:cs="Times New Roman"/>
                <w:noProof/>
                <w:spacing w:val="-2"/>
                <w:w w:val="99"/>
              </w:rPr>
              <w:t>2.4.2</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Eğitim</w:t>
            </w:r>
            <w:r w:rsidR="00F74D8E" w:rsidRPr="00BB4AB9">
              <w:rPr>
                <w:rStyle w:val="Kpr"/>
                <w:noProof/>
                <w:spacing w:val="-4"/>
              </w:rPr>
              <w:t xml:space="preserve"> </w:t>
            </w:r>
            <w:r w:rsidR="00F74D8E" w:rsidRPr="00BB4AB9">
              <w:rPr>
                <w:rStyle w:val="Kpr"/>
                <w:noProof/>
              </w:rPr>
              <w:t>Durumu</w:t>
            </w:r>
            <w:r w:rsidR="00F74D8E">
              <w:rPr>
                <w:noProof/>
                <w:webHidden/>
              </w:rPr>
              <w:tab/>
            </w:r>
            <w:r w:rsidR="00F74D8E">
              <w:rPr>
                <w:noProof/>
                <w:webHidden/>
              </w:rPr>
              <w:fldChar w:fldCharType="begin"/>
            </w:r>
            <w:r w:rsidR="00F74D8E">
              <w:rPr>
                <w:noProof/>
                <w:webHidden/>
              </w:rPr>
              <w:instrText xml:space="preserve"> PAGEREF _Toc153974177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8" w:history="1">
            <w:r w:rsidR="00F74D8E" w:rsidRPr="00BB4AB9">
              <w:rPr>
                <w:rStyle w:val="Kpr"/>
                <w:rFonts w:ascii="Times New Roman" w:eastAsia="Times New Roman" w:hAnsi="Times New Roman" w:cs="Times New Roman"/>
                <w:noProof/>
                <w:spacing w:val="-2"/>
                <w:w w:val="99"/>
              </w:rPr>
              <w:t>2.4.3</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Hizmet</w:t>
            </w:r>
            <w:r w:rsidR="00F74D8E" w:rsidRPr="00BB4AB9">
              <w:rPr>
                <w:rStyle w:val="Kpr"/>
                <w:noProof/>
                <w:spacing w:val="-2"/>
              </w:rPr>
              <w:t xml:space="preserve"> </w:t>
            </w:r>
            <w:r w:rsidR="00F74D8E" w:rsidRPr="00BB4AB9">
              <w:rPr>
                <w:rStyle w:val="Kpr"/>
                <w:noProof/>
              </w:rPr>
              <w:t>Süreleri</w:t>
            </w:r>
            <w:r w:rsidR="00F74D8E">
              <w:rPr>
                <w:noProof/>
                <w:webHidden/>
              </w:rPr>
              <w:tab/>
            </w:r>
            <w:r w:rsidR="00F74D8E">
              <w:rPr>
                <w:noProof/>
                <w:webHidden/>
              </w:rPr>
              <w:fldChar w:fldCharType="begin"/>
            </w:r>
            <w:r w:rsidR="00F74D8E">
              <w:rPr>
                <w:noProof/>
                <w:webHidden/>
              </w:rPr>
              <w:instrText xml:space="preserve"> PAGEREF _Toc153974178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9" w:history="1">
            <w:r w:rsidR="00F74D8E" w:rsidRPr="00BB4AB9">
              <w:rPr>
                <w:rStyle w:val="Kpr"/>
                <w:rFonts w:ascii="Times New Roman" w:eastAsia="Times New Roman" w:hAnsi="Times New Roman" w:cs="Times New Roman"/>
                <w:noProof/>
                <w:spacing w:val="-2"/>
                <w:w w:val="99"/>
              </w:rPr>
              <w:t>2.4.4</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Yaş İtibariyle</w:t>
            </w:r>
            <w:r w:rsidR="00F74D8E" w:rsidRPr="00BB4AB9">
              <w:rPr>
                <w:rStyle w:val="Kpr"/>
                <w:noProof/>
                <w:spacing w:val="-2"/>
              </w:rPr>
              <w:t xml:space="preserve"> </w:t>
            </w:r>
            <w:r w:rsidR="00F74D8E" w:rsidRPr="00BB4AB9">
              <w:rPr>
                <w:rStyle w:val="Kpr"/>
                <w:noProof/>
              </w:rPr>
              <w:t>Dağılımı</w:t>
            </w:r>
            <w:r w:rsidR="00F74D8E">
              <w:rPr>
                <w:noProof/>
                <w:webHidden/>
              </w:rPr>
              <w:tab/>
            </w:r>
            <w:r w:rsidR="00F74D8E">
              <w:rPr>
                <w:noProof/>
                <w:webHidden/>
              </w:rPr>
              <w:fldChar w:fldCharType="begin"/>
            </w:r>
            <w:r w:rsidR="00F74D8E">
              <w:rPr>
                <w:noProof/>
                <w:webHidden/>
              </w:rPr>
              <w:instrText xml:space="preserve"> PAGEREF _Toc153974179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80" w:history="1">
            <w:r w:rsidR="00F74D8E" w:rsidRPr="00BB4AB9">
              <w:rPr>
                <w:rStyle w:val="Kpr"/>
                <w:noProof/>
                <w:spacing w:val="-1"/>
                <w:w w:val="99"/>
              </w:rPr>
              <w:t>2.5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SUNULAN</w:t>
            </w:r>
            <w:r w:rsidR="00F74D8E" w:rsidRPr="00BB4AB9">
              <w:rPr>
                <w:rStyle w:val="Kpr"/>
                <w:noProof/>
                <w:spacing w:val="-2"/>
              </w:rPr>
              <w:t xml:space="preserve"> </w:t>
            </w:r>
            <w:r w:rsidR="00F74D8E" w:rsidRPr="00BB4AB9">
              <w:rPr>
                <w:rStyle w:val="Kpr"/>
                <w:noProof/>
              </w:rPr>
              <w:t>HİZMETLER</w:t>
            </w:r>
            <w:r w:rsidR="00F74D8E">
              <w:rPr>
                <w:noProof/>
                <w:webHidden/>
              </w:rPr>
              <w:tab/>
            </w:r>
            <w:r w:rsidR="00F74D8E">
              <w:rPr>
                <w:noProof/>
                <w:webHidden/>
              </w:rPr>
              <w:fldChar w:fldCharType="begin"/>
            </w:r>
            <w:r w:rsidR="00F74D8E">
              <w:rPr>
                <w:noProof/>
                <w:webHidden/>
              </w:rPr>
              <w:instrText xml:space="preserve"> PAGEREF _Toc153974180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1" w:history="1">
            <w:r w:rsidR="00F74D8E" w:rsidRPr="00BB4AB9">
              <w:rPr>
                <w:rStyle w:val="Kpr"/>
                <w:rFonts w:ascii="Times New Roman" w:eastAsia="Times New Roman" w:hAnsi="Times New Roman" w:cs="Times New Roman"/>
                <w:noProof/>
                <w:spacing w:val="-4"/>
                <w:w w:val="99"/>
              </w:rPr>
              <w:t>2.5.1</w:t>
            </w:r>
            <w:r w:rsidR="00F74D8E">
              <w:rPr>
                <w:rFonts w:asciiTheme="minorHAnsi" w:eastAsiaTheme="minorEastAsia" w:hAnsiTheme="minorHAnsi" w:cstheme="minorBidi"/>
                <w:noProof/>
                <w:sz w:val="22"/>
                <w:szCs w:val="22"/>
                <w:lang w:eastAsia="tr-TR"/>
              </w:rPr>
              <w:tab/>
            </w:r>
            <w:r w:rsidR="00F74D8E" w:rsidRPr="00BB4AB9">
              <w:rPr>
                <w:rStyle w:val="Kpr"/>
                <w:noProof/>
              </w:rPr>
              <w:t>Materyal</w:t>
            </w:r>
            <w:r w:rsidR="00F74D8E" w:rsidRPr="00BB4AB9">
              <w:rPr>
                <w:rStyle w:val="Kpr"/>
                <w:noProof/>
                <w:spacing w:val="-2"/>
              </w:rPr>
              <w:t xml:space="preserve"> </w:t>
            </w:r>
            <w:r w:rsidR="00F74D8E" w:rsidRPr="00BB4AB9">
              <w:rPr>
                <w:rStyle w:val="Kpr"/>
                <w:noProof/>
              </w:rPr>
              <w:t>Kayıtları</w:t>
            </w:r>
            <w:r w:rsidR="00F74D8E">
              <w:rPr>
                <w:noProof/>
                <w:webHidden/>
              </w:rPr>
              <w:tab/>
            </w:r>
            <w:r w:rsidR="00F74D8E">
              <w:rPr>
                <w:noProof/>
                <w:webHidden/>
              </w:rPr>
              <w:fldChar w:fldCharType="begin"/>
            </w:r>
            <w:r w:rsidR="00F74D8E">
              <w:rPr>
                <w:noProof/>
                <w:webHidden/>
              </w:rPr>
              <w:instrText xml:space="preserve"> PAGEREF _Toc153974181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2" w:history="1">
            <w:r w:rsidR="00F74D8E" w:rsidRPr="00BB4AB9">
              <w:rPr>
                <w:rStyle w:val="Kpr"/>
                <w:rFonts w:ascii="Times New Roman" w:eastAsia="Times New Roman" w:hAnsi="Times New Roman" w:cs="Times New Roman"/>
                <w:noProof/>
                <w:spacing w:val="-4"/>
                <w:w w:val="99"/>
              </w:rPr>
              <w:t>2.5.2</w:t>
            </w:r>
            <w:r w:rsidR="00F74D8E">
              <w:rPr>
                <w:rFonts w:asciiTheme="minorHAnsi" w:eastAsiaTheme="minorEastAsia" w:hAnsiTheme="minorHAnsi" w:cstheme="minorBidi"/>
                <w:noProof/>
                <w:sz w:val="22"/>
                <w:szCs w:val="22"/>
                <w:lang w:eastAsia="tr-TR"/>
              </w:rPr>
              <w:tab/>
            </w:r>
            <w:r w:rsidR="00F74D8E" w:rsidRPr="00BB4AB9">
              <w:rPr>
                <w:rStyle w:val="Kpr"/>
                <w:noProof/>
              </w:rPr>
              <w:t>Materyal Kataloglama ve Sınıflama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_Toc153974182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3" w:history="1">
            <w:r w:rsidR="00F74D8E" w:rsidRPr="00BB4AB9">
              <w:rPr>
                <w:rStyle w:val="Kpr"/>
                <w:rFonts w:ascii="Times New Roman" w:eastAsia="Times New Roman" w:hAnsi="Times New Roman" w:cs="Times New Roman"/>
                <w:noProof/>
                <w:spacing w:val="-4"/>
                <w:w w:val="99"/>
              </w:rPr>
              <w:t>2.5.3</w:t>
            </w:r>
            <w:r w:rsidR="00F74D8E">
              <w:rPr>
                <w:rFonts w:asciiTheme="minorHAnsi" w:eastAsiaTheme="minorEastAsia" w:hAnsiTheme="minorHAnsi" w:cstheme="minorBidi"/>
                <w:noProof/>
                <w:sz w:val="22"/>
                <w:szCs w:val="22"/>
                <w:lang w:eastAsia="tr-TR"/>
              </w:rPr>
              <w:tab/>
            </w:r>
            <w:r w:rsidR="00F74D8E" w:rsidRPr="00BB4AB9">
              <w:rPr>
                <w:rStyle w:val="Kpr"/>
                <w:noProof/>
              </w:rPr>
              <w:t>Materyal Kataloglama ve Sınıflama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_Toc153974183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4" w:history="1">
            <w:r w:rsidR="00F74D8E" w:rsidRPr="00BB4AB9">
              <w:rPr>
                <w:rStyle w:val="Kpr"/>
                <w:rFonts w:ascii="Times New Roman" w:eastAsia="Times New Roman" w:hAnsi="Times New Roman" w:cs="Times New Roman"/>
                <w:noProof/>
                <w:spacing w:val="-4"/>
                <w:w w:val="99"/>
              </w:rPr>
              <w:t>2.5.4</w:t>
            </w:r>
            <w:r w:rsidR="00F74D8E">
              <w:rPr>
                <w:rFonts w:asciiTheme="minorHAnsi" w:eastAsiaTheme="minorEastAsia" w:hAnsiTheme="minorHAnsi" w:cstheme="minorBidi"/>
                <w:noProof/>
                <w:sz w:val="22"/>
                <w:szCs w:val="22"/>
                <w:lang w:eastAsia="tr-TR"/>
              </w:rPr>
              <w:tab/>
            </w:r>
            <w:r w:rsidR="00F74D8E" w:rsidRPr="00BB4AB9">
              <w:rPr>
                <w:rStyle w:val="Kpr"/>
                <w:noProof/>
              </w:rPr>
              <w:t>Kütüphane</w:t>
            </w:r>
            <w:r w:rsidR="00F74D8E" w:rsidRPr="00BB4AB9">
              <w:rPr>
                <w:rStyle w:val="Kpr"/>
                <w:noProof/>
                <w:spacing w:val="-1"/>
              </w:rPr>
              <w:t xml:space="preserve"> </w:t>
            </w:r>
            <w:r w:rsidR="00F74D8E" w:rsidRPr="00BB4AB9">
              <w:rPr>
                <w:rStyle w:val="Kpr"/>
                <w:noProof/>
              </w:rPr>
              <w:t>Dermesi</w:t>
            </w:r>
            <w:r w:rsidR="00F74D8E">
              <w:rPr>
                <w:noProof/>
                <w:webHidden/>
              </w:rPr>
              <w:tab/>
            </w:r>
            <w:r w:rsidR="00F74D8E">
              <w:rPr>
                <w:noProof/>
                <w:webHidden/>
              </w:rPr>
              <w:fldChar w:fldCharType="begin"/>
            </w:r>
            <w:r w:rsidR="00F74D8E">
              <w:rPr>
                <w:noProof/>
                <w:webHidden/>
              </w:rPr>
              <w:instrText xml:space="preserve"> PAGEREF _Toc153974184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5" w:history="1">
            <w:r w:rsidR="00F74D8E" w:rsidRPr="00BB4AB9">
              <w:rPr>
                <w:rStyle w:val="Kpr"/>
                <w:rFonts w:ascii="Times New Roman" w:eastAsia="Times New Roman" w:hAnsi="Times New Roman" w:cs="Times New Roman"/>
                <w:noProof/>
                <w:spacing w:val="-4"/>
                <w:w w:val="99"/>
              </w:rPr>
              <w:t>2.5.5</w:t>
            </w:r>
            <w:r w:rsidR="00F74D8E">
              <w:rPr>
                <w:rFonts w:asciiTheme="minorHAnsi" w:eastAsiaTheme="minorEastAsia" w:hAnsiTheme="minorHAnsi" w:cstheme="minorBidi"/>
                <w:noProof/>
                <w:sz w:val="22"/>
                <w:szCs w:val="22"/>
                <w:lang w:eastAsia="tr-TR"/>
              </w:rPr>
              <w:tab/>
            </w:r>
            <w:r w:rsidR="00F74D8E" w:rsidRPr="00BB4AB9">
              <w:rPr>
                <w:rStyle w:val="Kpr"/>
                <w:noProof/>
              </w:rPr>
              <w:t>Üyelik</w:t>
            </w:r>
            <w:r w:rsidR="00F74D8E" w:rsidRPr="00BB4AB9">
              <w:rPr>
                <w:rStyle w:val="Kpr"/>
                <w:noProof/>
                <w:spacing w:val="-1"/>
              </w:rPr>
              <w:t xml:space="preserve"> </w:t>
            </w:r>
            <w:r w:rsidR="00F74D8E" w:rsidRPr="00BB4AB9">
              <w:rPr>
                <w:rStyle w:val="Kpr"/>
                <w:noProof/>
              </w:rPr>
              <w:t>Kayıtları</w:t>
            </w:r>
            <w:r w:rsidR="00F74D8E">
              <w:rPr>
                <w:noProof/>
                <w:webHidden/>
              </w:rPr>
              <w:tab/>
            </w:r>
            <w:r w:rsidR="00F74D8E">
              <w:rPr>
                <w:noProof/>
                <w:webHidden/>
              </w:rPr>
              <w:fldChar w:fldCharType="begin"/>
            </w:r>
            <w:r w:rsidR="00F74D8E">
              <w:rPr>
                <w:noProof/>
                <w:webHidden/>
              </w:rPr>
              <w:instrText xml:space="preserve"> PAGEREF _Toc153974185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6" w:history="1">
            <w:r w:rsidR="00F74D8E" w:rsidRPr="00BB4AB9">
              <w:rPr>
                <w:rStyle w:val="Kpr"/>
                <w:rFonts w:ascii="Times New Roman" w:eastAsia="Times New Roman" w:hAnsi="Times New Roman" w:cs="Times New Roman"/>
                <w:noProof/>
                <w:spacing w:val="-4"/>
                <w:w w:val="99"/>
              </w:rPr>
              <w:t>2.5.6</w:t>
            </w:r>
            <w:r w:rsidR="00F74D8E">
              <w:rPr>
                <w:rFonts w:asciiTheme="minorHAnsi" w:eastAsiaTheme="minorEastAsia" w:hAnsiTheme="minorHAnsi" w:cstheme="minorBidi"/>
                <w:noProof/>
                <w:sz w:val="22"/>
                <w:szCs w:val="22"/>
                <w:lang w:eastAsia="tr-TR"/>
              </w:rPr>
              <w:tab/>
            </w:r>
            <w:r w:rsidR="00F74D8E" w:rsidRPr="00BB4AB9">
              <w:rPr>
                <w:rStyle w:val="Kpr"/>
                <w:noProof/>
              </w:rPr>
              <w:t>Yayın</w:t>
            </w:r>
            <w:r w:rsidR="00F74D8E" w:rsidRPr="00BB4AB9">
              <w:rPr>
                <w:rStyle w:val="Kpr"/>
                <w:noProof/>
                <w:spacing w:val="-2"/>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_Toc153974186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7" w:history="1">
            <w:r w:rsidR="00F74D8E" w:rsidRPr="00BB4AB9">
              <w:rPr>
                <w:rStyle w:val="Kpr"/>
                <w:rFonts w:ascii="Times New Roman" w:eastAsia="Times New Roman" w:hAnsi="Times New Roman" w:cs="Times New Roman"/>
                <w:noProof/>
                <w:spacing w:val="-4"/>
                <w:w w:val="99"/>
              </w:rPr>
              <w:t>2.5.7</w:t>
            </w:r>
            <w:r w:rsidR="00F74D8E">
              <w:rPr>
                <w:rFonts w:asciiTheme="minorHAnsi" w:eastAsiaTheme="minorEastAsia" w:hAnsiTheme="minorHAnsi" w:cstheme="minorBidi"/>
                <w:noProof/>
                <w:sz w:val="22"/>
                <w:szCs w:val="22"/>
                <w:lang w:eastAsia="tr-TR"/>
              </w:rPr>
              <w:tab/>
            </w:r>
            <w:r w:rsidR="00F74D8E" w:rsidRPr="00BB4AB9">
              <w:rPr>
                <w:rStyle w:val="Kpr"/>
                <w:noProof/>
              </w:rPr>
              <w:t>Bağış ve hibe yollarıyla kütüphanemiz yayınlar</w:t>
            </w:r>
            <w:r w:rsidR="00F74D8E" w:rsidRPr="00BB4AB9">
              <w:rPr>
                <w:rStyle w:val="Kpr"/>
                <w:noProof/>
                <w:spacing w:val="-3"/>
              </w:rPr>
              <w:t xml:space="preserve"> </w:t>
            </w:r>
            <w:r w:rsidR="00F74D8E" w:rsidRPr="00BB4AB9">
              <w:rPr>
                <w:rStyle w:val="Kpr"/>
                <w:noProof/>
              </w:rPr>
              <w:t>almaktadır</w:t>
            </w:r>
            <w:r w:rsidR="00F74D8E">
              <w:rPr>
                <w:noProof/>
                <w:webHidden/>
              </w:rPr>
              <w:tab/>
            </w:r>
            <w:r w:rsidR="00F74D8E">
              <w:rPr>
                <w:noProof/>
                <w:webHidden/>
              </w:rPr>
              <w:fldChar w:fldCharType="begin"/>
            </w:r>
            <w:r w:rsidR="00F74D8E">
              <w:rPr>
                <w:noProof/>
                <w:webHidden/>
              </w:rPr>
              <w:instrText xml:space="preserve"> PAGEREF _Toc153974187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8" w:history="1">
            <w:r w:rsidR="00F74D8E" w:rsidRPr="00BB4AB9">
              <w:rPr>
                <w:rStyle w:val="Kpr"/>
                <w:rFonts w:ascii="Times New Roman" w:eastAsia="Times New Roman" w:hAnsi="Times New Roman" w:cs="Times New Roman"/>
                <w:noProof/>
                <w:spacing w:val="-4"/>
                <w:w w:val="99"/>
              </w:rPr>
              <w:t>2.5.8</w:t>
            </w:r>
            <w:r w:rsidR="00F74D8E">
              <w:rPr>
                <w:rFonts w:asciiTheme="minorHAnsi" w:eastAsiaTheme="minorEastAsia" w:hAnsiTheme="minorHAnsi" w:cstheme="minorBidi"/>
                <w:noProof/>
                <w:sz w:val="22"/>
                <w:szCs w:val="22"/>
                <w:lang w:eastAsia="tr-TR"/>
              </w:rPr>
              <w:tab/>
            </w:r>
            <w:r w:rsidR="00F74D8E" w:rsidRPr="00BB4AB9">
              <w:rPr>
                <w:rStyle w:val="Kpr"/>
                <w:noProof/>
              </w:rPr>
              <w:t>Eksikliklerinin</w:t>
            </w:r>
            <w:r w:rsidR="00F74D8E" w:rsidRPr="00BB4AB9">
              <w:rPr>
                <w:rStyle w:val="Kpr"/>
                <w:noProof/>
                <w:spacing w:val="-2"/>
              </w:rPr>
              <w:t xml:space="preserve"> </w:t>
            </w:r>
            <w:r w:rsidR="00F74D8E" w:rsidRPr="00BB4AB9">
              <w:rPr>
                <w:rStyle w:val="Kpr"/>
                <w:noProof/>
              </w:rPr>
              <w:t>Tamamlanması</w:t>
            </w:r>
            <w:r w:rsidR="00F74D8E">
              <w:rPr>
                <w:noProof/>
                <w:webHidden/>
              </w:rPr>
              <w:tab/>
            </w:r>
            <w:r w:rsidR="00F74D8E">
              <w:rPr>
                <w:noProof/>
                <w:webHidden/>
              </w:rPr>
              <w:fldChar w:fldCharType="begin"/>
            </w:r>
            <w:r w:rsidR="00F74D8E">
              <w:rPr>
                <w:noProof/>
                <w:webHidden/>
              </w:rPr>
              <w:instrText xml:space="preserve"> PAGEREF _Toc153974188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9" w:history="1">
            <w:r w:rsidR="00F74D8E" w:rsidRPr="00BB4AB9">
              <w:rPr>
                <w:rStyle w:val="Kpr"/>
                <w:rFonts w:ascii="Times New Roman" w:eastAsia="Times New Roman" w:hAnsi="Times New Roman" w:cs="Times New Roman"/>
                <w:noProof/>
                <w:spacing w:val="-4"/>
                <w:w w:val="99"/>
              </w:rPr>
              <w:t>2.5.9</w:t>
            </w:r>
            <w:r w:rsidR="00F74D8E">
              <w:rPr>
                <w:rFonts w:asciiTheme="minorHAnsi" w:eastAsiaTheme="minorEastAsia" w:hAnsiTheme="minorHAnsi" w:cstheme="minorBidi"/>
                <w:noProof/>
                <w:sz w:val="22"/>
                <w:szCs w:val="22"/>
                <w:lang w:eastAsia="tr-TR"/>
              </w:rPr>
              <w:tab/>
            </w:r>
            <w:r w:rsidR="00F74D8E" w:rsidRPr="00BB4AB9">
              <w:rPr>
                <w:rStyle w:val="Kpr"/>
                <w:noProof/>
              </w:rPr>
              <w:t>Personel</w:t>
            </w:r>
            <w:r w:rsidR="00F74D8E" w:rsidRPr="00BB4AB9">
              <w:rPr>
                <w:rStyle w:val="Kpr"/>
                <w:noProof/>
                <w:spacing w:val="-1"/>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_Toc153974189 \h </w:instrText>
            </w:r>
            <w:r w:rsidR="00F74D8E">
              <w:rPr>
                <w:noProof/>
                <w:webHidden/>
              </w:rPr>
            </w:r>
            <w:r w:rsidR="00F74D8E">
              <w:rPr>
                <w:noProof/>
                <w:webHidden/>
              </w:rPr>
              <w:fldChar w:fldCharType="separate"/>
            </w:r>
            <w:r w:rsidR="00C93833">
              <w:rPr>
                <w:noProof/>
                <w:webHidden/>
              </w:rPr>
              <w:t>13</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0" w:history="1">
            <w:r w:rsidR="00F74D8E" w:rsidRPr="00BB4AB9">
              <w:rPr>
                <w:rStyle w:val="Kpr"/>
                <w:rFonts w:ascii="Times New Roman" w:eastAsia="Times New Roman" w:hAnsi="Times New Roman" w:cs="Times New Roman"/>
                <w:noProof/>
                <w:spacing w:val="-4"/>
                <w:w w:val="99"/>
              </w:rPr>
              <w:t>2.5.10</w:t>
            </w:r>
            <w:r w:rsidR="00F74D8E">
              <w:rPr>
                <w:rFonts w:asciiTheme="minorHAnsi" w:eastAsiaTheme="minorEastAsia" w:hAnsiTheme="minorHAnsi" w:cstheme="minorBidi"/>
                <w:noProof/>
                <w:sz w:val="22"/>
                <w:szCs w:val="22"/>
                <w:lang w:eastAsia="tr-TR"/>
              </w:rPr>
              <w:tab/>
            </w:r>
            <w:r w:rsidR="00F74D8E" w:rsidRPr="00BB4AB9">
              <w:rPr>
                <w:rStyle w:val="Kpr"/>
                <w:noProof/>
              </w:rPr>
              <w:t>Mali Durum Çerçevesinde Satın alma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_Toc153974190 \h </w:instrText>
            </w:r>
            <w:r w:rsidR="00F74D8E">
              <w:rPr>
                <w:noProof/>
                <w:webHidden/>
              </w:rPr>
            </w:r>
            <w:r w:rsidR="00F74D8E">
              <w:rPr>
                <w:noProof/>
                <w:webHidden/>
              </w:rPr>
              <w:fldChar w:fldCharType="separate"/>
            </w:r>
            <w:r w:rsidR="00C93833">
              <w:rPr>
                <w:noProof/>
                <w:webHidden/>
              </w:rPr>
              <w:t>16</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1" w:history="1">
            <w:r w:rsidR="00F74D8E" w:rsidRPr="00BB4AB9">
              <w:rPr>
                <w:rStyle w:val="Kpr"/>
                <w:noProof/>
                <w:spacing w:val="-1"/>
                <w:w w:val="99"/>
              </w:rPr>
              <w:t>2.6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YÖNETİM VE İÇ KONTROL</w:t>
            </w:r>
            <w:r w:rsidR="00F74D8E" w:rsidRPr="00BB4AB9">
              <w:rPr>
                <w:rStyle w:val="Kpr"/>
                <w:noProof/>
                <w:spacing w:val="-6"/>
              </w:rPr>
              <w:t xml:space="preserve"> </w:t>
            </w:r>
            <w:r w:rsidR="00F74D8E" w:rsidRPr="00BB4AB9">
              <w:rPr>
                <w:rStyle w:val="Kpr"/>
                <w:noProof/>
              </w:rPr>
              <w:t>SİSTEMİ</w:t>
            </w:r>
            <w:r w:rsidR="00F74D8E">
              <w:rPr>
                <w:noProof/>
                <w:webHidden/>
              </w:rPr>
              <w:tab/>
            </w:r>
            <w:r w:rsidR="00F74D8E">
              <w:rPr>
                <w:noProof/>
                <w:webHidden/>
              </w:rPr>
              <w:fldChar w:fldCharType="begin"/>
            </w:r>
            <w:r w:rsidR="00F74D8E">
              <w:rPr>
                <w:noProof/>
                <w:webHidden/>
              </w:rPr>
              <w:instrText xml:space="preserve"> PAGEREF _Toc153974191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2" w:history="1">
            <w:r w:rsidR="00F74D8E" w:rsidRPr="00BB4AB9">
              <w:rPr>
                <w:rStyle w:val="Kpr"/>
                <w:rFonts w:ascii="Times New Roman" w:eastAsia="Times New Roman" w:hAnsi="Times New Roman" w:cs="Times New Roman"/>
                <w:noProof/>
                <w:spacing w:val="-1"/>
                <w:w w:val="99"/>
              </w:rPr>
              <w:t>2.6.1</w:t>
            </w:r>
            <w:r w:rsidR="00F74D8E">
              <w:rPr>
                <w:rFonts w:asciiTheme="minorHAnsi" w:eastAsiaTheme="minorEastAsia" w:hAnsiTheme="minorHAnsi" w:cstheme="minorBidi"/>
                <w:noProof/>
                <w:sz w:val="22"/>
                <w:szCs w:val="22"/>
                <w:lang w:eastAsia="tr-TR"/>
              </w:rPr>
              <w:tab/>
            </w:r>
            <w:r w:rsidR="00F74D8E" w:rsidRPr="00BB4AB9">
              <w:rPr>
                <w:rStyle w:val="Kpr"/>
                <w:noProof/>
              </w:rPr>
              <w:t>Mali</w:t>
            </w:r>
            <w:r w:rsidR="00F74D8E" w:rsidRPr="00BB4AB9">
              <w:rPr>
                <w:rStyle w:val="Kpr"/>
                <w:noProof/>
                <w:spacing w:val="-2"/>
              </w:rPr>
              <w:t xml:space="preserve"> </w:t>
            </w:r>
            <w:r w:rsidR="00F74D8E" w:rsidRPr="00BB4AB9">
              <w:rPr>
                <w:rStyle w:val="Kpr"/>
                <w:noProof/>
              </w:rPr>
              <w:t>Kontrol</w:t>
            </w:r>
            <w:r w:rsidR="00F74D8E">
              <w:rPr>
                <w:noProof/>
                <w:webHidden/>
              </w:rPr>
              <w:tab/>
            </w:r>
            <w:r w:rsidR="00F74D8E">
              <w:rPr>
                <w:noProof/>
                <w:webHidden/>
              </w:rPr>
              <w:fldChar w:fldCharType="begin"/>
            </w:r>
            <w:r w:rsidR="00F74D8E">
              <w:rPr>
                <w:noProof/>
                <w:webHidden/>
              </w:rPr>
              <w:instrText xml:space="preserve"> PAGEREF _Toc153974192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3" w:history="1">
            <w:r w:rsidR="00F74D8E" w:rsidRPr="00BB4AB9">
              <w:rPr>
                <w:rStyle w:val="Kpr"/>
                <w:rFonts w:ascii="Times New Roman" w:eastAsia="Times New Roman" w:hAnsi="Times New Roman" w:cs="Times New Roman"/>
                <w:noProof/>
                <w:spacing w:val="-1"/>
                <w:w w:val="99"/>
              </w:rPr>
              <w:t>2.6.2</w:t>
            </w:r>
            <w:r w:rsidR="00F74D8E">
              <w:rPr>
                <w:rFonts w:asciiTheme="minorHAnsi" w:eastAsiaTheme="minorEastAsia" w:hAnsiTheme="minorHAnsi" w:cstheme="minorBidi"/>
                <w:noProof/>
                <w:sz w:val="22"/>
                <w:szCs w:val="22"/>
                <w:lang w:eastAsia="tr-TR"/>
              </w:rPr>
              <w:tab/>
            </w:r>
            <w:r w:rsidR="00F74D8E" w:rsidRPr="00BB4AB9">
              <w:rPr>
                <w:rStyle w:val="Kpr"/>
                <w:noProof/>
              </w:rPr>
              <w:t>Harcama Öncesi</w:t>
            </w:r>
            <w:r w:rsidR="00F74D8E" w:rsidRPr="00BB4AB9">
              <w:rPr>
                <w:rStyle w:val="Kpr"/>
                <w:noProof/>
                <w:spacing w:val="-4"/>
              </w:rPr>
              <w:t xml:space="preserve"> </w:t>
            </w:r>
            <w:r w:rsidR="00F74D8E" w:rsidRPr="00BB4AB9">
              <w:rPr>
                <w:rStyle w:val="Kpr"/>
                <w:noProof/>
              </w:rPr>
              <w:t>Kontrol</w:t>
            </w:r>
            <w:r w:rsidR="00F74D8E">
              <w:rPr>
                <w:noProof/>
                <w:webHidden/>
              </w:rPr>
              <w:tab/>
            </w:r>
            <w:r w:rsidR="00F74D8E">
              <w:rPr>
                <w:noProof/>
                <w:webHidden/>
              </w:rPr>
              <w:fldChar w:fldCharType="begin"/>
            </w:r>
            <w:r w:rsidR="00F74D8E">
              <w:rPr>
                <w:noProof/>
                <w:webHidden/>
              </w:rPr>
              <w:instrText xml:space="preserve"> PAGEREF _Toc153974193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4" w:history="1">
            <w:r w:rsidR="00F74D8E" w:rsidRPr="00BB4AB9">
              <w:rPr>
                <w:rStyle w:val="Kpr"/>
                <w:rFonts w:ascii="Times New Roman" w:eastAsia="Times New Roman" w:hAnsi="Times New Roman" w:cs="Times New Roman"/>
                <w:noProof/>
                <w:spacing w:val="-1"/>
                <w:w w:val="99"/>
              </w:rPr>
              <w:t>2.6.3</w:t>
            </w:r>
            <w:r w:rsidR="00F74D8E">
              <w:rPr>
                <w:rFonts w:asciiTheme="minorHAnsi" w:eastAsiaTheme="minorEastAsia" w:hAnsiTheme="minorHAnsi" w:cstheme="minorBidi"/>
                <w:noProof/>
                <w:sz w:val="22"/>
                <w:szCs w:val="22"/>
                <w:lang w:eastAsia="tr-TR"/>
              </w:rPr>
              <w:tab/>
            </w:r>
            <w:r w:rsidR="00F74D8E" w:rsidRPr="00BB4AB9">
              <w:rPr>
                <w:rStyle w:val="Kpr"/>
                <w:noProof/>
              </w:rPr>
              <w:t>Mali Kontrol</w:t>
            </w:r>
            <w:r w:rsidR="00F74D8E" w:rsidRPr="00BB4AB9">
              <w:rPr>
                <w:rStyle w:val="Kpr"/>
                <w:noProof/>
                <w:spacing w:val="-2"/>
              </w:rPr>
              <w:t xml:space="preserve"> </w:t>
            </w:r>
            <w:r w:rsidR="00F74D8E" w:rsidRPr="00BB4AB9">
              <w:rPr>
                <w:rStyle w:val="Kpr"/>
                <w:noProof/>
              </w:rPr>
              <w:t>Yetkilisi</w:t>
            </w:r>
            <w:r w:rsidR="00F74D8E">
              <w:rPr>
                <w:noProof/>
                <w:webHidden/>
              </w:rPr>
              <w:tab/>
            </w:r>
            <w:r w:rsidR="00F74D8E">
              <w:rPr>
                <w:noProof/>
                <w:webHidden/>
              </w:rPr>
              <w:fldChar w:fldCharType="begin"/>
            </w:r>
            <w:r w:rsidR="00F74D8E">
              <w:rPr>
                <w:noProof/>
                <w:webHidden/>
              </w:rPr>
              <w:instrText xml:space="preserve"> PAGEREF _Toc153974194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5" w:history="1">
            <w:r w:rsidR="00F74D8E" w:rsidRPr="00BB4AB9">
              <w:rPr>
                <w:rStyle w:val="Kpr"/>
                <w:rFonts w:ascii="Times New Roman" w:eastAsia="Times New Roman" w:hAnsi="Times New Roman" w:cs="Times New Roman"/>
                <w:noProof/>
                <w:spacing w:val="-1"/>
                <w:w w:val="99"/>
              </w:rPr>
              <w:t>2.6.4</w:t>
            </w:r>
            <w:r w:rsidR="00F74D8E">
              <w:rPr>
                <w:rFonts w:asciiTheme="minorHAnsi" w:eastAsiaTheme="minorEastAsia" w:hAnsiTheme="minorHAnsi" w:cstheme="minorBidi"/>
                <w:noProof/>
                <w:sz w:val="22"/>
                <w:szCs w:val="22"/>
                <w:lang w:eastAsia="tr-TR"/>
              </w:rPr>
              <w:tab/>
            </w:r>
            <w:r w:rsidR="00F74D8E" w:rsidRPr="00BB4AB9">
              <w:rPr>
                <w:rStyle w:val="Kpr"/>
                <w:noProof/>
              </w:rPr>
              <w:t>Uygun</w:t>
            </w:r>
            <w:r w:rsidR="00F74D8E" w:rsidRPr="00BB4AB9">
              <w:rPr>
                <w:rStyle w:val="Kpr"/>
                <w:noProof/>
                <w:spacing w:val="-2"/>
              </w:rPr>
              <w:t xml:space="preserve"> </w:t>
            </w:r>
            <w:r w:rsidR="00F74D8E" w:rsidRPr="00BB4AB9">
              <w:rPr>
                <w:rStyle w:val="Kpr"/>
                <w:noProof/>
              </w:rPr>
              <w:t>Görüş</w:t>
            </w:r>
            <w:r w:rsidR="00F74D8E">
              <w:rPr>
                <w:noProof/>
                <w:webHidden/>
              </w:rPr>
              <w:tab/>
            </w:r>
            <w:r w:rsidR="00F74D8E">
              <w:rPr>
                <w:noProof/>
                <w:webHidden/>
              </w:rPr>
              <w:fldChar w:fldCharType="begin"/>
            </w:r>
            <w:r w:rsidR="00F74D8E">
              <w:rPr>
                <w:noProof/>
                <w:webHidden/>
              </w:rPr>
              <w:instrText xml:space="preserve"> PAGEREF _Toc153974195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96" w:history="1">
            <w:r w:rsidR="00F74D8E" w:rsidRPr="00BB4AB9">
              <w:rPr>
                <w:rStyle w:val="Kpr"/>
                <w:noProof/>
              </w:rPr>
              <w:t>İKİNCİ BÖLÜM</w:t>
            </w:r>
            <w:r w:rsidR="00F74D8E">
              <w:rPr>
                <w:noProof/>
                <w:webHidden/>
              </w:rPr>
              <w:tab/>
            </w:r>
            <w:r w:rsidR="00F74D8E">
              <w:rPr>
                <w:noProof/>
                <w:webHidden/>
              </w:rPr>
              <w:fldChar w:fldCharType="begin"/>
            </w:r>
            <w:r w:rsidR="00F74D8E">
              <w:rPr>
                <w:noProof/>
                <w:webHidden/>
              </w:rPr>
              <w:instrText xml:space="preserve"> PAGEREF _Toc153974196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97" w:history="1">
            <w:r w:rsidR="00F74D8E" w:rsidRPr="00BB4AB9">
              <w:rPr>
                <w:rStyle w:val="Kpr"/>
                <w:noProof/>
              </w:rPr>
              <w:t>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 ve</w:t>
            </w:r>
            <w:r w:rsidR="00F74D8E" w:rsidRPr="00BB4AB9">
              <w:rPr>
                <w:rStyle w:val="Kpr"/>
                <w:noProof/>
                <w:spacing w:val="-2"/>
              </w:rPr>
              <w:t xml:space="preserve"> </w:t>
            </w:r>
            <w:r w:rsidR="00F74D8E" w:rsidRPr="00BB4AB9">
              <w:rPr>
                <w:rStyle w:val="Kpr"/>
                <w:noProof/>
              </w:rPr>
              <w:t>HEDEFLER</w:t>
            </w:r>
            <w:r w:rsidR="00F74D8E">
              <w:rPr>
                <w:noProof/>
                <w:webHidden/>
              </w:rPr>
              <w:tab/>
            </w:r>
            <w:r w:rsidR="00F74D8E">
              <w:rPr>
                <w:noProof/>
                <w:webHidden/>
              </w:rPr>
              <w:fldChar w:fldCharType="begin"/>
            </w:r>
            <w:r w:rsidR="00F74D8E">
              <w:rPr>
                <w:noProof/>
                <w:webHidden/>
              </w:rPr>
              <w:instrText xml:space="preserve"> PAGEREF _Toc153974197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8"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 ve</w:t>
            </w:r>
            <w:r w:rsidR="00F74D8E" w:rsidRPr="00BB4AB9">
              <w:rPr>
                <w:rStyle w:val="Kpr"/>
                <w:noProof/>
                <w:spacing w:val="-1"/>
              </w:rPr>
              <w:t xml:space="preserve"> </w:t>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_Toc153974198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9"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Çalışma</w:t>
            </w:r>
            <w:r w:rsidR="00F74D8E">
              <w:rPr>
                <w:noProof/>
                <w:webHidden/>
              </w:rPr>
              <w:tab/>
            </w:r>
            <w:r w:rsidR="00F74D8E">
              <w:rPr>
                <w:noProof/>
                <w:webHidden/>
              </w:rPr>
              <w:fldChar w:fldCharType="begin"/>
            </w:r>
            <w:r w:rsidR="00F74D8E">
              <w:rPr>
                <w:noProof/>
                <w:webHidden/>
              </w:rPr>
              <w:instrText xml:space="preserve"> PAGEREF _Toc153974199 \h </w:instrText>
            </w:r>
            <w:r w:rsidR="00F74D8E">
              <w:rPr>
                <w:noProof/>
                <w:webHidden/>
              </w:rPr>
            </w:r>
            <w:r w:rsidR="00F74D8E">
              <w:rPr>
                <w:noProof/>
                <w:webHidden/>
              </w:rPr>
              <w:fldChar w:fldCharType="separate"/>
            </w:r>
            <w:r w:rsidR="00C93833">
              <w:rPr>
                <w:noProof/>
                <w:webHidden/>
              </w:rPr>
              <w:t>19</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0"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_Toc153974200 \h </w:instrText>
            </w:r>
            <w:r w:rsidR="00F74D8E">
              <w:rPr>
                <w:noProof/>
                <w:webHidden/>
              </w:rPr>
            </w:r>
            <w:r w:rsidR="00F74D8E">
              <w:rPr>
                <w:noProof/>
                <w:webHidden/>
              </w:rPr>
              <w:fldChar w:fldCharType="separate"/>
            </w:r>
            <w:r w:rsidR="00C93833">
              <w:rPr>
                <w:noProof/>
                <w:webHidden/>
              </w:rPr>
              <w:t>19</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1" w:history="1">
            <w:r w:rsidR="00F74D8E" w:rsidRPr="00BB4AB9">
              <w:rPr>
                <w:rStyle w:val="Kpr"/>
                <w:noProof/>
                <w:spacing w:val="-1"/>
                <w:w w:val="99"/>
              </w:rPr>
              <w:t>1.4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Kapsam</w:t>
            </w:r>
            <w:r w:rsidR="00F74D8E">
              <w:rPr>
                <w:noProof/>
                <w:webHidden/>
              </w:rPr>
              <w:tab/>
            </w:r>
            <w:r w:rsidR="00F74D8E">
              <w:rPr>
                <w:noProof/>
                <w:webHidden/>
              </w:rPr>
              <w:fldChar w:fldCharType="begin"/>
            </w:r>
            <w:r w:rsidR="00F74D8E">
              <w:rPr>
                <w:noProof/>
                <w:webHidden/>
              </w:rPr>
              <w:instrText xml:space="preserve"> PAGEREF _Toc153974201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2" w:history="1">
            <w:r w:rsidR="00F74D8E" w:rsidRPr="00BB4AB9">
              <w:rPr>
                <w:rStyle w:val="Kpr"/>
                <w:noProof/>
                <w:spacing w:val="-1"/>
                <w:w w:val="99"/>
              </w:rPr>
              <w:t>1.5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Yasal Yükümlülükler ve Mevzuat</w:t>
            </w:r>
            <w:r w:rsidR="00F74D8E" w:rsidRPr="00BB4AB9">
              <w:rPr>
                <w:rStyle w:val="Kpr"/>
                <w:noProof/>
                <w:spacing w:val="-6"/>
              </w:rPr>
              <w:t xml:space="preserve"> </w:t>
            </w:r>
            <w:r w:rsidR="00F74D8E" w:rsidRPr="00BB4AB9">
              <w:rPr>
                <w:rStyle w:val="Kpr"/>
                <w:noProof/>
              </w:rPr>
              <w:t>Analizi</w:t>
            </w:r>
            <w:r w:rsidR="00F74D8E">
              <w:rPr>
                <w:noProof/>
                <w:webHidden/>
              </w:rPr>
              <w:tab/>
            </w:r>
            <w:r w:rsidR="00F74D8E">
              <w:rPr>
                <w:noProof/>
                <w:webHidden/>
              </w:rPr>
              <w:fldChar w:fldCharType="begin"/>
            </w:r>
            <w:r w:rsidR="00F74D8E">
              <w:rPr>
                <w:noProof/>
                <w:webHidden/>
              </w:rPr>
              <w:instrText xml:space="preserve"> PAGEREF _Toc153974202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03" w:history="1">
            <w:r w:rsidR="00F74D8E" w:rsidRPr="00BB4AB9">
              <w:rPr>
                <w:rStyle w:val="Kpr"/>
                <w:noProof/>
              </w:rPr>
              <w:t>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KISALTMALAR, TANIMLAR VE</w:t>
            </w:r>
            <w:r w:rsidR="00F74D8E" w:rsidRPr="00BB4AB9">
              <w:rPr>
                <w:rStyle w:val="Kpr"/>
                <w:noProof/>
                <w:spacing w:val="-3"/>
              </w:rPr>
              <w:t xml:space="preserve"> </w:t>
            </w:r>
            <w:r w:rsidR="00F74D8E" w:rsidRPr="00BB4AB9">
              <w:rPr>
                <w:rStyle w:val="Kpr"/>
                <w:noProof/>
              </w:rPr>
              <w:t>KAVRAMLAR</w:t>
            </w:r>
            <w:r w:rsidR="00F74D8E">
              <w:rPr>
                <w:noProof/>
                <w:webHidden/>
              </w:rPr>
              <w:tab/>
            </w:r>
            <w:r w:rsidR="00F74D8E">
              <w:rPr>
                <w:noProof/>
                <w:webHidden/>
              </w:rPr>
              <w:fldChar w:fldCharType="begin"/>
            </w:r>
            <w:r w:rsidR="00F74D8E">
              <w:rPr>
                <w:noProof/>
                <w:webHidden/>
              </w:rPr>
              <w:instrText xml:space="preserve"> PAGEREF _Toc153974203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4" w:history="1">
            <w:r w:rsidR="00F74D8E" w:rsidRPr="00BB4AB9">
              <w:rPr>
                <w:rStyle w:val="Kpr"/>
                <w:noProof/>
                <w:spacing w:val="-1"/>
                <w:w w:val="99"/>
              </w:rPr>
              <w:t>2.1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_Toc153974204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5" w:history="1">
            <w:r w:rsidR="00F74D8E" w:rsidRPr="00BB4AB9">
              <w:rPr>
                <w:rStyle w:val="Kpr"/>
                <w:noProof/>
                <w:spacing w:val="-1"/>
                <w:w w:val="99"/>
              </w:rPr>
              <w:t>2.2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_Toc153974205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6" w:history="1">
            <w:r w:rsidR="00F74D8E" w:rsidRPr="00BB4AB9">
              <w:rPr>
                <w:rStyle w:val="Kpr"/>
                <w:noProof/>
                <w:spacing w:val="-1"/>
                <w:w w:val="99"/>
              </w:rPr>
              <w:t>2.3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Faaliyet-Proje</w:t>
            </w:r>
            <w:r w:rsidR="00F74D8E">
              <w:rPr>
                <w:noProof/>
                <w:webHidden/>
              </w:rPr>
              <w:tab/>
            </w:r>
            <w:r w:rsidR="00F74D8E">
              <w:rPr>
                <w:noProof/>
                <w:webHidden/>
              </w:rPr>
              <w:fldChar w:fldCharType="begin"/>
            </w:r>
            <w:r w:rsidR="00F74D8E">
              <w:rPr>
                <w:noProof/>
                <w:webHidden/>
              </w:rPr>
              <w:instrText xml:space="preserve"> PAGEREF _Toc153974206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7" w:history="1">
            <w:r w:rsidR="00F74D8E" w:rsidRPr="00BB4AB9">
              <w:rPr>
                <w:rStyle w:val="Kpr"/>
                <w:noProof/>
                <w:spacing w:val="-1"/>
                <w:w w:val="99"/>
              </w:rPr>
              <w:t>2.4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w:t>
            </w:r>
            <w:r w:rsidR="00F74D8E">
              <w:rPr>
                <w:noProof/>
                <w:webHidden/>
              </w:rPr>
              <w:tab/>
            </w:r>
            <w:r w:rsidR="00F74D8E">
              <w:rPr>
                <w:noProof/>
                <w:webHidden/>
              </w:rPr>
              <w:fldChar w:fldCharType="begin"/>
            </w:r>
            <w:r w:rsidR="00F74D8E">
              <w:rPr>
                <w:noProof/>
                <w:webHidden/>
              </w:rPr>
              <w:instrText xml:space="preserve"> PAGEREF _Toc153974207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8" w:history="1">
            <w:r w:rsidR="00F74D8E" w:rsidRPr="00BB4AB9">
              <w:rPr>
                <w:rStyle w:val="Kpr"/>
                <w:noProof/>
                <w:spacing w:val="-1"/>
                <w:w w:val="99"/>
              </w:rPr>
              <w:t>2.5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Performans</w:t>
            </w:r>
            <w:r w:rsidR="00F74D8E" w:rsidRPr="00BB4AB9">
              <w:rPr>
                <w:rStyle w:val="Kpr"/>
                <w:noProof/>
                <w:spacing w:val="-1"/>
              </w:rPr>
              <w:t xml:space="preserve"> </w:t>
            </w:r>
            <w:r w:rsidR="00F74D8E" w:rsidRPr="00BB4AB9">
              <w:rPr>
                <w:rStyle w:val="Kpr"/>
                <w:noProof/>
              </w:rPr>
              <w:t>Göstergesi</w:t>
            </w:r>
            <w:r w:rsidR="00F74D8E">
              <w:rPr>
                <w:noProof/>
                <w:webHidden/>
              </w:rPr>
              <w:tab/>
            </w:r>
            <w:r w:rsidR="00F74D8E">
              <w:rPr>
                <w:noProof/>
                <w:webHidden/>
              </w:rPr>
              <w:fldChar w:fldCharType="begin"/>
            </w:r>
            <w:r w:rsidR="00F74D8E">
              <w:rPr>
                <w:noProof/>
                <w:webHidden/>
              </w:rPr>
              <w:instrText xml:space="preserve"> PAGEREF _Toc153974208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09" w:history="1">
            <w:r w:rsidR="00F74D8E" w:rsidRPr="00BB4AB9">
              <w:rPr>
                <w:rStyle w:val="Kpr"/>
                <w:noProof/>
              </w:rPr>
              <w:t>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Temel Politikalar ve</w:t>
            </w:r>
            <w:r w:rsidR="00F74D8E" w:rsidRPr="00BB4AB9">
              <w:rPr>
                <w:rStyle w:val="Kpr"/>
                <w:noProof/>
                <w:spacing w:val="-5"/>
              </w:rPr>
              <w:t xml:space="preserve"> </w:t>
            </w:r>
            <w:r w:rsidR="00F74D8E" w:rsidRPr="00BB4AB9">
              <w:rPr>
                <w:rStyle w:val="Kpr"/>
                <w:noProof/>
              </w:rPr>
              <w:t>Öncelikler</w:t>
            </w:r>
            <w:r w:rsidR="00F74D8E">
              <w:rPr>
                <w:noProof/>
                <w:webHidden/>
              </w:rPr>
              <w:tab/>
            </w:r>
            <w:r w:rsidR="00F74D8E">
              <w:rPr>
                <w:noProof/>
                <w:webHidden/>
              </w:rPr>
              <w:fldChar w:fldCharType="begin"/>
            </w:r>
            <w:r w:rsidR="00F74D8E">
              <w:rPr>
                <w:noProof/>
                <w:webHidden/>
              </w:rPr>
              <w:instrText xml:space="preserve"> PAGEREF _Toc153974209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0" w:history="1">
            <w:r w:rsidR="00F74D8E" w:rsidRPr="00BB4AB9">
              <w:rPr>
                <w:rStyle w:val="Kpr"/>
                <w:noProof/>
                <w:spacing w:val="-1"/>
                <w:w w:val="99"/>
              </w:rPr>
              <w:t>3.1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“Bilgi Çok</w:t>
            </w:r>
            <w:r w:rsidR="00F74D8E" w:rsidRPr="00BB4AB9">
              <w:rPr>
                <w:rStyle w:val="Kpr"/>
                <w:noProof/>
                <w:spacing w:val="1"/>
              </w:rPr>
              <w:t xml:space="preserve"> </w:t>
            </w:r>
            <w:r w:rsidR="00F74D8E" w:rsidRPr="00BB4AB9">
              <w:rPr>
                <w:rStyle w:val="Kpr"/>
                <w:noProof/>
              </w:rPr>
              <w:t>Şeydir.”</w:t>
            </w:r>
            <w:r w:rsidR="00F74D8E">
              <w:rPr>
                <w:noProof/>
                <w:webHidden/>
              </w:rPr>
              <w:tab/>
            </w:r>
            <w:r w:rsidR="00F74D8E">
              <w:rPr>
                <w:noProof/>
                <w:webHidden/>
              </w:rPr>
              <w:fldChar w:fldCharType="begin"/>
            </w:r>
            <w:r w:rsidR="00F74D8E">
              <w:rPr>
                <w:noProof/>
                <w:webHidden/>
              </w:rPr>
              <w:instrText xml:space="preserve"> PAGEREF _Toc153974210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1" w:history="1">
            <w:r w:rsidR="00F74D8E" w:rsidRPr="00BB4AB9">
              <w:rPr>
                <w:rStyle w:val="Kpr"/>
                <w:noProof/>
                <w:spacing w:val="-1"/>
                <w:w w:val="99"/>
              </w:rPr>
              <w:t>3.2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Temel</w:t>
            </w:r>
            <w:r w:rsidR="00F74D8E" w:rsidRPr="00BB4AB9">
              <w:rPr>
                <w:rStyle w:val="Kpr"/>
                <w:noProof/>
                <w:spacing w:val="-2"/>
              </w:rPr>
              <w:t xml:space="preserve"> </w:t>
            </w:r>
            <w:r w:rsidR="00F74D8E" w:rsidRPr="00BB4AB9">
              <w:rPr>
                <w:rStyle w:val="Kpr"/>
                <w:noProof/>
              </w:rPr>
              <w:t>Değerlerimiz</w:t>
            </w:r>
            <w:r w:rsidR="00F74D8E">
              <w:rPr>
                <w:noProof/>
                <w:webHidden/>
              </w:rPr>
              <w:tab/>
            </w:r>
            <w:r w:rsidR="00F74D8E">
              <w:rPr>
                <w:noProof/>
                <w:webHidden/>
              </w:rPr>
              <w:fldChar w:fldCharType="begin"/>
            </w:r>
            <w:r w:rsidR="00F74D8E">
              <w:rPr>
                <w:noProof/>
                <w:webHidden/>
              </w:rPr>
              <w:instrText xml:space="preserve"> PAGEREF _Toc153974211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2" w:history="1">
            <w:r w:rsidR="00F74D8E" w:rsidRPr="00BB4AB9">
              <w:rPr>
                <w:rStyle w:val="Kpr"/>
                <w:rFonts w:ascii="Times New Roman" w:eastAsia="Times New Roman" w:hAnsi="Times New Roman" w:cs="Times New Roman"/>
                <w:noProof/>
                <w:spacing w:val="-1"/>
              </w:rPr>
              <w:t>3.2.1</w:t>
            </w:r>
            <w:r w:rsidR="00F74D8E">
              <w:rPr>
                <w:rFonts w:asciiTheme="minorHAnsi" w:eastAsiaTheme="minorEastAsia" w:hAnsiTheme="minorHAnsi" w:cstheme="minorBidi"/>
                <w:noProof/>
                <w:sz w:val="22"/>
                <w:szCs w:val="22"/>
                <w:lang w:eastAsia="tr-TR"/>
              </w:rPr>
              <w:tab/>
            </w:r>
            <w:r w:rsidR="00F74D8E" w:rsidRPr="00BB4AB9">
              <w:rPr>
                <w:rStyle w:val="Kpr"/>
                <w:noProof/>
              </w:rPr>
              <w:t>Kurumsal</w:t>
            </w:r>
            <w:r w:rsidR="00F74D8E">
              <w:rPr>
                <w:noProof/>
                <w:webHidden/>
              </w:rPr>
              <w:tab/>
            </w:r>
            <w:r w:rsidR="00F74D8E">
              <w:rPr>
                <w:noProof/>
                <w:webHidden/>
              </w:rPr>
              <w:fldChar w:fldCharType="begin"/>
            </w:r>
            <w:r w:rsidR="00F74D8E">
              <w:rPr>
                <w:noProof/>
                <w:webHidden/>
              </w:rPr>
              <w:instrText xml:space="preserve"> PAGEREF _Toc153974212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3" w:history="1">
            <w:r w:rsidR="00F74D8E" w:rsidRPr="00BB4AB9">
              <w:rPr>
                <w:rStyle w:val="Kpr"/>
                <w:rFonts w:ascii="Times New Roman" w:eastAsia="Times New Roman" w:hAnsi="Times New Roman" w:cs="Times New Roman"/>
                <w:noProof/>
                <w:spacing w:val="-1"/>
              </w:rPr>
              <w:t>3.2.2</w:t>
            </w:r>
            <w:r w:rsidR="00F74D8E">
              <w:rPr>
                <w:rFonts w:asciiTheme="minorHAnsi" w:eastAsiaTheme="minorEastAsia" w:hAnsiTheme="minorHAnsi" w:cstheme="minorBidi"/>
                <w:noProof/>
                <w:sz w:val="22"/>
                <w:szCs w:val="22"/>
                <w:lang w:eastAsia="tr-TR"/>
              </w:rPr>
              <w:tab/>
            </w:r>
            <w:r w:rsidR="00F74D8E" w:rsidRPr="00BB4AB9">
              <w:rPr>
                <w:rStyle w:val="Kpr"/>
                <w:noProof/>
              </w:rPr>
              <w:t>Personel</w:t>
            </w:r>
            <w:r w:rsidR="00F74D8E">
              <w:rPr>
                <w:noProof/>
                <w:webHidden/>
              </w:rPr>
              <w:tab/>
            </w:r>
            <w:r w:rsidR="00F74D8E">
              <w:rPr>
                <w:noProof/>
                <w:webHidden/>
              </w:rPr>
              <w:fldChar w:fldCharType="begin"/>
            </w:r>
            <w:r w:rsidR="00F74D8E">
              <w:rPr>
                <w:noProof/>
                <w:webHidden/>
              </w:rPr>
              <w:instrText xml:space="preserve"> PAGEREF _Toc153974213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4" w:history="1">
            <w:r w:rsidR="00F74D8E" w:rsidRPr="00BB4AB9">
              <w:rPr>
                <w:rStyle w:val="Kpr"/>
                <w:noProof/>
                <w:spacing w:val="-1"/>
                <w:w w:val="99"/>
              </w:rPr>
              <w:t>3.3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Paydaşlar</w:t>
            </w:r>
            <w:r w:rsidR="00F74D8E">
              <w:rPr>
                <w:noProof/>
                <w:webHidden/>
              </w:rPr>
              <w:tab/>
            </w:r>
            <w:r w:rsidR="00F74D8E">
              <w:rPr>
                <w:noProof/>
                <w:webHidden/>
              </w:rPr>
              <w:fldChar w:fldCharType="begin"/>
            </w:r>
            <w:r w:rsidR="00F74D8E">
              <w:rPr>
                <w:noProof/>
                <w:webHidden/>
              </w:rPr>
              <w:instrText xml:space="preserve"> PAGEREF _Toc153974214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5" w:history="1">
            <w:r w:rsidR="00F74D8E" w:rsidRPr="00BB4AB9">
              <w:rPr>
                <w:rStyle w:val="Kpr"/>
                <w:rFonts w:ascii="Times New Roman" w:eastAsia="Times New Roman" w:hAnsi="Times New Roman" w:cs="Times New Roman"/>
                <w:noProof/>
                <w:spacing w:val="-2"/>
                <w:w w:val="99"/>
              </w:rPr>
              <w:t>3.3.1</w:t>
            </w:r>
            <w:r w:rsidR="00F74D8E">
              <w:rPr>
                <w:rFonts w:asciiTheme="minorHAnsi" w:eastAsiaTheme="minorEastAsia" w:hAnsiTheme="minorHAnsi" w:cstheme="minorBidi"/>
                <w:noProof/>
                <w:sz w:val="22"/>
                <w:szCs w:val="22"/>
                <w:lang w:eastAsia="tr-TR"/>
              </w:rPr>
              <w:tab/>
            </w:r>
            <w:r w:rsidR="00F74D8E" w:rsidRPr="00BB4AB9">
              <w:rPr>
                <w:rStyle w:val="Kpr"/>
                <w:noProof/>
              </w:rPr>
              <w:t>İç</w:t>
            </w:r>
            <w:r w:rsidR="00F74D8E" w:rsidRPr="00BB4AB9">
              <w:rPr>
                <w:rStyle w:val="Kpr"/>
                <w:noProof/>
                <w:spacing w:val="-1"/>
              </w:rPr>
              <w:t xml:space="preserve"> </w:t>
            </w:r>
            <w:r w:rsidR="00F74D8E" w:rsidRPr="00BB4AB9">
              <w:rPr>
                <w:rStyle w:val="Kpr"/>
                <w:noProof/>
              </w:rPr>
              <w:t>Kullanıcılar</w:t>
            </w:r>
            <w:r w:rsidR="00F74D8E">
              <w:rPr>
                <w:noProof/>
                <w:webHidden/>
              </w:rPr>
              <w:tab/>
            </w:r>
            <w:r w:rsidR="00F74D8E">
              <w:rPr>
                <w:noProof/>
                <w:webHidden/>
              </w:rPr>
              <w:fldChar w:fldCharType="begin"/>
            </w:r>
            <w:r w:rsidR="00F74D8E">
              <w:rPr>
                <w:noProof/>
                <w:webHidden/>
              </w:rPr>
              <w:instrText xml:space="preserve"> PAGEREF _Toc153974215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6" w:history="1">
            <w:r w:rsidR="00F74D8E" w:rsidRPr="00BB4AB9">
              <w:rPr>
                <w:rStyle w:val="Kpr"/>
                <w:rFonts w:ascii="Times New Roman" w:eastAsia="Times New Roman" w:hAnsi="Times New Roman" w:cs="Times New Roman"/>
                <w:noProof/>
                <w:spacing w:val="-2"/>
                <w:w w:val="99"/>
              </w:rPr>
              <w:t>3.3.2</w:t>
            </w:r>
            <w:r w:rsidR="00F74D8E">
              <w:rPr>
                <w:rFonts w:asciiTheme="minorHAnsi" w:eastAsiaTheme="minorEastAsia" w:hAnsiTheme="minorHAnsi" w:cstheme="minorBidi"/>
                <w:noProof/>
                <w:sz w:val="22"/>
                <w:szCs w:val="22"/>
                <w:lang w:eastAsia="tr-TR"/>
              </w:rPr>
              <w:tab/>
            </w:r>
            <w:r w:rsidR="00F74D8E" w:rsidRPr="00BB4AB9">
              <w:rPr>
                <w:rStyle w:val="Kpr"/>
                <w:noProof/>
              </w:rPr>
              <w:t>Dış</w:t>
            </w:r>
            <w:r w:rsidR="00F74D8E" w:rsidRPr="00BB4AB9">
              <w:rPr>
                <w:rStyle w:val="Kpr"/>
                <w:noProof/>
                <w:spacing w:val="-1"/>
              </w:rPr>
              <w:t xml:space="preserve"> </w:t>
            </w:r>
            <w:r w:rsidR="00F74D8E" w:rsidRPr="00BB4AB9">
              <w:rPr>
                <w:rStyle w:val="Kpr"/>
                <w:noProof/>
              </w:rPr>
              <w:t>Kullanıcılar</w:t>
            </w:r>
            <w:r w:rsidR="00F74D8E">
              <w:rPr>
                <w:noProof/>
                <w:webHidden/>
              </w:rPr>
              <w:tab/>
            </w:r>
            <w:r w:rsidR="00F74D8E">
              <w:rPr>
                <w:noProof/>
                <w:webHidden/>
              </w:rPr>
              <w:fldChar w:fldCharType="begin"/>
            </w:r>
            <w:r w:rsidR="00F74D8E">
              <w:rPr>
                <w:noProof/>
                <w:webHidden/>
              </w:rPr>
              <w:instrText xml:space="preserve"> PAGEREF _Toc153974216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7" w:history="1">
            <w:r w:rsidR="00F74D8E" w:rsidRPr="00BB4AB9">
              <w:rPr>
                <w:rStyle w:val="Kpr"/>
                <w:noProof/>
                <w:spacing w:val="-1"/>
                <w:w w:val="99"/>
              </w:rPr>
              <w:t>3.4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 Amaç, Hedef, Faaliyet, Proje ve Performans</w:t>
            </w:r>
            <w:r w:rsidR="00F74D8E" w:rsidRPr="00BB4AB9">
              <w:rPr>
                <w:rStyle w:val="Kpr"/>
                <w:noProof/>
                <w:spacing w:val="-14"/>
              </w:rPr>
              <w:t xml:space="preserve"> </w:t>
            </w:r>
            <w:r w:rsidR="00F74D8E" w:rsidRPr="00BB4AB9">
              <w:rPr>
                <w:rStyle w:val="Kpr"/>
                <w:noProof/>
              </w:rPr>
              <w:t>Göstergeleri</w:t>
            </w:r>
            <w:r w:rsidR="00F74D8E">
              <w:rPr>
                <w:noProof/>
                <w:webHidden/>
              </w:rPr>
              <w:tab/>
            </w:r>
            <w:r w:rsidR="00F74D8E">
              <w:rPr>
                <w:noProof/>
                <w:webHidden/>
              </w:rPr>
              <w:fldChar w:fldCharType="begin"/>
            </w:r>
            <w:r w:rsidR="00F74D8E">
              <w:rPr>
                <w:noProof/>
                <w:webHidden/>
              </w:rPr>
              <w:instrText xml:space="preserve"> PAGEREF _Toc153974217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8" w:history="1">
            <w:r w:rsidR="00F74D8E" w:rsidRPr="00BB4AB9">
              <w:rPr>
                <w:rStyle w:val="Kpr"/>
                <w:rFonts w:ascii="Times New Roman" w:eastAsia="Times New Roman" w:hAnsi="Times New Roman" w:cs="Times New Roman"/>
                <w:noProof/>
                <w:spacing w:val="-2"/>
                <w:w w:val="99"/>
              </w:rPr>
              <w:t>3.4.1</w:t>
            </w:r>
            <w:r w:rsidR="00F74D8E">
              <w:rPr>
                <w:rFonts w:asciiTheme="minorHAnsi" w:eastAsiaTheme="minorEastAsia" w:hAnsiTheme="minorHAnsi" w:cstheme="minorBidi"/>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_Toc153974218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9" w:history="1">
            <w:r w:rsidR="00F74D8E" w:rsidRPr="00BB4AB9">
              <w:rPr>
                <w:rStyle w:val="Kpr"/>
                <w:rFonts w:ascii="Times New Roman" w:eastAsia="Times New Roman" w:hAnsi="Times New Roman" w:cs="Times New Roman"/>
                <w:noProof/>
                <w:spacing w:val="-2"/>
                <w:w w:val="99"/>
              </w:rPr>
              <w:t>3.4.2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_Toc153974219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0" w:history="1">
            <w:r w:rsidR="00F74D8E" w:rsidRPr="00BB4AB9">
              <w:rPr>
                <w:rStyle w:val="Kpr"/>
                <w:rFonts w:ascii="Times New Roman" w:eastAsia="Times New Roman" w:hAnsi="Times New Roman" w:cs="Times New Roman"/>
                <w:noProof/>
                <w:spacing w:val="-2"/>
                <w:w w:val="99"/>
              </w:rPr>
              <w:t>3.4.3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sidRPr="00BB4AB9">
              <w:rPr>
                <w:rStyle w:val="Kpr"/>
                <w:rFonts w:ascii="UKIJ Tuz Neqish"/>
                <w:noProof/>
              </w:rPr>
              <w:t>:</w:t>
            </w:r>
            <w:r w:rsidR="00F74D8E">
              <w:rPr>
                <w:noProof/>
                <w:webHidden/>
              </w:rPr>
              <w:tab/>
            </w:r>
            <w:r w:rsidR="00F74D8E">
              <w:rPr>
                <w:noProof/>
                <w:webHidden/>
              </w:rPr>
              <w:fldChar w:fldCharType="begin"/>
            </w:r>
            <w:r w:rsidR="00F74D8E">
              <w:rPr>
                <w:noProof/>
                <w:webHidden/>
              </w:rPr>
              <w:instrText xml:space="preserve"> PAGEREF _Toc153974220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1" w:history="1">
            <w:r w:rsidR="00F74D8E" w:rsidRPr="00BB4AB9">
              <w:rPr>
                <w:rStyle w:val="Kpr"/>
                <w:rFonts w:ascii="Times New Roman" w:eastAsia="Times New Roman" w:hAnsi="Times New Roman" w:cs="Times New Roman"/>
                <w:noProof/>
                <w:spacing w:val="-2"/>
                <w:w w:val="99"/>
              </w:rPr>
              <w:t>3.4.4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_Toc153974221 \h </w:instrText>
            </w:r>
            <w:r w:rsidR="00F74D8E">
              <w:rPr>
                <w:noProof/>
                <w:webHidden/>
              </w:rPr>
            </w:r>
            <w:r w:rsidR="00F74D8E">
              <w:rPr>
                <w:noProof/>
                <w:webHidden/>
              </w:rPr>
              <w:fldChar w:fldCharType="separate"/>
            </w:r>
            <w:r w:rsidR="00C93833">
              <w:rPr>
                <w:noProof/>
                <w:webHidden/>
              </w:rPr>
              <w:t>24</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2" w:history="1">
            <w:r w:rsidR="00F74D8E" w:rsidRPr="00BB4AB9">
              <w:rPr>
                <w:rStyle w:val="Kpr"/>
                <w:noProof/>
                <w:spacing w:val="-1"/>
                <w:w w:val="99"/>
              </w:rPr>
              <w:t>3.5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_Toc153974222 \h </w:instrText>
            </w:r>
            <w:r w:rsidR="00F74D8E">
              <w:rPr>
                <w:noProof/>
                <w:webHidden/>
              </w:rPr>
            </w:r>
            <w:r w:rsidR="00F74D8E">
              <w:rPr>
                <w:noProof/>
                <w:webHidden/>
              </w:rPr>
              <w:fldChar w:fldCharType="separate"/>
            </w:r>
            <w:r w:rsidR="00C93833">
              <w:rPr>
                <w:noProof/>
                <w:webHidden/>
              </w:rPr>
              <w:t>25</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3" w:history="1">
            <w:r w:rsidR="00F74D8E" w:rsidRPr="00BB4AB9">
              <w:rPr>
                <w:rStyle w:val="Kpr"/>
                <w:rFonts w:ascii="Times New Roman" w:eastAsia="Times New Roman" w:hAnsi="Times New Roman" w:cs="Times New Roman"/>
                <w:noProof/>
                <w:spacing w:val="-1"/>
                <w:w w:val="99"/>
              </w:rPr>
              <w:t>3.5.1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_Toc153974223 \h </w:instrText>
            </w:r>
            <w:r w:rsidR="00F74D8E">
              <w:rPr>
                <w:noProof/>
                <w:webHidden/>
              </w:rPr>
            </w:r>
            <w:r w:rsidR="00F74D8E">
              <w:rPr>
                <w:noProof/>
                <w:webHidden/>
              </w:rPr>
              <w:fldChar w:fldCharType="separate"/>
            </w:r>
            <w:r w:rsidR="00C93833">
              <w:rPr>
                <w:noProof/>
                <w:webHidden/>
              </w:rPr>
              <w:t>25</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4" w:history="1">
            <w:r w:rsidR="00F74D8E" w:rsidRPr="00BB4AB9">
              <w:rPr>
                <w:rStyle w:val="Kpr"/>
                <w:noProof/>
                <w:spacing w:val="-1"/>
                <w:w w:val="99"/>
              </w:rPr>
              <w:t>3.6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_Toc153974224 \h </w:instrText>
            </w:r>
            <w:r w:rsidR="00F74D8E">
              <w:rPr>
                <w:noProof/>
                <w:webHidden/>
              </w:rPr>
            </w:r>
            <w:r w:rsidR="00F74D8E">
              <w:rPr>
                <w:noProof/>
                <w:webHidden/>
              </w:rPr>
              <w:fldChar w:fldCharType="separate"/>
            </w:r>
            <w:r w:rsidR="00C93833">
              <w:rPr>
                <w:noProof/>
                <w:webHidden/>
              </w:rPr>
              <w:t>26</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5" w:history="1">
            <w:r w:rsidR="00F74D8E" w:rsidRPr="00BB4AB9">
              <w:rPr>
                <w:rStyle w:val="Kpr"/>
                <w:rFonts w:ascii="Times New Roman" w:eastAsia="Times New Roman" w:hAnsi="Times New Roman" w:cs="Times New Roman"/>
                <w:noProof/>
                <w:spacing w:val="-1"/>
                <w:w w:val="99"/>
              </w:rPr>
              <w:t>3.6.1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_Toc153974225 \h </w:instrText>
            </w:r>
            <w:r w:rsidR="00F74D8E">
              <w:rPr>
                <w:noProof/>
                <w:webHidden/>
              </w:rPr>
            </w:r>
            <w:r w:rsidR="00F74D8E">
              <w:rPr>
                <w:noProof/>
                <w:webHidden/>
              </w:rPr>
              <w:fldChar w:fldCharType="separate"/>
            </w:r>
            <w:r w:rsidR="00C93833">
              <w:rPr>
                <w:noProof/>
                <w:webHidden/>
              </w:rPr>
              <w:t>26</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6" w:history="1">
            <w:r w:rsidR="00F74D8E" w:rsidRPr="00BB4AB9">
              <w:rPr>
                <w:rStyle w:val="Kpr"/>
                <w:noProof/>
                <w:spacing w:val="-1"/>
                <w:w w:val="99"/>
              </w:rPr>
              <w:t>3.7</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_Toc153974226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7" w:history="1">
            <w:r w:rsidR="00F74D8E" w:rsidRPr="00BB4AB9">
              <w:rPr>
                <w:rStyle w:val="Kpr"/>
                <w:rFonts w:ascii="Times New Roman" w:eastAsia="Times New Roman" w:hAnsi="Times New Roman" w:cs="Times New Roman"/>
                <w:noProof/>
                <w:spacing w:val="-1"/>
                <w:w w:val="99"/>
              </w:rPr>
              <w:t>3.7.1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_Toc153974227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E31120">
          <w:pPr>
            <w:pStyle w:val="T3"/>
            <w:tabs>
              <w:tab w:val="right" w:leader="dot" w:pos="9500"/>
            </w:tabs>
            <w:rPr>
              <w:rFonts w:asciiTheme="minorHAnsi" w:eastAsiaTheme="minorEastAsia" w:hAnsiTheme="minorHAnsi" w:cstheme="minorBidi"/>
              <w:noProof/>
              <w:sz w:val="22"/>
              <w:szCs w:val="22"/>
              <w:lang w:eastAsia="tr-TR"/>
            </w:rPr>
          </w:pPr>
          <w:hyperlink w:anchor="_Toc153974228" w:history="1">
            <w:r w:rsidR="00F74D8E" w:rsidRPr="00BB4AB9">
              <w:rPr>
                <w:rStyle w:val="Kpr"/>
                <w:noProof/>
                <w:w w:val="110"/>
              </w:rPr>
              <w:t>Proje</w:t>
            </w:r>
            <w:r w:rsidR="00F74D8E">
              <w:rPr>
                <w:noProof/>
                <w:webHidden/>
              </w:rPr>
              <w:tab/>
            </w:r>
            <w:r w:rsidR="00F74D8E">
              <w:rPr>
                <w:noProof/>
                <w:webHidden/>
              </w:rPr>
              <w:fldChar w:fldCharType="begin"/>
            </w:r>
            <w:r w:rsidR="00F74D8E">
              <w:rPr>
                <w:noProof/>
                <w:webHidden/>
              </w:rPr>
              <w:instrText xml:space="preserve"> PAGEREF _Toc153974228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9" w:history="1">
            <w:r w:rsidR="00F74D8E" w:rsidRPr="00BB4AB9">
              <w:rPr>
                <w:rStyle w:val="Kpr"/>
                <w:rFonts w:ascii="Times New Roman" w:eastAsia="Times New Roman" w:hAnsi="Times New Roman" w:cs="Times New Roman"/>
                <w:noProof/>
                <w:spacing w:val="-1"/>
                <w:w w:val="99"/>
              </w:rPr>
              <w:t>3.7.2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_Toc153974229 \h </w:instrText>
            </w:r>
            <w:r w:rsidR="00F74D8E">
              <w:rPr>
                <w:noProof/>
                <w:webHidden/>
              </w:rPr>
            </w:r>
            <w:r w:rsidR="00F74D8E">
              <w:rPr>
                <w:noProof/>
                <w:webHidden/>
              </w:rPr>
              <w:fldChar w:fldCharType="separate"/>
            </w:r>
            <w:r w:rsidR="00C93833">
              <w:rPr>
                <w:noProof/>
                <w:webHidden/>
              </w:rPr>
              <w:t>28</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0" w:history="1">
            <w:r w:rsidR="00F74D8E" w:rsidRPr="00BB4AB9">
              <w:rPr>
                <w:rStyle w:val="Kpr"/>
                <w:rFonts w:ascii="Times New Roman" w:eastAsia="Times New Roman" w:hAnsi="Times New Roman" w:cs="Times New Roman"/>
                <w:noProof/>
                <w:spacing w:val="-1"/>
                <w:w w:val="99"/>
              </w:rPr>
              <w:t>3.7.3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_Toc153974230 \h </w:instrText>
            </w:r>
            <w:r w:rsidR="00F74D8E">
              <w:rPr>
                <w:noProof/>
                <w:webHidden/>
              </w:rPr>
            </w:r>
            <w:r w:rsidR="00F74D8E">
              <w:rPr>
                <w:noProof/>
                <w:webHidden/>
              </w:rPr>
              <w:fldChar w:fldCharType="separate"/>
            </w:r>
            <w:r w:rsidR="00C93833">
              <w:rPr>
                <w:noProof/>
                <w:webHidden/>
              </w:rPr>
              <w:t>29</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1" w:history="1">
            <w:r w:rsidR="00F74D8E" w:rsidRPr="00BB4AB9">
              <w:rPr>
                <w:rStyle w:val="Kpr"/>
                <w:rFonts w:ascii="Times New Roman" w:eastAsia="Times New Roman" w:hAnsi="Times New Roman" w:cs="Times New Roman"/>
                <w:noProof/>
                <w:spacing w:val="-1"/>
                <w:w w:val="99"/>
              </w:rPr>
              <w:t>3.7.4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_Toc153974231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2" w:history="1">
            <w:r w:rsidR="00F74D8E" w:rsidRPr="00BB4AB9">
              <w:rPr>
                <w:rStyle w:val="Kpr"/>
                <w:rFonts w:ascii="Times New Roman" w:eastAsia="Times New Roman" w:hAnsi="Times New Roman" w:cs="Times New Roman"/>
                <w:noProof/>
                <w:spacing w:val="-1"/>
                <w:w w:val="99"/>
              </w:rPr>
              <w:t>3.7.5</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_Toc153974232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3" w:history="1">
            <w:r w:rsidR="00F74D8E" w:rsidRPr="00BB4AB9">
              <w:rPr>
                <w:rStyle w:val="Kpr"/>
                <w:rFonts w:ascii="Times New Roman" w:eastAsia="Times New Roman" w:hAnsi="Times New Roman" w:cs="Times New Roman"/>
                <w:noProof/>
                <w:spacing w:val="-1"/>
                <w:w w:val="99"/>
              </w:rPr>
              <w:t>3.7.6</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_Toc153974233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34" w:history="1">
            <w:r w:rsidR="00F74D8E" w:rsidRPr="00BB4AB9">
              <w:rPr>
                <w:rStyle w:val="Kpr"/>
                <w:noProof/>
                <w:spacing w:val="-1"/>
                <w:w w:val="99"/>
              </w:rPr>
              <w:t>3.8</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_Toc153974234 \h </w:instrText>
            </w:r>
            <w:r w:rsidR="00F74D8E">
              <w:rPr>
                <w:noProof/>
                <w:webHidden/>
              </w:rPr>
            </w:r>
            <w:r w:rsidR="00F74D8E">
              <w:rPr>
                <w:noProof/>
                <w:webHidden/>
              </w:rPr>
              <w:fldChar w:fldCharType="separate"/>
            </w:r>
            <w:r w:rsidR="00C93833">
              <w:rPr>
                <w:noProof/>
                <w:webHidden/>
              </w:rPr>
              <w:t>31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5" w:history="1">
            <w:r w:rsidR="00F74D8E" w:rsidRPr="00BB4AB9">
              <w:rPr>
                <w:rStyle w:val="Kpr"/>
                <w:rFonts w:ascii="Times New Roman" w:eastAsia="Times New Roman" w:hAnsi="Times New Roman" w:cs="Times New Roman"/>
                <w:noProof/>
                <w:spacing w:val="-1"/>
                <w:w w:val="99"/>
              </w:rPr>
              <w:t>3.8.1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_Toc153974235 \h </w:instrText>
            </w:r>
            <w:r w:rsidR="00F74D8E">
              <w:rPr>
                <w:noProof/>
                <w:webHidden/>
              </w:rPr>
            </w:r>
            <w:r w:rsidR="00F74D8E">
              <w:rPr>
                <w:noProof/>
                <w:webHidden/>
              </w:rPr>
              <w:fldChar w:fldCharType="separate"/>
            </w:r>
            <w:r w:rsidR="00C93833">
              <w:rPr>
                <w:noProof/>
                <w:webHidden/>
              </w:rPr>
              <w:t>31</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6" w:history="1">
            <w:r w:rsidR="00F74D8E" w:rsidRPr="00BB4AB9">
              <w:rPr>
                <w:rStyle w:val="Kpr"/>
                <w:rFonts w:ascii="Times New Roman" w:eastAsia="Times New Roman" w:hAnsi="Times New Roman" w:cs="Times New Roman"/>
                <w:noProof/>
                <w:spacing w:val="-1"/>
                <w:w w:val="99"/>
              </w:rPr>
              <w:t>3.8.2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_Toc153974236 \h </w:instrText>
            </w:r>
            <w:r w:rsidR="00F74D8E">
              <w:rPr>
                <w:noProof/>
                <w:webHidden/>
              </w:rPr>
            </w:r>
            <w:r w:rsidR="00F74D8E">
              <w:rPr>
                <w:noProof/>
                <w:webHidden/>
              </w:rPr>
              <w:fldChar w:fldCharType="separate"/>
            </w:r>
            <w:r w:rsidR="00C93833">
              <w:rPr>
                <w:noProof/>
                <w:webHidden/>
              </w:rPr>
              <w:t>32</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37" w:history="1">
            <w:r w:rsidR="00F74D8E" w:rsidRPr="00BB4AB9">
              <w:rPr>
                <w:rStyle w:val="Kpr"/>
                <w:noProof/>
                <w:spacing w:val="-1"/>
                <w:w w:val="99"/>
              </w:rPr>
              <w:t>3.9</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_Toc153974237 \h </w:instrText>
            </w:r>
            <w:r w:rsidR="00F74D8E">
              <w:rPr>
                <w:noProof/>
                <w:webHidden/>
              </w:rPr>
            </w:r>
            <w:r w:rsidR="00F74D8E">
              <w:rPr>
                <w:noProof/>
                <w:webHidden/>
              </w:rPr>
              <w:fldChar w:fldCharType="separate"/>
            </w:r>
            <w:r w:rsidR="00C93833">
              <w:rPr>
                <w:noProof/>
                <w:webHidden/>
              </w:rPr>
              <w:t>32</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8" w:history="1">
            <w:r w:rsidR="00F74D8E" w:rsidRPr="00BB4AB9">
              <w:rPr>
                <w:rStyle w:val="Kpr"/>
                <w:rFonts w:ascii="Times New Roman" w:eastAsia="Times New Roman" w:hAnsi="Times New Roman" w:cs="Times New Roman"/>
                <w:noProof/>
                <w:spacing w:val="-1"/>
                <w:w w:val="99"/>
              </w:rPr>
              <w:t>3.9.1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_Toc153974238 \h </w:instrText>
            </w:r>
            <w:r w:rsidR="00F74D8E">
              <w:rPr>
                <w:noProof/>
                <w:webHidden/>
              </w:rPr>
            </w:r>
            <w:r w:rsidR="00F74D8E">
              <w:rPr>
                <w:noProof/>
                <w:webHidden/>
              </w:rPr>
              <w:fldChar w:fldCharType="separate"/>
            </w:r>
            <w:r w:rsidR="00C93833">
              <w:rPr>
                <w:noProof/>
                <w:webHidden/>
              </w:rPr>
              <w:t>33</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9" w:history="1">
            <w:r w:rsidR="00F74D8E" w:rsidRPr="00BB4AB9">
              <w:rPr>
                <w:rStyle w:val="Kpr"/>
                <w:rFonts w:ascii="Times New Roman" w:eastAsia="Times New Roman" w:hAnsi="Times New Roman" w:cs="Times New Roman"/>
                <w:noProof/>
                <w:spacing w:val="-1"/>
                <w:w w:val="99"/>
              </w:rPr>
              <w:t>3.9.2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_Toc153974239 \h </w:instrText>
            </w:r>
            <w:r w:rsidR="00F74D8E">
              <w:rPr>
                <w:noProof/>
                <w:webHidden/>
              </w:rPr>
            </w:r>
            <w:r w:rsidR="00F74D8E">
              <w:rPr>
                <w:noProof/>
                <w:webHidden/>
              </w:rPr>
              <w:fldChar w:fldCharType="separate"/>
            </w:r>
            <w:r w:rsidR="00C93833">
              <w:rPr>
                <w:noProof/>
                <w:webHidden/>
              </w:rPr>
              <w:t>33</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0" w:history="1">
            <w:r w:rsidR="00F74D8E" w:rsidRPr="00BB4AB9">
              <w:rPr>
                <w:rStyle w:val="Kpr"/>
                <w:rFonts w:ascii="Times New Roman" w:eastAsia="Times New Roman" w:hAnsi="Times New Roman" w:cs="Times New Roman"/>
                <w:noProof/>
                <w:spacing w:val="-1"/>
                <w:w w:val="99"/>
              </w:rPr>
              <w:t>3.9.3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_Toc153974240 \h </w:instrText>
            </w:r>
            <w:r w:rsidR="00F74D8E">
              <w:rPr>
                <w:noProof/>
                <w:webHidden/>
              </w:rPr>
            </w:r>
            <w:r w:rsidR="00F74D8E">
              <w:rPr>
                <w:noProof/>
                <w:webHidden/>
              </w:rPr>
              <w:fldChar w:fldCharType="separate"/>
            </w:r>
            <w:r w:rsidR="00C93833">
              <w:rPr>
                <w:noProof/>
                <w:webHidden/>
              </w:rPr>
              <w:t>34</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1" w:history="1">
            <w:r w:rsidR="00F74D8E" w:rsidRPr="00BB4AB9">
              <w:rPr>
                <w:rStyle w:val="Kpr"/>
                <w:rFonts w:ascii="Times New Roman" w:eastAsia="Times New Roman" w:hAnsi="Times New Roman" w:cs="Times New Roman"/>
                <w:noProof/>
                <w:spacing w:val="-1"/>
                <w:w w:val="99"/>
              </w:rPr>
              <w:t>3.9.4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_Toc153974241 \h </w:instrText>
            </w:r>
            <w:r w:rsidR="00F74D8E">
              <w:rPr>
                <w:noProof/>
                <w:webHidden/>
              </w:rPr>
            </w:r>
            <w:r w:rsidR="00F74D8E">
              <w:rPr>
                <w:noProof/>
                <w:webHidden/>
              </w:rPr>
              <w:fldChar w:fldCharType="separate"/>
            </w:r>
            <w:r w:rsidR="00C93833">
              <w:rPr>
                <w:noProof/>
                <w:webHidden/>
              </w:rPr>
              <w:t>34</w:t>
            </w:r>
            <w:r w:rsidR="00F74D8E">
              <w:rPr>
                <w:noProof/>
                <w:webHidden/>
              </w:rPr>
              <w:fldChar w:fldCharType="end"/>
            </w:r>
          </w:hyperlink>
        </w:p>
        <w:p w:rsidR="00F74D8E" w:rsidRDefault="00E31120">
          <w:pPr>
            <w:pStyle w:val="T2"/>
            <w:tabs>
              <w:tab w:val="left" w:pos="1182"/>
              <w:tab w:val="right" w:leader="dot" w:pos="9500"/>
            </w:tabs>
            <w:rPr>
              <w:rFonts w:asciiTheme="minorHAnsi" w:eastAsiaTheme="minorEastAsia" w:hAnsiTheme="minorHAnsi" w:cstheme="minorBidi"/>
              <w:b w:val="0"/>
              <w:bCs w:val="0"/>
              <w:noProof/>
              <w:sz w:val="22"/>
              <w:szCs w:val="22"/>
              <w:lang w:eastAsia="tr-TR"/>
            </w:rPr>
          </w:pPr>
          <w:hyperlink w:anchor="_Toc153974242" w:history="1">
            <w:r w:rsidR="00F74D8E" w:rsidRPr="00BB4AB9">
              <w:rPr>
                <w:rStyle w:val="Kpr"/>
                <w:noProof/>
                <w:spacing w:val="-1"/>
                <w:w w:val="99"/>
              </w:rPr>
              <w:t>3.10</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_Toc153974242 \h </w:instrText>
            </w:r>
            <w:r w:rsidR="00F74D8E">
              <w:rPr>
                <w:noProof/>
                <w:webHidden/>
              </w:rPr>
            </w:r>
            <w:r w:rsidR="00F74D8E">
              <w:rPr>
                <w:noProof/>
                <w:webHidden/>
              </w:rPr>
              <w:fldChar w:fldCharType="separate"/>
            </w:r>
            <w:r w:rsidR="00C93833">
              <w:rPr>
                <w:noProof/>
                <w:webHidden/>
              </w:rPr>
              <w:t>35</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3" w:history="1">
            <w:r w:rsidR="00F74D8E" w:rsidRPr="00BB4AB9">
              <w:rPr>
                <w:rStyle w:val="Kpr"/>
                <w:rFonts w:ascii="Times New Roman" w:eastAsia="Times New Roman" w:hAnsi="Times New Roman" w:cs="Times New Roman"/>
                <w:noProof/>
                <w:spacing w:val="-1"/>
                <w:w w:val="99"/>
              </w:rPr>
              <w:t>3.10.1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_Toc153974243 \h </w:instrText>
            </w:r>
            <w:r w:rsidR="00F74D8E">
              <w:rPr>
                <w:noProof/>
                <w:webHidden/>
              </w:rPr>
            </w:r>
            <w:r w:rsidR="00F74D8E">
              <w:rPr>
                <w:noProof/>
                <w:webHidden/>
              </w:rPr>
              <w:fldChar w:fldCharType="separate"/>
            </w:r>
            <w:r w:rsidR="00C93833">
              <w:rPr>
                <w:noProof/>
                <w:webHidden/>
              </w:rPr>
              <w:t>35</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44" w:history="1">
            <w:r w:rsidR="00F74D8E" w:rsidRPr="00BB4AB9">
              <w:rPr>
                <w:rStyle w:val="Kpr"/>
                <w:noProof/>
              </w:rPr>
              <w:t>ÜÇÜNCÜ BÖLÜM</w:t>
            </w:r>
            <w:r w:rsidR="00F74D8E">
              <w:rPr>
                <w:noProof/>
                <w:webHidden/>
              </w:rPr>
              <w:tab/>
            </w:r>
            <w:r w:rsidR="00F74D8E">
              <w:rPr>
                <w:noProof/>
                <w:webHidden/>
              </w:rPr>
              <w:fldChar w:fldCharType="begin"/>
            </w:r>
            <w:r w:rsidR="00F74D8E">
              <w:rPr>
                <w:noProof/>
                <w:webHidden/>
              </w:rPr>
              <w:instrText xml:space="preserve"> PAGEREF _Toc153974244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5"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Üstünlükler</w:t>
            </w:r>
            <w:r w:rsidR="00F74D8E">
              <w:rPr>
                <w:noProof/>
                <w:webHidden/>
              </w:rPr>
              <w:tab/>
            </w:r>
            <w:r w:rsidR="00F74D8E">
              <w:rPr>
                <w:noProof/>
                <w:webHidden/>
              </w:rPr>
              <w:fldChar w:fldCharType="begin"/>
            </w:r>
            <w:r w:rsidR="00F74D8E">
              <w:rPr>
                <w:noProof/>
                <w:webHidden/>
              </w:rPr>
              <w:instrText xml:space="preserve"> PAGEREF _Toc153974245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6"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Güçlü</w:t>
            </w:r>
            <w:r w:rsidR="00F74D8E" w:rsidRPr="00BB4AB9">
              <w:rPr>
                <w:rStyle w:val="Kpr"/>
                <w:noProof/>
                <w:spacing w:val="-3"/>
              </w:rPr>
              <w:t xml:space="preserve"> </w:t>
            </w:r>
            <w:r w:rsidR="00F74D8E" w:rsidRPr="00BB4AB9">
              <w:rPr>
                <w:rStyle w:val="Kpr"/>
                <w:noProof/>
              </w:rPr>
              <w:t>Yönlerimiz</w:t>
            </w:r>
            <w:r w:rsidR="00F74D8E">
              <w:rPr>
                <w:noProof/>
                <w:webHidden/>
              </w:rPr>
              <w:tab/>
            </w:r>
            <w:r w:rsidR="00F74D8E">
              <w:rPr>
                <w:noProof/>
                <w:webHidden/>
              </w:rPr>
              <w:fldChar w:fldCharType="begin"/>
            </w:r>
            <w:r w:rsidR="00F74D8E">
              <w:rPr>
                <w:noProof/>
                <w:webHidden/>
              </w:rPr>
              <w:instrText xml:space="preserve"> PAGEREF _Toc153974246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7"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Zayıflıklar</w:t>
            </w:r>
            <w:r w:rsidR="00F74D8E">
              <w:rPr>
                <w:noProof/>
                <w:webHidden/>
              </w:rPr>
              <w:tab/>
            </w:r>
            <w:r w:rsidR="00F74D8E">
              <w:rPr>
                <w:noProof/>
                <w:webHidden/>
              </w:rPr>
              <w:fldChar w:fldCharType="begin"/>
            </w:r>
            <w:r w:rsidR="00F74D8E">
              <w:rPr>
                <w:noProof/>
                <w:webHidden/>
              </w:rPr>
              <w:instrText xml:space="preserve"> PAGEREF _Toc153974247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8" w:history="1">
            <w:r w:rsidR="00F74D8E" w:rsidRPr="00BB4AB9">
              <w:rPr>
                <w:rStyle w:val="Kpr"/>
                <w:noProof/>
                <w:spacing w:val="-1"/>
                <w:w w:val="99"/>
              </w:rPr>
              <w:t>1.4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Bütçe Boyutu</w:t>
            </w:r>
            <w:r w:rsidR="00F74D8E">
              <w:rPr>
                <w:noProof/>
                <w:webHidden/>
              </w:rPr>
              <w:tab/>
            </w:r>
            <w:r w:rsidR="00F74D8E">
              <w:rPr>
                <w:noProof/>
                <w:webHidden/>
              </w:rPr>
              <w:fldChar w:fldCharType="begin"/>
            </w:r>
            <w:r w:rsidR="00F74D8E">
              <w:rPr>
                <w:noProof/>
                <w:webHidden/>
              </w:rPr>
              <w:instrText xml:space="preserve"> PAGEREF _Toc153974248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9" w:history="1">
            <w:r w:rsidR="00F74D8E" w:rsidRPr="00BB4AB9">
              <w:rPr>
                <w:rStyle w:val="Kpr"/>
                <w:noProof/>
                <w:spacing w:val="-1"/>
                <w:w w:val="99"/>
              </w:rPr>
              <w:t>1.5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Örgütsel ve yönetsel alanlardaki</w:t>
            </w:r>
            <w:r w:rsidR="00F74D8E" w:rsidRPr="00BB4AB9">
              <w:rPr>
                <w:rStyle w:val="Kpr"/>
                <w:noProof/>
                <w:spacing w:val="-1"/>
              </w:rPr>
              <w:t xml:space="preserve"> </w:t>
            </w:r>
            <w:r w:rsidR="00F74D8E" w:rsidRPr="00BB4AB9">
              <w:rPr>
                <w:rStyle w:val="Kpr"/>
                <w:noProof/>
              </w:rPr>
              <w:t>boşluklar</w:t>
            </w:r>
            <w:r w:rsidR="00F74D8E">
              <w:rPr>
                <w:noProof/>
                <w:webHidden/>
              </w:rPr>
              <w:tab/>
            </w:r>
            <w:r w:rsidR="00F74D8E">
              <w:rPr>
                <w:noProof/>
                <w:webHidden/>
              </w:rPr>
              <w:fldChar w:fldCharType="begin"/>
            </w:r>
            <w:r w:rsidR="00F74D8E">
              <w:rPr>
                <w:noProof/>
                <w:webHidden/>
              </w:rPr>
              <w:instrText xml:space="preserve"> PAGEREF _Toc153974249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0" w:history="1">
            <w:r w:rsidR="00F74D8E" w:rsidRPr="00BB4AB9">
              <w:rPr>
                <w:rStyle w:val="Kpr"/>
                <w:noProof/>
                <w:spacing w:val="-1"/>
                <w:w w:val="99"/>
              </w:rPr>
              <w:t>1.6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Uygulamadaki</w:t>
            </w:r>
            <w:r w:rsidR="00F74D8E" w:rsidRPr="00BB4AB9">
              <w:rPr>
                <w:rStyle w:val="Kpr"/>
                <w:noProof/>
                <w:spacing w:val="-1"/>
              </w:rPr>
              <w:t xml:space="preserve"> </w:t>
            </w:r>
            <w:r w:rsidR="00F74D8E" w:rsidRPr="00BB4AB9">
              <w:rPr>
                <w:rStyle w:val="Kpr"/>
                <w:noProof/>
              </w:rPr>
              <w:t>Güçlükler</w:t>
            </w:r>
            <w:r w:rsidR="00F74D8E">
              <w:rPr>
                <w:noProof/>
                <w:webHidden/>
              </w:rPr>
              <w:tab/>
            </w:r>
            <w:r w:rsidR="00F74D8E">
              <w:rPr>
                <w:noProof/>
                <w:webHidden/>
              </w:rPr>
              <w:fldChar w:fldCharType="begin"/>
            </w:r>
            <w:r w:rsidR="00F74D8E">
              <w:rPr>
                <w:noProof/>
                <w:webHidden/>
              </w:rPr>
              <w:instrText xml:space="preserve"> PAGEREF _Toc153974250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1" w:history="1">
            <w:r w:rsidR="00F74D8E" w:rsidRPr="00BB4AB9">
              <w:rPr>
                <w:rStyle w:val="Kpr"/>
                <w:noProof/>
                <w:spacing w:val="-1"/>
                <w:w w:val="99"/>
              </w:rPr>
              <w:t>1.7</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Değerlendirme</w:t>
            </w:r>
            <w:r w:rsidR="00F74D8E">
              <w:rPr>
                <w:noProof/>
                <w:webHidden/>
              </w:rPr>
              <w:tab/>
            </w:r>
            <w:r w:rsidR="00F74D8E">
              <w:rPr>
                <w:noProof/>
                <w:webHidden/>
              </w:rPr>
              <w:fldChar w:fldCharType="begin"/>
            </w:r>
            <w:r w:rsidR="00F74D8E">
              <w:rPr>
                <w:noProof/>
                <w:webHidden/>
              </w:rPr>
              <w:instrText xml:space="preserve"> PAGEREF _Toc153974251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52" w:history="1">
            <w:r w:rsidR="00F74D8E" w:rsidRPr="00BB4AB9">
              <w:rPr>
                <w:rStyle w:val="Kpr"/>
                <w:rFonts w:ascii="Times New Roman" w:eastAsia="Times New Roman" w:hAnsi="Times New Roman" w:cs="Times New Roman"/>
                <w:noProof/>
                <w:spacing w:val="-2"/>
              </w:rPr>
              <w:t>1.7.1</w:t>
            </w:r>
            <w:r w:rsidR="00F74D8E">
              <w:rPr>
                <w:rFonts w:asciiTheme="minorHAnsi" w:eastAsiaTheme="minorEastAsia" w:hAnsiTheme="minorHAnsi" w:cstheme="minorBidi"/>
                <w:noProof/>
                <w:sz w:val="22"/>
                <w:szCs w:val="22"/>
                <w:lang w:eastAsia="tr-TR"/>
              </w:rPr>
              <w:tab/>
            </w:r>
            <w:r w:rsidR="00F74D8E" w:rsidRPr="00BB4AB9">
              <w:rPr>
                <w:rStyle w:val="Kpr"/>
                <w:noProof/>
              </w:rPr>
              <w:t>Fırsatlar</w:t>
            </w:r>
            <w:r w:rsidR="00F74D8E">
              <w:rPr>
                <w:noProof/>
                <w:webHidden/>
              </w:rPr>
              <w:tab/>
            </w:r>
            <w:r w:rsidR="00F74D8E">
              <w:rPr>
                <w:noProof/>
                <w:webHidden/>
              </w:rPr>
              <w:fldChar w:fldCharType="begin"/>
            </w:r>
            <w:r w:rsidR="00F74D8E">
              <w:rPr>
                <w:noProof/>
                <w:webHidden/>
              </w:rPr>
              <w:instrText xml:space="preserve"> PAGEREF _Toc153974252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E31120">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53" w:history="1">
            <w:r w:rsidR="00F74D8E" w:rsidRPr="00BB4AB9">
              <w:rPr>
                <w:rStyle w:val="Kpr"/>
                <w:rFonts w:ascii="Times New Roman" w:eastAsia="Times New Roman" w:hAnsi="Times New Roman" w:cs="Times New Roman"/>
                <w:noProof/>
                <w:spacing w:val="-2"/>
              </w:rPr>
              <w:t>1.7.2</w:t>
            </w:r>
            <w:r w:rsidR="00F74D8E">
              <w:rPr>
                <w:rFonts w:asciiTheme="minorHAnsi" w:eastAsiaTheme="minorEastAsia" w:hAnsiTheme="minorHAnsi" w:cstheme="minorBidi"/>
                <w:noProof/>
                <w:sz w:val="22"/>
                <w:szCs w:val="22"/>
                <w:lang w:eastAsia="tr-TR"/>
              </w:rPr>
              <w:tab/>
            </w:r>
            <w:r w:rsidR="00F74D8E" w:rsidRPr="00BB4AB9">
              <w:rPr>
                <w:rStyle w:val="Kpr"/>
                <w:noProof/>
              </w:rPr>
              <w:t>Tehditler</w:t>
            </w:r>
            <w:r w:rsidR="00F74D8E">
              <w:rPr>
                <w:noProof/>
                <w:webHidden/>
              </w:rPr>
              <w:tab/>
            </w:r>
            <w:r w:rsidR="00F74D8E">
              <w:rPr>
                <w:noProof/>
                <w:webHidden/>
              </w:rPr>
              <w:fldChar w:fldCharType="begin"/>
            </w:r>
            <w:r w:rsidR="00F74D8E">
              <w:rPr>
                <w:noProof/>
                <w:webHidden/>
              </w:rPr>
              <w:instrText xml:space="preserve"> PAGEREF _Toc153974253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E31120">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54" w:history="1">
            <w:r w:rsidR="00F74D8E" w:rsidRPr="00BB4AB9">
              <w:rPr>
                <w:rStyle w:val="Kpr"/>
                <w:noProof/>
              </w:rPr>
              <w:t>DÖRDÜNCÜ BÖLÜM</w:t>
            </w:r>
            <w:r w:rsidR="00F74D8E">
              <w:rPr>
                <w:noProof/>
                <w:webHidden/>
              </w:rPr>
              <w:tab/>
            </w:r>
            <w:r w:rsidR="00F74D8E">
              <w:rPr>
                <w:noProof/>
                <w:webHidden/>
              </w:rPr>
              <w:fldChar w:fldCharType="begin"/>
            </w:r>
            <w:r w:rsidR="00F74D8E">
              <w:rPr>
                <w:noProof/>
                <w:webHidden/>
              </w:rPr>
              <w:instrText xml:space="preserve"> PAGEREF _Toc153974254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5"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Kütüphaneci Personelin Nakil Veya Atama Yolu İle</w:t>
            </w:r>
            <w:r w:rsidR="00F74D8E" w:rsidRPr="00BB4AB9">
              <w:rPr>
                <w:rStyle w:val="Kpr"/>
                <w:noProof/>
                <w:spacing w:val="-9"/>
              </w:rPr>
              <w:t xml:space="preserve"> </w:t>
            </w:r>
            <w:r w:rsidR="00F74D8E" w:rsidRPr="00BB4AB9">
              <w:rPr>
                <w:rStyle w:val="Kpr"/>
                <w:noProof/>
              </w:rPr>
              <w:t>Temini</w:t>
            </w:r>
            <w:r w:rsidR="00F74D8E">
              <w:rPr>
                <w:noProof/>
                <w:webHidden/>
              </w:rPr>
              <w:tab/>
            </w:r>
            <w:r w:rsidR="00F74D8E">
              <w:rPr>
                <w:noProof/>
                <w:webHidden/>
              </w:rPr>
              <w:fldChar w:fldCharType="begin"/>
            </w:r>
            <w:r w:rsidR="00F74D8E">
              <w:rPr>
                <w:noProof/>
                <w:webHidden/>
              </w:rPr>
              <w:instrText xml:space="preserve"> PAGEREF _Toc153974255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6"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Web Tasarımı Personelinin</w:t>
            </w:r>
            <w:r w:rsidR="00F74D8E" w:rsidRPr="00BB4AB9">
              <w:rPr>
                <w:rStyle w:val="Kpr"/>
                <w:noProof/>
                <w:spacing w:val="-4"/>
              </w:rPr>
              <w:t xml:space="preserve"> </w:t>
            </w:r>
            <w:r w:rsidR="00F74D8E" w:rsidRPr="00BB4AB9">
              <w:rPr>
                <w:rStyle w:val="Kpr"/>
                <w:noProof/>
              </w:rPr>
              <w:t>Temini</w:t>
            </w:r>
            <w:r w:rsidR="00F74D8E">
              <w:rPr>
                <w:noProof/>
                <w:webHidden/>
              </w:rPr>
              <w:tab/>
            </w:r>
            <w:r w:rsidR="00F74D8E">
              <w:rPr>
                <w:noProof/>
                <w:webHidden/>
              </w:rPr>
              <w:fldChar w:fldCharType="begin"/>
            </w:r>
            <w:r w:rsidR="00F74D8E">
              <w:rPr>
                <w:noProof/>
                <w:webHidden/>
              </w:rPr>
              <w:instrText xml:space="preserve"> PAGEREF _Toc153974256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E31120">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7"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 Planlama ve Geleceğin</w:t>
            </w:r>
            <w:r w:rsidR="00F74D8E" w:rsidRPr="00BB4AB9">
              <w:rPr>
                <w:rStyle w:val="Kpr"/>
                <w:noProof/>
                <w:spacing w:val="-2"/>
              </w:rPr>
              <w:t xml:space="preserve"> </w:t>
            </w:r>
            <w:r w:rsidR="00F74D8E" w:rsidRPr="00BB4AB9">
              <w:rPr>
                <w:rStyle w:val="Kpr"/>
                <w:noProof/>
              </w:rPr>
              <w:t>Tasarımı</w:t>
            </w:r>
            <w:r w:rsidR="00F74D8E">
              <w:rPr>
                <w:noProof/>
                <w:webHidden/>
              </w:rPr>
              <w:tab/>
            </w:r>
            <w:r w:rsidR="00F74D8E">
              <w:rPr>
                <w:noProof/>
                <w:webHidden/>
              </w:rPr>
              <w:fldChar w:fldCharType="begin"/>
            </w:r>
            <w:r w:rsidR="00F74D8E">
              <w:rPr>
                <w:noProof/>
                <w:webHidden/>
              </w:rPr>
              <w:instrText xml:space="preserve"> PAGEREF _Toc153974257 \h </w:instrText>
            </w:r>
            <w:r w:rsidR="00F74D8E">
              <w:rPr>
                <w:noProof/>
                <w:webHidden/>
              </w:rPr>
            </w:r>
            <w:r w:rsidR="00F74D8E">
              <w:rPr>
                <w:noProof/>
                <w:webHidden/>
              </w:rPr>
              <w:fldChar w:fldCharType="separate"/>
            </w:r>
            <w:r w:rsidR="00C93833">
              <w:rPr>
                <w:noProof/>
                <w:webHidden/>
              </w:rPr>
              <w:t>42</w:t>
            </w:r>
            <w:r w:rsidR="00F74D8E">
              <w:rPr>
                <w:noProof/>
                <w:webHidden/>
              </w:rPr>
              <w:fldChar w:fldCharType="end"/>
            </w:r>
          </w:hyperlink>
        </w:p>
        <w:p w:rsidR="00353F7E" w:rsidRDefault="00353F7E">
          <w:r>
            <w:rPr>
              <w:b/>
              <w:bCs/>
            </w:rPr>
            <w:fldChar w:fldCharType="end"/>
          </w:r>
        </w:p>
      </w:sdtContent>
    </w:sdt>
    <w:p w:rsidR="00BA21CD" w:rsidRDefault="00BA21CD">
      <w:pPr>
        <w:sectPr w:rsidR="00BA21CD">
          <w:footerReference w:type="default" r:id="rId11"/>
          <w:type w:val="continuous"/>
          <w:pgSz w:w="11910" w:h="16840"/>
          <w:pgMar w:top="1340" w:right="920" w:bottom="1527" w:left="1480" w:header="708" w:footer="708" w:gutter="0"/>
          <w:cols w:space="708"/>
        </w:sectPr>
      </w:pPr>
    </w:p>
    <w:p w:rsidR="00BA21CD" w:rsidRDefault="00E75D11">
      <w:pPr>
        <w:spacing w:before="77"/>
        <w:ind w:left="1479" w:right="1325"/>
        <w:jc w:val="center"/>
        <w:rPr>
          <w:b/>
          <w:sz w:val="28"/>
        </w:rPr>
      </w:pPr>
      <w:r>
        <w:rPr>
          <w:b/>
          <w:sz w:val="28"/>
        </w:rPr>
        <w:lastRenderedPageBreak/>
        <w:t>BİRİM YÖNETİCİSİNİN SUNUŞU</w:t>
      </w:r>
    </w:p>
    <w:p w:rsidR="00014872" w:rsidRDefault="0001487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İnsana yapılan yatırımın en önemli unsuru kitap ve kütüphanelerdir. Bilgi Çağının en büyük sermayesi ise aydın, eğitimli, donanımlı, entelektüel birikime sahip yetişmiş insandır.</w:t>
      </w:r>
    </w:p>
    <w:p w:rsidR="00BA21CD" w:rsidRDefault="00C303E7">
      <w:pPr>
        <w:pStyle w:val="GvdeMetni"/>
        <w:spacing w:before="1" w:line="360" w:lineRule="auto"/>
        <w:ind w:left="222" w:right="495" w:firstLine="707"/>
        <w:jc w:val="both"/>
      </w:pPr>
      <w:r>
        <w:t>Üniversitelerin amacı bu donanıma sahip insan yetiştirmektir. Mesleki ve etik değerleri gözeterek, basılı ve elektronik ortamda üretilen bilgileri, eğitim öğretim faaliyetlerinde değerlendirmek üzere “Bilgi Toplumu oluşumunun desteklenmesi ve kurumsal yapının güçlenmesi” çabalarında öncü ve yardımcı bir birim olarak Kütüphanelerin önemi sürekli vurgulana gelmiştir. Bu gün de bu tespit önemini korumaktadır. Önemli gelişmelerin ve değişimlerin sağlanması sürecinde Üniversitelerimizin birincil konumda olması, Bilgi Kaynakları ve Bilgi Merkezlerinin vazgeçilmez oluşu geçmişten günümüze kadar devam etmektedir. Bu ilerleme ve yenileme çağında, kuşkusuz bu kaynakları sağlayan ve kullanıma sunan kütüphaneler gibi bilgi merkezlerinin daha da desteklenmesi kaçınılmaz olmuştur.</w:t>
      </w:r>
    </w:p>
    <w:p w:rsidR="00BA21CD" w:rsidRDefault="00C303E7">
      <w:pPr>
        <w:pStyle w:val="GvdeMetni"/>
        <w:spacing w:before="1" w:line="360" w:lineRule="auto"/>
        <w:ind w:left="222" w:right="496" w:firstLine="707"/>
        <w:jc w:val="both"/>
      </w:pPr>
      <w:r>
        <w:t>Üniversitemiz öğretim üyeleri, öğretim elemanı, araştırma görevlileri, okutmanlar ve öğrencilerinin bilgi kaynaklarına ulaşımını kolaylaştıran her türlü araç, gereç ve bilimsel kaynakların temin edilmesi çabalarımız sürmektedir. Başkanlığımız, aynı zamanda ANKOS, ULAKBİM birimleri ile ortak projeler üretip işbirliği çalışmalarını gerçekleştirmektedir. Çağdaş bilgi teknolojileri ile Üniversitemiz öğretim elemanı ve öğrencilerine yönelik her türlü kütüphanecilik hizmetlerini, toplam kalite yönetimi ilkeleri çerçevesinde sunmaya, Kütüphaneler arasında mesleki ve kültürel alanda projeler geliştirip işbirliğini artırmaya çalışılmaktadır.</w:t>
      </w:r>
    </w:p>
    <w:p w:rsidR="00BA21CD" w:rsidRDefault="00C303E7">
      <w:pPr>
        <w:pStyle w:val="GvdeMetni"/>
        <w:spacing w:before="1" w:line="360" w:lineRule="auto"/>
        <w:ind w:left="222" w:right="496" w:firstLine="707"/>
        <w:jc w:val="both"/>
      </w:pPr>
      <w:r>
        <w:t>Hakkâri Üniversitemiz 22.05.2008 tarih ve 5765 Yükseköğretim Kurumları Teşkilatı Kanununda ve Yükseköğretim Kurumları Öğretim Elamanlarının Kadroları Hakkında Kanun Hükmünde Kararname ile Genel Kadro ve Usulü Hakkında Kanun Hükmünde Kararnameye Ekli Cetvellerde Değişiklik Yapılmasına Dair Kanunun 99’uncu maddesi ile kurulmuş ve Hakkâri Üniversitesi tüzel kişiliğine kavuşmuştur.</w:t>
      </w:r>
    </w:p>
    <w:p w:rsidR="00BA21CD" w:rsidRDefault="00C303E7">
      <w:pPr>
        <w:pStyle w:val="GvdeMetni"/>
        <w:spacing w:line="360" w:lineRule="auto"/>
        <w:ind w:left="222" w:right="493" w:firstLine="707"/>
        <w:jc w:val="both"/>
      </w:pPr>
      <w:r>
        <w:t>Bu anlayış ve çerçeve içerisinde hareket eden Kütüphane ve Dokümantasyon Daire Başkanlığımızın 1 Ocak 202</w:t>
      </w:r>
      <w:r w:rsidR="006A097A">
        <w:t>5</w:t>
      </w:r>
      <w:r>
        <w:t>–31 Aralık 202</w:t>
      </w:r>
      <w:r w:rsidR="006A097A">
        <w:t>5</w:t>
      </w:r>
      <w:r>
        <w:t xml:space="preserve"> tarihleri arasındaki hizmetler ile yapılmakta olan iş ve işlemler ekli raporda sunulmuştur.</w:t>
      </w:r>
    </w:p>
    <w:p w:rsidR="00BA21CD" w:rsidRDefault="00BA21CD">
      <w:pPr>
        <w:spacing w:line="360" w:lineRule="auto"/>
        <w:jc w:val="both"/>
        <w:sectPr w:rsidR="00BA21CD">
          <w:footerReference w:type="default" r:id="rId12"/>
          <w:pgSz w:w="11910" w:h="16840"/>
          <w:pgMar w:top="1400" w:right="920" w:bottom="1200" w:left="1480" w:header="0" w:footer="1010" w:gutter="0"/>
          <w:pgNumType w:start="1"/>
          <w:cols w:space="708"/>
        </w:sectPr>
      </w:pPr>
    </w:p>
    <w:p w:rsidR="00BA21CD" w:rsidRDefault="00C303E7">
      <w:pPr>
        <w:pStyle w:val="GvdeMetni"/>
        <w:spacing w:before="74" w:line="360" w:lineRule="auto"/>
        <w:ind w:left="222" w:right="493" w:firstLine="707"/>
        <w:jc w:val="both"/>
      </w:pPr>
      <w:r>
        <w:lastRenderedPageBreak/>
        <w:t xml:space="preserve">Başkanlığımız Birim Faaliyet Raporu’nun hazırlanmasında, örnek çalışma ve disiplinlerin oluşmasında katkı ve teşviklerini esirgemeyen Rektörümüz Prof. Dr. </w:t>
      </w:r>
      <w:r w:rsidR="006A097A">
        <w:t xml:space="preserve">Musa GENÇCELEP </w:t>
      </w:r>
      <w:r>
        <w:t>ve Üniversitemiz değerli yöneticilerine teşekkürlerimi sunarım.</w:t>
      </w:r>
    </w:p>
    <w:p w:rsidR="00BA21CD" w:rsidRDefault="00C303E7">
      <w:pPr>
        <w:pStyle w:val="GvdeMetni"/>
        <w:spacing w:line="360" w:lineRule="auto"/>
        <w:ind w:left="222" w:right="491" w:firstLine="707"/>
        <w:jc w:val="both"/>
      </w:pPr>
      <w:r>
        <w:t>Özellikle, okuma aşkı ve araştırma arzusu ile her gün bizleri motive eden öğrencilerimize ve akademik personele, çalışmalarımızda emeği geçen tüm üniversite personeli ile Kütüphane ve Dokümantasyon Daire Başkanlığımız personeline teşekkür ederim.</w:t>
      </w:r>
    </w:p>
    <w:p w:rsidR="00BA21CD" w:rsidRDefault="00BA21CD">
      <w:pPr>
        <w:pStyle w:val="GvdeMetni"/>
        <w:rPr>
          <w:sz w:val="26"/>
        </w:rPr>
      </w:pPr>
    </w:p>
    <w:p w:rsidR="00BA21CD" w:rsidRDefault="00BA21CD">
      <w:pPr>
        <w:pStyle w:val="GvdeMetni"/>
        <w:rPr>
          <w:sz w:val="26"/>
        </w:rPr>
      </w:pPr>
    </w:p>
    <w:p w:rsidR="00BA21CD" w:rsidRDefault="00BA21CD">
      <w:pPr>
        <w:pStyle w:val="GvdeMetni"/>
        <w:rPr>
          <w:sz w:val="26"/>
        </w:rPr>
      </w:pPr>
    </w:p>
    <w:p w:rsidR="00BA21CD" w:rsidRDefault="00BA21CD">
      <w:pPr>
        <w:pStyle w:val="GvdeMetni"/>
        <w:spacing w:before="6"/>
        <w:rPr>
          <w:sz w:val="30"/>
        </w:rPr>
      </w:pPr>
    </w:p>
    <w:p w:rsidR="003D69D4" w:rsidRDefault="003D69D4" w:rsidP="003D69D4">
      <w:pPr>
        <w:pStyle w:val="AralkYok"/>
        <w:jc w:val="center"/>
        <w:rPr>
          <w:b/>
        </w:rPr>
      </w:pPr>
      <w:bookmarkStart w:id="2" w:name="_Toc92962511"/>
      <w:r>
        <w:rPr>
          <w:b/>
        </w:rPr>
        <w:t xml:space="preserve">                                                                                                         </w:t>
      </w:r>
      <w:r w:rsidR="00A6171F">
        <w:rPr>
          <w:b/>
        </w:rPr>
        <w:t xml:space="preserve">      Kerim AKAR</w:t>
      </w:r>
    </w:p>
    <w:p w:rsidR="00BA21CD" w:rsidRPr="003D69D4" w:rsidRDefault="003D69D4" w:rsidP="003D69D4">
      <w:pPr>
        <w:pStyle w:val="AralkYok"/>
        <w:jc w:val="center"/>
        <w:rPr>
          <w:b/>
        </w:rPr>
      </w:pPr>
      <w:r>
        <w:rPr>
          <w:b/>
        </w:rPr>
        <w:t xml:space="preserve">                                                                                                                     </w:t>
      </w:r>
      <w:r w:rsidR="00C303E7" w:rsidRPr="003D69D4">
        <w:rPr>
          <w:b/>
        </w:rPr>
        <w:t>Kütüphane ve Dokümantasyon</w:t>
      </w:r>
      <w:bookmarkEnd w:id="2"/>
    </w:p>
    <w:p w:rsidR="00BA21CD" w:rsidRPr="003D69D4" w:rsidRDefault="003D69D4" w:rsidP="003D69D4">
      <w:pPr>
        <w:pStyle w:val="AralkYok"/>
        <w:jc w:val="center"/>
        <w:rPr>
          <w:b/>
          <w:sz w:val="24"/>
        </w:rPr>
      </w:pPr>
      <w:r>
        <w:rPr>
          <w:b/>
          <w:sz w:val="24"/>
        </w:rPr>
        <w:t xml:space="preserve">                                                                                                       </w:t>
      </w:r>
      <w:r w:rsidR="00B423F6" w:rsidRPr="003D69D4">
        <w:rPr>
          <w:b/>
          <w:sz w:val="24"/>
        </w:rPr>
        <w:t>Daire Baş</w:t>
      </w:r>
      <w:r w:rsidR="00C303E7" w:rsidRPr="003D69D4">
        <w:rPr>
          <w:b/>
          <w:sz w:val="24"/>
        </w:rPr>
        <w:t>kanı</w:t>
      </w:r>
    </w:p>
    <w:p w:rsidR="00BA21CD" w:rsidRDefault="00BA21CD">
      <w:pPr>
        <w:rPr>
          <w:sz w:val="24"/>
        </w:rPr>
        <w:sectPr w:rsidR="00BA21CD">
          <w:pgSz w:w="11910" w:h="16840"/>
          <w:pgMar w:top="1320" w:right="920" w:bottom="1200" w:left="1480" w:header="0" w:footer="1010" w:gutter="0"/>
          <w:cols w:space="708"/>
        </w:sectPr>
      </w:pPr>
    </w:p>
    <w:p w:rsidR="00BA21CD" w:rsidRDefault="003578DD" w:rsidP="00350200">
      <w:pPr>
        <w:pStyle w:val="Balk1"/>
        <w:spacing w:before="76"/>
        <w:ind w:left="1484" w:right="1325" w:firstLine="0"/>
        <w:jc w:val="center"/>
        <w:rPr>
          <w:b w:val="0"/>
        </w:rPr>
      </w:pPr>
      <w:bookmarkStart w:id="3" w:name="_Toc153974156"/>
      <w:r w:rsidRPr="00350200">
        <w:lastRenderedPageBreak/>
        <w:t>BİRİNCİ</w:t>
      </w:r>
      <w:r w:rsidR="00C303E7">
        <w:rPr>
          <w:b w:val="0"/>
        </w:rPr>
        <w:t xml:space="preserve"> </w:t>
      </w:r>
      <w:r w:rsidR="00C303E7" w:rsidRPr="00350200">
        <w:t>BÖLÜM</w:t>
      </w:r>
      <w:bookmarkEnd w:id="3"/>
    </w:p>
    <w:p w:rsidR="00BA21CD" w:rsidRDefault="00BA21CD">
      <w:pPr>
        <w:pStyle w:val="GvdeMetni"/>
        <w:rPr>
          <w:b/>
          <w:sz w:val="20"/>
        </w:rPr>
      </w:pPr>
    </w:p>
    <w:p w:rsidR="00BA21CD" w:rsidRDefault="003578DD" w:rsidP="00350200">
      <w:pPr>
        <w:pStyle w:val="Balk1"/>
        <w:spacing w:before="76"/>
        <w:ind w:left="0" w:right="1325" w:firstLine="0"/>
      </w:pPr>
      <w:bookmarkStart w:id="4" w:name="_Toc153974157"/>
      <w:r>
        <w:t>GENEL BİLGİ</w:t>
      </w:r>
      <w:r w:rsidR="00C303E7">
        <w:t>LER</w:t>
      </w:r>
      <w:bookmarkEnd w:id="4"/>
    </w:p>
    <w:p w:rsidR="00BA21CD" w:rsidRDefault="00C303E7">
      <w:pPr>
        <w:pStyle w:val="GvdeMetni"/>
        <w:spacing w:before="192" w:line="360" w:lineRule="auto"/>
        <w:ind w:left="222" w:right="495" w:firstLine="707"/>
        <w:jc w:val="both"/>
      </w:pPr>
      <w:r>
        <w:t xml:space="preserve">Hakkâri Üniversitesi Kütüphane ve Dokümantasyon Daire Başkanlığı Merkez Kütüphanesi 2008 yılında Van Yüzüncü Yıl Üniversitesi Hakkâri Meslek Yüksek Okulu’ndan ayrılarak kurulmuştur. İki kez taşınma sürecinden geçmiş ve </w:t>
      </w:r>
      <w:r w:rsidR="00094951">
        <w:t xml:space="preserve">2023 yılı Temmuz Ayı itibari ile </w:t>
      </w:r>
      <w:r>
        <w:t xml:space="preserve">Hakkâri Üniversitesi </w:t>
      </w:r>
      <w:r w:rsidR="00094951">
        <w:t>Zeynel Bey Kampüs Yerleşkesindeki yeni binamızda</w:t>
      </w:r>
      <w:r>
        <w:t xml:space="preserve"> </w:t>
      </w:r>
      <w:r w:rsidR="00094951">
        <w:t>hizmet vermeye başlanmıştır.</w:t>
      </w:r>
    </w:p>
    <w:p w:rsidR="00BA21CD" w:rsidRDefault="00C303E7">
      <w:pPr>
        <w:pStyle w:val="GvdeMetni"/>
        <w:spacing w:before="120" w:line="360" w:lineRule="auto"/>
        <w:ind w:left="222" w:right="495" w:firstLine="707"/>
        <w:jc w:val="both"/>
      </w:pPr>
      <w:r>
        <w:t>Kütüphane ve Dokümantas</w:t>
      </w:r>
      <w:r w:rsidR="00044039">
        <w:t xml:space="preserve">yon Daire Başkanlığı olarak </w:t>
      </w:r>
      <w:r w:rsidR="00D87522">
        <w:t>2025</w:t>
      </w:r>
      <w:r>
        <w:t xml:space="preserve"> yılı içinde faaliyetlerini belirlediği plan ve programlar dâhilinde sürdürmeye devam etmektedir. Üniversitemiz, öğretim elemanları ve öğrencilerinin ulusal ve uluslararası alanda üretilen bilgilere erişimi konusunda her türlü gereksinimlerin karşılamaya yönelik bilimsel çalışmaları takip etmektedir.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3578DD">
      <w:pPr>
        <w:pStyle w:val="Balk1"/>
        <w:numPr>
          <w:ilvl w:val="0"/>
          <w:numId w:val="25"/>
        </w:numPr>
        <w:tabs>
          <w:tab w:val="left" w:pos="653"/>
          <w:tab w:val="left" w:pos="654"/>
        </w:tabs>
      </w:pPr>
      <w:bookmarkStart w:id="5" w:name="_Toc153974158"/>
      <w:r>
        <w:lastRenderedPageBreak/>
        <w:t>Mİ</w:t>
      </w:r>
      <w:r w:rsidR="00C303E7">
        <w:t>SYON VE</w:t>
      </w:r>
      <w:r w:rsidR="00C303E7">
        <w:rPr>
          <w:spacing w:val="-6"/>
        </w:rPr>
        <w:t xml:space="preserve"> </w:t>
      </w:r>
      <w:r>
        <w:t>Vİ</w:t>
      </w:r>
      <w:r w:rsidR="00C303E7">
        <w:t>ZYON</w:t>
      </w:r>
      <w:bookmarkEnd w:id="5"/>
    </w:p>
    <w:p w:rsidR="00BA21CD" w:rsidRDefault="00BA21CD">
      <w:pPr>
        <w:pStyle w:val="GvdeMetni"/>
        <w:rPr>
          <w:b/>
          <w:sz w:val="30"/>
        </w:rPr>
      </w:pPr>
    </w:p>
    <w:p w:rsidR="00BA21CD" w:rsidRDefault="00C303E7">
      <w:pPr>
        <w:pStyle w:val="Balk2"/>
        <w:numPr>
          <w:ilvl w:val="1"/>
          <w:numId w:val="25"/>
        </w:numPr>
        <w:tabs>
          <w:tab w:val="left" w:pos="797"/>
          <w:tab w:val="left" w:pos="798"/>
        </w:tabs>
      </w:pPr>
      <w:bookmarkStart w:id="6" w:name="_Toc153974159"/>
      <w:r>
        <w:t>Misyonumuz</w:t>
      </w:r>
      <w:bookmarkEnd w:id="6"/>
    </w:p>
    <w:p w:rsidR="002D0C42" w:rsidRDefault="002D0C42">
      <w:pPr>
        <w:pStyle w:val="GvdeMetni"/>
        <w:spacing w:line="360" w:lineRule="auto"/>
        <w:ind w:left="222" w:right="495" w:firstLine="707"/>
        <w:jc w:val="both"/>
      </w:pPr>
    </w:p>
    <w:p w:rsidR="00BA21CD" w:rsidRDefault="00C303E7">
      <w:pPr>
        <w:pStyle w:val="GvdeMetni"/>
        <w:spacing w:line="360" w:lineRule="auto"/>
        <w:ind w:left="222" w:right="495" w:firstLine="707"/>
        <w:jc w:val="both"/>
      </w:pPr>
      <w:r>
        <w:t>Çağdaş kütüphanecilik anlayışı içinde Üniversitemizin, eğitim/öğretim ve araştırma faaliyetlerinin gerektirdiği her türlü bilgi ve belge kaynağının sağlanması, hizmete sunulması, kullanıcıların daha hızlı ve etkin şekilde bilgi kaynaklarından yararlanması, hizmetlerin aksamadan yürütülmesini sağlamaktır.</w:t>
      </w:r>
    </w:p>
    <w:p w:rsidR="00BA21CD" w:rsidRDefault="00BA21CD">
      <w:pPr>
        <w:pStyle w:val="GvdeMetni"/>
        <w:spacing w:before="9"/>
        <w:rPr>
          <w:sz w:val="27"/>
        </w:rPr>
      </w:pPr>
    </w:p>
    <w:p w:rsidR="00BA21CD" w:rsidRDefault="00C303E7">
      <w:pPr>
        <w:pStyle w:val="Balk2"/>
        <w:numPr>
          <w:ilvl w:val="1"/>
          <w:numId w:val="25"/>
        </w:numPr>
        <w:tabs>
          <w:tab w:val="left" w:pos="797"/>
          <w:tab w:val="left" w:pos="798"/>
        </w:tabs>
      </w:pPr>
      <w:bookmarkStart w:id="7" w:name="_Toc153974160"/>
      <w:r>
        <w:t>Vizyonumuz</w:t>
      </w:r>
      <w:bookmarkEnd w:id="7"/>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Hakkâri Üniversitesi’nin eğitim, öğretim, bilimsel araştırma ve geliştirme çalışmalarını destekleyen; her gün gelişip ilerleyen, yeni yayınlarla zenginleşen, bilimin son verilerini izlemekle görevli, her türlü bilgi gereksinimini karşılayacak personel, kaynak, teknolojik altyapı ve hizmetleriyle saygın otorite bir bilgi belge merkezi</w:t>
      </w:r>
      <w:r>
        <w:rPr>
          <w:spacing w:val="-11"/>
        </w:rPr>
        <w:t xml:space="preserve"> </w:t>
      </w:r>
      <w:r>
        <w:t>olmaktır.</w:t>
      </w:r>
    </w:p>
    <w:p w:rsidR="00BA21CD" w:rsidRDefault="00BA21CD">
      <w:pPr>
        <w:pStyle w:val="GvdeMetni"/>
        <w:rPr>
          <w:sz w:val="26"/>
        </w:rPr>
      </w:pPr>
    </w:p>
    <w:p w:rsidR="00BA21CD" w:rsidRDefault="003578DD">
      <w:pPr>
        <w:pStyle w:val="Balk1"/>
        <w:numPr>
          <w:ilvl w:val="0"/>
          <w:numId w:val="25"/>
        </w:numPr>
        <w:tabs>
          <w:tab w:val="left" w:pos="653"/>
          <w:tab w:val="left" w:pos="654"/>
        </w:tabs>
        <w:spacing w:before="213"/>
      </w:pPr>
      <w:bookmarkStart w:id="8" w:name="_Toc153974161"/>
      <w:r>
        <w:t>YETKİ</w:t>
      </w:r>
      <w:r w:rsidR="00C303E7">
        <w:t>, GÖREV VE</w:t>
      </w:r>
      <w:r w:rsidR="00C303E7">
        <w:rPr>
          <w:spacing w:val="-9"/>
        </w:rPr>
        <w:t xml:space="preserve"> </w:t>
      </w:r>
      <w:r w:rsidR="00C303E7">
        <w:t>SORUMLULUKLAR</w:t>
      </w:r>
      <w:bookmarkEnd w:id="8"/>
    </w:p>
    <w:p w:rsidR="002D0C42" w:rsidRDefault="002D0C42">
      <w:pPr>
        <w:pStyle w:val="GvdeMetni"/>
        <w:spacing w:line="360" w:lineRule="auto"/>
        <w:ind w:left="222" w:right="497" w:firstLine="707"/>
        <w:jc w:val="both"/>
      </w:pPr>
    </w:p>
    <w:p w:rsidR="00BA21CD" w:rsidRDefault="00C303E7">
      <w:pPr>
        <w:pStyle w:val="GvdeMetni"/>
        <w:spacing w:line="360" w:lineRule="auto"/>
        <w:ind w:left="222" w:right="497" w:firstLine="707"/>
        <w:jc w:val="both"/>
      </w:pPr>
      <w:r>
        <w:t>Başkanlığımız, Üniversite'nin eğitimi ve öğretimi doğrultusunda araştırma eğitim öğretim ihtiyaçlarını karşılamak amacıyla kurulan ve bu amaç doğrultusunda hizmet yürüten idari faaliyet birimidir.</w:t>
      </w:r>
    </w:p>
    <w:p w:rsidR="00BA21CD" w:rsidRDefault="00C303E7">
      <w:pPr>
        <w:pStyle w:val="GvdeMetni"/>
        <w:ind w:left="790"/>
      </w:pPr>
      <w:r>
        <w:t>Bu amacı gerçekleştirmek üzere görev ve sorumlulukları aşağıda özetlenmiştir:</w:t>
      </w:r>
    </w:p>
    <w:p w:rsidR="00BA21CD" w:rsidRDefault="00BA21CD">
      <w:pPr>
        <w:pStyle w:val="GvdeMetni"/>
        <w:rPr>
          <w:sz w:val="22"/>
        </w:rPr>
      </w:pPr>
    </w:p>
    <w:p w:rsidR="00BA21CD" w:rsidRDefault="00C303E7">
      <w:pPr>
        <w:pStyle w:val="ListeParagraf"/>
        <w:numPr>
          <w:ilvl w:val="0"/>
          <w:numId w:val="24"/>
        </w:numPr>
        <w:tabs>
          <w:tab w:val="left" w:pos="1355"/>
        </w:tabs>
        <w:jc w:val="both"/>
        <w:rPr>
          <w:sz w:val="24"/>
        </w:rPr>
      </w:pPr>
      <w:r>
        <w:rPr>
          <w:sz w:val="24"/>
        </w:rPr>
        <w:t>Gereken her türlü bilgi ve belgeyi</w:t>
      </w:r>
      <w:r>
        <w:rPr>
          <w:spacing w:val="-3"/>
          <w:sz w:val="24"/>
        </w:rPr>
        <w:t xml:space="preserve"> </w:t>
      </w:r>
      <w:r>
        <w:rPr>
          <w:sz w:val="24"/>
        </w:rPr>
        <w:t>sağlamak,</w:t>
      </w:r>
    </w:p>
    <w:p w:rsidR="00BA21CD" w:rsidRDefault="00C303E7">
      <w:pPr>
        <w:pStyle w:val="ListeParagraf"/>
        <w:numPr>
          <w:ilvl w:val="0"/>
          <w:numId w:val="24"/>
        </w:numPr>
        <w:tabs>
          <w:tab w:val="left" w:pos="1355"/>
        </w:tabs>
        <w:spacing w:before="140" w:line="360" w:lineRule="auto"/>
        <w:ind w:left="930" w:right="499" w:hanging="10"/>
        <w:jc w:val="both"/>
        <w:rPr>
          <w:sz w:val="24"/>
        </w:rPr>
      </w:pPr>
      <w:r>
        <w:rPr>
          <w:sz w:val="24"/>
        </w:rPr>
        <w:t>En güncel teknolojileri takip ederek akademik ve idari personel ile öğrencilerimize eğitim ve akademik çalışmalarında azami yarar sağlamaya çalışmak.</w:t>
      </w:r>
    </w:p>
    <w:p w:rsidR="00BA21CD" w:rsidRDefault="00C303E7">
      <w:pPr>
        <w:pStyle w:val="ListeParagraf"/>
        <w:numPr>
          <w:ilvl w:val="0"/>
          <w:numId w:val="24"/>
        </w:numPr>
        <w:tabs>
          <w:tab w:val="left" w:pos="1355"/>
        </w:tabs>
        <w:spacing w:line="360" w:lineRule="auto"/>
        <w:ind w:left="930" w:right="501" w:hanging="10"/>
        <w:jc w:val="both"/>
        <w:rPr>
          <w:sz w:val="24"/>
        </w:rPr>
      </w:pPr>
      <w:r>
        <w:rPr>
          <w:sz w:val="24"/>
        </w:rPr>
        <w:t>Sağlanan bilgi ve belgeleri bütün araştırmacıların, üniversite öğrencilerinin ve çalışanlarının kullanımına sunacak şekilde</w:t>
      </w:r>
      <w:r>
        <w:rPr>
          <w:spacing w:val="-3"/>
          <w:sz w:val="24"/>
        </w:rPr>
        <w:t xml:space="preserve"> </w:t>
      </w:r>
      <w:r>
        <w:rPr>
          <w:sz w:val="24"/>
        </w:rPr>
        <w:t>düzenlemek,</w:t>
      </w:r>
    </w:p>
    <w:p w:rsidR="00BA21CD" w:rsidRDefault="00BA21CD">
      <w:pPr>
        <w:spacing w:line="360" w:lineRule="auto"/>
        <w:jc w:val="both"/>
        <w:rPr>
          <w:sz w:val="24"/>
        </w:rPr>
        <w:sectPr w:rsidR="00BA21CD">
          <w:pgSz w:w="11910" w:h="16840"/>
          <w:pgMar w:top="1320" w:right="920" w:bottom="1200" w:left="1480" w:header="0" w:footer="1010" w:gutter="0"/>
          <w:cols w:space="708"/>
        </w:sectPr>
      </w:pPr>
    </w:p>
    <w:p w:rsidR="00BA21CD" w:rsidRDefault="00C303E7">
      <w:pPr>
        <w:pStyle w:val="ListeParagraf"/>
        <w:numPr>
          <w:ilvl w:val="0"/>
          <w:numId w:val="24"/>
        </w:numPr>
        <w:tabs>
          <w:tab w:val="left" w:pos="1355"/>
        </w:tabs>
        <w:spacing w:before="74" w:line="360" w:lineRule="auto"/>
        <w:ind w:left="930" w:right="503" w:hanging="10"/>
        <w:jc w:val="both"/>
        <w:rPr>
          <w:sz w:val="24"/>
        </w:rPr>
      </w:pPr>
      <w:r>
        <w:rPr>
          <w:sz w:val="24"/>
        </w:rPr>
        <w:lastRenderedPageBreak/>
        <w:t>Mevcut bilgi kaynaklarından en iyi şekilde yararlanılmasını sağlama amacıyla her düzeydeki kullanıcıya kurum içi ve dışında hizmet</w:t>
      </w:r>
      <w:r>
        <w:rPr>
          <w:spacing w:val="-3"/>
          <w:sz w:val="24"/>
        </w:rPr>
        <w:t xml:space="preserve"> </w:t>
      </w:r>
      <w:r>
        <w:rPr>
          <w:sz w:val="24"/>
        </w:rPr>
        <w:t>vermek,</w:t>
      </w:r>
    </w:p>
    <w:p w:rsidR="00BA21CD" w:rsidRDefault="00C303E7">
      <w:pPr>
        <w:pStyle w:val="ListeParagraf"/>
        <w:numPr>
          <w:ilvl w:val="0"/>
          <w:numId w:val="24"/>
        </w:numPr>
        <w:tabs>
          <w:tab w:val="left" w:pos="1355"/>
        </w:tabs>
        <w:spacing w:before="1" w:line="360" w:lineRule="auto"/>
        <w:ind w:left="930" w:right="496" w:hanging="10"/>
        <w:jc w:val="both"/>
        <w:rPr>
          <w:sz w:val="24"/>
        </w:rPr>
      </w:pPr>
      <w:r>
        <w:rPr>
          <w:sz w:val="24"/>
        </w:rPr>
        <w:t>Kütüphane hizmetleri için yeterli kadroyu oluşturmada gerekli çalışmalar yapmak, kütüphanelere atanacak veya görevlendirilecek personel konusunda Rektörlüğe görüş bildirmek ve üniversitedeki kütüphane personeli üzerinde genel eğitim ve denetim görevini yürütmek.</w:t>
      </w:r>
    </w:p>
    <w:p w:rsidR="00BA21CD" w:rsidRDefault="00C303E7">
      <w:pPr>
        <w:pStyle w:val="ListeParagraf"/>
        <w:numPr>
          <w:ilvl w:val="0"/>
          <w:numId w:val="24"/>
        </w:numPr>
        <w:tabs>
          <w:tab w:val="left" w:pos="1355"/>
        </w:tabs>
        <w:spacing w:line="360" w:lineRule="auto"/>
        <w:ind w:left="930" w:right="498" w:hanging="10"/>
        <w:jc w:val="both"/>
        <w:rPr>
          <w:sz w:val="24"/>
        </w:rPr>
      </w:pPr>
      <w:r>
        <w:rPr>
          <w:sz w:val="24"/>
        </w:rPr>
        <w:t>Üniversitedeki birimler aracılığı ile yapılan istekleri göz önüne alarak her yıl yurtiçinden ve yurt dışından sağlanacak kitap, süreli yayın, araç-gereç vb. materyal için gerekli bütçe taslağını hazırlayıp Rektörlüğe</w:t>
      </w:r>
      <w:r>
        <w:rPr>
          <w:spacing w:val="-3"/>
          <w:sz w:val="24"/>
        </w:rPr>
        <w:t xml:space="preserve"> </w:t>
      </w:r>
      <w:r>
        <w:rPr>
          <w:sz w:val="24"/>
        </w:rPr>
        <w:t>sunmak.</w:t>
      </w:r>
    </w:p>
    <w:p w:rsidR="00BA21CD" w:rsidRDefault="00C303E7">
      <w:pPr>
        <w:pStyle w:val="ListeParagraf"/>
        <w:numPr>
          <w:ilvl w:val="0"/>
          <w:numId w:val="24"/>
        </w:numPr>
        <w:tabs>
          <w:tab w:val="left" w:pos="1355"/>
        </w:tabs>
        <w:spacing w:line="275" w:lineRule="exact"/>
        <w:jc w:val="both"/>
        <w:rPr>
          <w:sz w:val="24"/>
        </w:rPr>
      </w:pPr>
      <w:r>
        <w:rPr>
          <w:sz w:val="24"/>
        </w:rPr>
        <w:t>Araç ve gereçlerin en yeni teknoloji ile düzenli olarak yenilenmesini</w:t>
      </w:r>
      <w:r>
        <w:rPr>
          <w:spacing w:val="-9"/>
          <w:sz w:val="24"/>
        </w:rPr>
        <w:t xml:space="preserve"> </w:t>
      </w:r>
      <w:r>
        <w:rPr>
          <w:sz w:val="24"/>
        </w:rPr>
        <w:t>sağlamak</w:t>
      </w:r>
    </w:p>
    <w:p w:rsidR="00BA21CD" w:rsidRDefault="00C303E7">
      <w:pPr>
        <w:pStyle w:val="ListeParagraf"/>
        <w:numPr>
          <w:ilvl w:val="0"/>
          <w:numId w:val="24"/>
        </w:numPr>
        <w:tabs>
          <w:tab w:val="left" w:pos="1354"/>
          <w:tab w:val="left" w:pos="1355"/>
          <w:tab w:val="left" w:pos="3061"/>
          <w:tab w:val="left" w:pos="4102"/>
          <w:tab w:val="left" w:pos="4740"/>
          <w:tab w:val="left" w:pos="6031"/>
          <w:tab w:val="left" w:pos="6741"/>
          <w:tab w:val="left" w:pos="7604"/>
          <w:tab w:val="left" w:pos="8564"/>
        </w:tabs>
        <w:spacing w:before="139" w:line="360" w:lineRule="auto"/>
        <w:ind w:left="930" w:right="501" w:hanging="10"/>
        <w:rPr>
          <w:sz w:val="24"/>
        </w:rPr>
      </w:pPr>
      <w:r>
        <w:rPr>
          <w:sz w:val="24"/>
        </w:rPr>
        <w:t>Kütüphanecilik</w:t>
      </w:r>
      <w:r>
        <w:rPr>
          <w:sz w:val="24"/>
        </w:rPr>
        <w:tab/>
        <w:t>alanında</w:t>
      </w:r>
      <w:r>
        <w:rPr>
          <w:sz w:val="24"/>
        </w:rPr>
        <w:tab/>
        <w:t>yeni</w:t>
      </w:r>
      <w:r>
        <w:rPr>
          <w:sz w:val="24"/>
        </w:rPr>
        <w:tab/>
        <w:t>gelişmeleri</w:t>
      </w:r>
      <w:r>
        <w:rPr>
          <w:sz w:val="24"/>
        </w:rPr>
        <w:tab/>
        <w:t>takip</w:t>
      </w:r>
      <w:r>
        <w:rPr>
          <w:sz w:val="24"/>
        </w:rPr>
        <w:tab/>
        <w:t>ederek</w:t>
      </w:r>
      <w:r>
        <w:rPr>
          <w:sz w:val="24"/>
        </w:rPr>
        <w:tab/>
        <w:t>değişen</w:t>
      </w:r>
      <w:r>
        <w:rPr>
          <w:sz w:val="24"/>
        </w:rPr>
        <w:tab/>
      </w:r>
      <w:r>
        <w:rPr>
          <w:spacing w:val="-5"/>
          <w:sz w:val="24"/>
        </w:rPr>
        <w:t xml:space="preserve">bilgi </w:t>
      </w:r>
      <w:r>
        <w:rPr>
          <w:sz w:val="24"/>
        </w:rPr>
        <w:t>teknolojileri çerçevesinde okuyuculara yeni bilgileri</w:t>
      </w:r>
      <w:r>
        <w:rPr>
          <w:spacing w:val="-1"/>
          <w:sz w:val="24"/>
        </w:rPr>
        <w:t xml:space="preserve"> </w:t>
      </w:r>
      <w:r>
        <w:rPr>
          <w:sz w:val="24"/>
        </w:rPr>
        <w:t>sunmak,</w:t>
      </w:r>
    </w:p>
    <w:p w:rsidR="00BA21CD" w:rsidRDefault="00C303E7">
      <w:pPr>
        <w:pStyle w:val="ListeParagraf"/>
        <w:numPr>
          <w:ilvl w:val="0"/>
          <w:numId w:val="24"/>
        </w:numPr>
        <w:tabs>
          <w:tab w:val="left" w:pos="1354"/>
          <w:tab w:val="left" w:pos="1355"/>
        </w:tabs>
        <w:spacing w:before="1" w:line="360" w:lineRule="auto"/>
        <w:ind w:left="930" w:right="500" w:hanging="10"/>
        <w:rPr>
          <w:sz w:val="24"/>
        </w:rPr>
      </w:pPr>
      <w:r>
        <w:rPr>
          <w:sz w:val="24"/>
        </w:rPr>
        <w:t>Teknik, bilişim, idari ve okuyucuya yönelik değişimleri izleyerek gelişen hizmetlerin standardizasyonunu sağlayarak denetimini yapmak.</w:t>
      </w:r>
    </w:p>
    <w:p w:rsidR="00BA21CD" w:rsidRDefault="00C303E7">
      <w:pPr>
        <w:pStyle w:val="ListeParagraf"/>
        <w:numPr>
          <w:ilvl w:val="0"/>
          <w:numId w:val="24"/>
        </w:numPr>
        <w:tabs>
          <w:tab w:val="left" w:pos="1354"/>
          <w:tab w:val="left" w:pos="1355"/>
          <w:tab w:val="left" w:pos="2975"/>
          <w:tab w:val="left" w:pos="3488"/>
          <w:tab w:val="left" w:pos="3946"/>
          <w:tab w:val="left" w:pos="4714"/>
          <w:tab w:val="left" w:pos="5472"/>
          <w:tab w:val="left" w:pos="6918"/>
          <w:tab w:val="left" w:pos="8228"/>
        </w:tabs>
        <w:spacing w:line="360" w:lineRule="auto"/>
        <w:ind w:left="930" w:right="501" w:hanging="10"/>
        <w:rPr>
          <w:sz w:val="24"/>
        </w:rPr>
      </w:pPr>
      <w:r>
        <w:rPr>
          <w:sz w:val="24"/>
        </w:rPr>
        <w:t>Bibliyografya,</w:t>
      </w:r>
      <w:r>
        <w:rPr>
          <w:sz w:val="24"/>
        </w:rPr>
        <w:tab/>
        <w:t>tez</w:t>
      </w:r>
      <w:r>
        <w:rPr>
          <w:sz w:val="24"/>
        </w:rPr>
        <w:tab/>
        <w:t>ve</w:t>
      </w:r>
      <w:r>
        <w:rPr>
          <w:sz w:val="24"/>
        </w:rPr>
        <w:tab/>
        <w:t>süreli</w:t>
      </w:r>
      <w:r>
        <w:rPr>
          <w:sz w:val="24"/>
        </w:rPr>
        <w:tab/>
        <w:t>yayın</w:t>
      </w:r>
      <w:r>
        <w:rPr>
          <w:sz w:val="24"/>
        </w:rPr>
        <w:tab/>
        <w:t>veritabanları</w:t>
      </w:r>
      <w:r>
        <w:rPr>
          <w:sz w:val="24"/>
        </w:rPr>
        <w:tab/>
        <w:t>oluşturarak</w:t>
      </w:r>
      <w:r>
        <w:rPr>
          <w:sz w:val="24"/>
        </w:rPr>
        <w:tab/>
      </w:r>
      <w:r>
        <w:rPr>
          <w:spacing w:val="-3"/>
          <w:sz w:val="24"/>
        </w:rPr>
        <w:t xml:space="preserve">bilimsel </w:t>
      </w:r>
      <w:r>
        <w:rPr>
          <w:sz w:val="24"/>
        </w:rPr>
        <w:t>araştırmaları</w:t>
      </w:r>
      <w:r>
        <w:rPr>
          <w:spacing w:val="-1"/>
          <w:sz w:val="24"/>
        </w:rPr>
        <w:t xml:space="preserve"> </w:t>
      </w:r>
      <w:r>
        <w:rPr>
          <w:sz w:val="24"/>
        </w:rPr>
        <w:t>kolaylaştırmak.</w:t>
      </w:r>
    </w:p>
    <w:p w:rsidR="00BA21CD" w:rsidRDefault="00C303E7">
      <w:pPr>
        <w:pStyle w:val="ListeParagraf"/>
        <w:numPr>
          <w:ilvl w:val="0"/>
          <w:numId w:val="24"/>
        </w:numPr>
        <w:tabs>
          <w:tab w:val="left" w:pos="1354"/>
          <w:tab w:val="left" w:pos="1355"/>
        </w:tabs>
        <w:spacing w:line="360" w:lineRule="auto"/>
        <w:ind w:left="930" w:right="501" w:hanging="10"/>
        <w:rPr>
          <w:sz w:val="24"/>
        </w:rPr>
      </w:pPr>
      <w:r>
        <w:rPr>
          <w:sz w:val="24"/>
        </w:rPr>
        <w:t>Merkez ve birim kütüphanelerinin eşgüdüm ve işbirliği içinde çalışmalarını sağlamak ve bu amaçla mesleki kurslar açmak, eğitim programları</w:t>
      </w:r>
      <w:r>
        <w:rPr>
          <w:spacing w:val="-10"/>
          <w:sz w:val="24"/>
        </w:rPr>
        <w:t xml:space="preserve"> </w:t>
      </w:r>
      <w:r>
        <w:rPr>
          <w:sz w:val="24"/>
        </w:rPr>
        <w:t>düzenlemek.</w:t>
      </w:r>
    </w:p>
    <w:p w:rsidR="00BA21CD" w:rsidRDefault="00C303E7">
      <w:pPr>
        <w:pStyle w:val="ListeParagraf"/>
        <w:numPr>
          <w:ilvl w:val="0"/>
          <w:numId w:val="24"/>
        </w:numPr>
        <w:tabs>
          <w:tab w:val="left" w:pos="1354"/>
          <w:tab w:val="left" w:pos="1355"/>
        </w:tabs>
        <w:spacing w:line="360" w:lineRule="auto"/>
        <w:ind w:left="930" w:right="502" w:hanging="10"/>
        <w:rPr>
          <w:sz w:val="24"/>
        </w:rPr>
      </w:pPr>
      <w:r>
        <w:rPr>
          <w:sz w:val="24"/>
        </w:rPr>
        <w:t>Gerektiğinde kütüphanecilik eğitimi gören öğrencilere staj ve uygulama çalışmaları</w:t>
      </w:r>
      <w:r>
        <w:rPr>
          <w:spacing w:val="3"/>
          <w:sz w:val="24"/>
        </w:rPr>
        <w:t xml:space="preserve"> </w:t>
      </w:r>
      <w:r>
        <w:rPr>
          <w:sz w:val="24"/>
        </w:rPr>
        <w:t>yaptırmak.</w:t>
      </w:r>
    </w:p>
    <w:p w:rsidR="00BA21CD" w:rsidRDefault="00C303E7">
      <w:pPr>
        <w:pStyle w:val="ListeParagraf"/>
        <w:numPr>
          <w:ilvl w:val="0"/>
          <w:numId w:val="24"/>
        </w:numPr>
        <w:tabs>
          <w:tab w:val="left" w:pos="1355"/>
        </w:tabs>
        <w:spacing w:line="360" w:lineRule="auto"/>
        <w:ind w:left="930" w:right="498" w:hanging="10"/>
        <w:rPr>
          <w:sz w:val="24"/>
        </w:rPr>
      </w:pPr>
      <w:r>
        <w:rPr>
          <w:sz w:val="24"/>
        </w:rPr>
        <w:t>Yönerge uyarınca görev alanına giren hizmetler ile kütüphane hizmetlerinin gerektirdiği diğer çalışmaları</w:t>
      </w:r>
      <w:r>
        <w:rPr>
          <w:spacing w:val="3"/>
          <w:sz w:val="24"/>
        </w:rPr>
        <w:t xml:space="preserve"> </w:t>
      </w:r>
      <w:r>
        <w:rPr>
          <w:sz w:val="24"/>
        </w:rPr>
        <w:t>yapmak.</w:t>
      </w:r>
    </w:p>
    <w:p w:rsidR="00BA21CD" w:rsidRDefault="00C303E7">
      <w:pPr>
        <w:pStyle w:val="ListeParagraf"/>
        <w:numPr>
          <w:ilvl w:val="0"/>
          <w:numId w:val="24"/>
        </w:numPr>
        <w:tabs>
          <w:tab w:val="left" w:pos="1354"/>
          <w:tab w:val="left" w:pos="1355"/>
        </w:tabs>
        <w:rPr>
          <w:sz w:val="24"/>
        </w:rPr>
      </w:pPr>
      <w:r>
        <w:rPr>
          <w:sz w:val="24"/>
        </w:rPr>
        <w:t>Kütüphane hizmetleri ile ilgili olarak yıllık faaliyet raporu</w:t>
      </w:r>
      <w:r>
        <w:rPr>
          <w:spacing w:val="-4"/>
          <w:sz w:val="24"/>
        </w:rPr>
        <w:t xml:space="preserve"> </w:t>
      </w:r>
      <w:r>
        <w:rPr>
          <w:sz w:val="24"/>
        </w:rPr>
        <w:t>hazırlamak.</w:t>
      </w:r>
    </w:p>
    <w:p w:rsidR="00BA21CD" w:rsidRDefault="00BA21CD">
      <w:pPr>
        <w:pStyle w:val="GvdeMetni"/>
        <w:rPr>
          <w:sz w:val="26"/>
        </w:rPr>
      </w:pPr>
    </w:p>
    <w:p w:rsidR="00BA21CD" w:rsidRDefault="00C303E7">
      <w:pPr>
        <w:pStyle w:val="Balk2"/>
        <w:numPr>
          <w:ilvl w:val="1"/>
          <w:numId w:val="25"/>
        </w:numPr>
        <w:tabs>
          <w:tab w:val="left" w:pos="797"/>
          <w:tab w:val="left" w:pos="798"/>
        </w:tabs>
        <w:spacing w:before="157"/>
      </w:pPr>
      <w:bookmarkStart w:id="9" w:name="_Toc153974162"/>
      <w:r>
        <w:t>Kütüphane</w:t>
      </w:r>
      <w:r>
        <w:rPr>
          <w:spacing w:val="-3"/>
        </w:rPr>
        <w:t xml:space="preserve"> </w:t>
      </w:r>
      <w:r w:rsidR="00C04D54">
        <w:t>Hizmetleri</w:t>
      </w:r>
      <w:bookmarkEnd w:id="9"/>
    </w:p>
    <w:p w:rsidR="002D0C42" w:rsidRDefault="002D0C42" w:rsidP="002D0C42">
      <w:pPr>
        <w:pStyle w:val="ListeParagraf"/>
        <w:tabs>
          <w:tab w:val="left" w:pos="1114"/>
        </w:tabs>
        <w:spacing w:before="1"/>
        <w:ind w:left="1113" w:firstLine="0"/>
        <w:rPr>
          <w:sz w:val="24"/>
        </w:rPr>
      </w:pPr>
    </w:p>
    <w:p w:rsidR="00BA21CD" w:rsidRDefault="00C303E7">
      <w:pPr>
        <w:pStyle w:val="ListeParagraf"/>
        <w:numPr>
          <w:ilvl w:val="2"/>
          <w:numId w:val="25"/>
        </w:numPr>
        <w:tabs>
          <w:tab w:val="left" w:pos="1114"/>
        </w:tabs>
        <w:spacing w:before="1"/>
        <w:ind w:hanging="182"/>
        <w:rPr>
          <w:sz w:val="24"/>
        </w:rPr>
      </w:pPr>
      <w:r>
        <w:rPr>
          <w:sz w:val="24"/>
        </w:rPr>
        <w:t>Teknik Hizmetler</w:t>
      </w:r>
    </w:p>
    <w:p w:rsidR="00BA21CD" w:rsidRDefault="00C303E7">
      <w:pPr>
        <w:pStyle w:val="ListeParagraf"/>
        <w:numPr>
          <w:ilvl w:val="2"/>
          <w:numId w:val="25"/>
        </w:numPr>
        <w:tabs>
          <w:tab w:val="left" w:pos="1173"/>
        </w:tabs>
        <w:spacing w:before="139"/>
        <w:ind w:left="1172" w:hanging="241"/>
        <w:rPr>
          <w:sz w:val="24"/>
        </w:rPr>
      </w:pPr>
      <w:r>
        <w:rPr>
          <w:sz w:val="24"/>
        </w:rPr>
        <w:t>Bilişim</w:t>
      </w:r>
      <w:r>
        <w:rPr>
          <w:spacing w:val="-1"/>
          <w:sz w:val="24"/>
        </w:rPr>
        <w:t xml:space="preserve"> </w:t>
      </w:r>
      <w:r>
        <w:rPr>
          <w:sz w:val="24"/>
        </w:rPr>
        <w:t>Hizmetleri</w:t>
      </w:r>
    </w:p>
    <w:p w:rsidR="00BA21CD" w:rsidRDefault="00C303E7">
      <w:pPr>
        <w:pStyle w:val="ListeParagraf"/>
        <w:numPr>
          <w:ilvl w:val="2"/>
          <w:numId w:val="25"/>
        </w:numPr>
        <w:tabs>
          <w:tab w:val="left" w:pos="1173"/>
        </w:tabs>
        <w:spacing w:before="137"/>
        <w:ind w:left="1172" w:hanging="241"/>
        <w:rPr>
          <w:sz w:val="24"/>
        </w:rPr>
      </w:pPr>
      <w:r>
        <w:rPr>
          <w:sz w:val="24"/>
        </w:rPr>
        <w:t>Okuyucu</w:t>
      </w:r>
      <w:r>
        <w:rPr>
          <w:spacing w:val="-1"/>
          <w:sz w:val="24"/>
        </w:rPr>
        <w:t xml:space="preserve"> </w:t>
      </w:r>
      <w:r>
        <w:rPr>
          <w:sz w:val="24"/>
        </w:rPr>
        <w:t>Hizmetleri</w:t>
      </w:r>
    </w:p>
    <w:p w:rsidR="00BA21CD" w:rsidRDefault="00C303E7">
      <w:pPr>
        <w:pStyle w:val="ListeParagraf"/>
        <w:numPr>
          <w:ilvl w:val="2"/>
          <w:numId w:val="25"/>
        </w:numPr>
        <w:tabs>
          <w:tab w:val="left" w:pos="1115"/>
        </w:tabs>
        <w:spacing w:before="137" w:line="360" w:lineRule="auto"/>
        <w:ind w:left="930" w:right="497" w:firstLine="2"/>
        <w:rPr>
          <w:sz w:val="24"/>
        </w:rPr>
      </w:pPr>
      <w:r>
        <w:rPr>
          <w:sz w:val="24"/>
        </w:rPr>
        <w:t>İdari Hizmetler Şube Müdürlüğü ile bağlı şube kütüphaneleri yöneticileri tarafından düzenlenir ve</w:t>
      </w:r>
      <w:r>
        <w:rPr>
          <w:spacing w:val="-1"/>
          <w:sz w:val="24"/>
        </w:rPr>
        <w:t xml:space="preserve"> </w:t>
      </w:r>
      <w:r>
        <w:rPr>
          <w:sz w:val="24"/>
        </w:rPr>
        <w:t>yürütülür.</w:t>
      </w:r>
    </w:p>
    <w:p w:rsidR="00BA21CD" w:rsidRDefault="00BA21CD">
      <w:pPr>
        <w:spacing w:line="360" w:lineRule="auto"/>
        <w:rPr>
          <w:sz w:val="24"/>
        </w:rPr>
        <w:sectPr w:rsidR="00BA21CD">
          <w:pgSz w:w="11910" w:h="16840"/>
          <w:pgMar w:top="1320" w:right="920" w:bottom="1200" w:left="1480" w:header="0" w:footer="1010" w:gutter="0"/>
          <w:cols w:space="708"/>
        </w:sectPr>
      </w:pPr>
    </w:p>
    <w:p w:rsidR="00BA21CD" w:rsidRDefault="00C303E7">
      <w:pPr>
        <w:pStyle w:val="Balk3"/>
        <w:numPr>
          <w:ilvl w:val="2"/>
          <w:numId w:val="23"/>
        </w:numPr>
        <w:tabs>
          <w:tab w:val="left" w:pos="941"/>
          <w:tab w:val="left" w:pos="942"/>
        </w:tabs>
        <w:spacing w:before="77"/>
      </w:pPr>
      <w:bookmarkStart w:id="10" w:name="_Toc153974163"/>
      <w:r>
        <w:lastRenderedPageBreak/>
        <w:t>Teknik</w:t>
      </w:r>
      <w:r>
        <w:rPr>
          <w:spacing w:val="-11"/>
        </w:rPr>
        <w:t xml:space="preserve"> </w:t>
      </w:r>
      <w:r>
        <w:t>Hizmetler</w:t>
      </w:r>
      <w:bookmarkEnd w:id="10"/>
    </w:p>
    <w:p w:rsidR="002D0C42" w:rsidRDefault="002D0C42">
      <w:pPr>
        <w:pStyle w:val="GvdeMetni"/>
        <w:spacing w:before="1" w:line="360" w:lineRule="auto"/>
        <w:ind w:left="222" w:right="491" w:firstLine="707"/>
        <w:jc w:val="both"/>
        <w:rPr>
          <w:b/>
        </w:rPr>
      </w:pPr>
    </w:p>
    <w:p w:rsidR="00BA21CD" w:rsidRDefault="00C303E7">
      <w:pPr>
        <w:pStyle w:val="GvdeMetni"/>
        <w:spacing w:before="1" w:line="360" w:lineRule="auto"/>
        <w:ind w:left="222" w:right="491" w:firstLine="707"/>
        <w:jc w:val="both"/>
      </w:pPr>
      <w:r>
        <w:rPr>
          <w:b/>
        </w:rPr>
        <w:t xml:space="preserve">Teknik hizmetler; </w:t>
      </w:r>
      <w:r>
        <w:t>Bütün kütüphane materyalinin ( kitap, süreli yayın, tez, broşür, görsel ve işitsel araç-gereçleri v.b) seçiminden okuyucuya sunulacak duruma getirilişine kadar</w:t>
      </w:r>
      <w:r w:rsidR="00561B98">
        <w:t xml:space="preserve"> geçirdiği işlemlerin tamamını ifade eder.</w:t>
      </w:r>
    </w:p>
    <w:p w:rsidR="00BA21CD" w:rsidRDefault="00C303E7">
      <w:pPr>
        <w:pStyle w:val="Balk3"/>
        <w:numPr>
          <w:ilvl w:val="2"/>
          <w:numId w:val="23"/>
        </w:numPr>
        <w:tabs>
          <w:tab w:val="left" w:pos="941"/>
          <w:tab w:val="left" w:pos="942"/>
        </w:tabs>
        <w:spacing w:before="206"/>
      </w:pPr>
      <w:bookmarkStart w:id="11" w:name="_Toc153974164"/>
      <w:r>
        <w:t>Sağlama ve Demirbaş Kayıt</w:t>
      </w:r>
      <w:r>
        <w:rPr>
          <w:spacing w:val="-1"/>
        </w:rPr>
        <w:t xml:space="preserve"> </w:t>
      </w:r>
      <w:r>
        <w:t>Birimi</w:t>
      </w:r>
      <w:bookmarkEnd w:id="11"/>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 xml:space="preserve">Üniversite eğitim ve öğretimini destekleyecek araştırmalarda yardımcı olacak kitap ve benzeri koleksiyonu oluşturmak ve geliştirmek için her türlü kütüphane materyalinin seçimi, satın alınması ve bağış </w:t>
      </w:r>
      <w:r w:rsidR="00D2587E">
        <w:t>veya değişim yoluyla sağlanması yürütür.</w:t>
      </w:r>
    </w:p>
    <w:p w:rsidR="00BA21CD" w:rsidRDefault="00C303E7" w:rsidP="009535DF">
      <w:pPr>
        <w:pStyle w:val="Balk3"/>
        <w:numPr>
          <w:ilvl w:val="2"/>
          <w:numId w:val="23"/>
        </w:numPr>
        <w:tabs>
          <w:tab w:val="left" w:pos="941"/>
          <w:tab w:val="left" w:pos="942"/>
        </w:tabs>
        <w:spacing w:before="206"/>
      </w:pPr>
      <w:bookmarkStart w:id="12" w:name="_Toc153974165"/>
      <w:r w:rsidRPr="009535DF">
        <w:t>Kataloglama ve Sınıflama Birimi</w:t>
      </w:r>
      <w:bookmarkEnd w:id="12"/>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 xml:space="preserve">Sağlanan kütüphane materyalinin “Library of Congress Sınıflama Sistemi”ne göre sınıflandırılması ve Anglo American Cataloging Rules 2 “kataloglama kurallarına göre </w:t>
      </w:r>
      <w:r w:rsidR="00D83763">
        <w:t>kataloglanarak</w:t>
      </w:r>
      <w:r>
        <w:t xml:space="preserve"> oku</w:t>
      </w:r>
      <w:r w:rsidR="00D83763">
        <w:t xml:space="preserve">yucuların </w:t>
      </w:r>
      <w:r w:rsidR="00660955">
        <w:t xml:space="preserve">hizmetine </w:t>
      </w:r>
      <w:r w:rsidR="00D83763">
        <w:t>sunulur.</w:t>
      </w:r>
    </w:p>
    <w:p w:rsidR="00BA21CD" w:rsidRDefault="00BA21CD">
      <w:pPr>
        <w:pStyle w:val="GvdeMetni"/>
        <w:rPr>
          <w:sz w:val="26"/>
        </w:rPr>
      </w:pPr>
    </w:p>
    <w:p w:rsidR="00BA21CD" w:rsidRDefault="00C303E7">
      <w:pPr>
        <w:pStyle w:val="Balk3"/>
        <w:numPr>
          <w:ilvl w:val="2"/>
          <w:numId w:val="23"/>
        </w:numPr>
        <w:tabs>
          <w:tab w:val="left" w:pos="994"/>
          <w:tab w:val="left" w:pos="995"/>
        </w:tabs>
        <w:ind w:left="994" w:hanging="773"/>
      </w:pPr>
      <w:bookmarkStart w:id="13" w:name="_Toc153974166"/>
      <w:r>
        <w:t>Bilişim</w:t>
      </w:r>
      <w:r>
        <w:rPr>
          <w:spacing w:val="-14"/>
        </w:rPr>
        <w:t xml:space="preserve"> </w:t>
      </w:r>
      <w:r>
        <w:t>Hizmetleri</w:t>
      </w:r>
      <w:bookmarkEnd w:id="13"/>
    </w:p>
    <w:p w:rsidR="002D0C42" w:rsidRDefault="002D0C42">
      <w:pPr>
        <w:pStyle w:val="GvdeMetni"/>
        <w:spacing w:line="360" w:lineRule="auto"/>
        <w:ind w:left="222" w:right="499" w:firstLine="707"/>
        <w:jc w:val="both"/>
        <w:rPr>
          <w:b/>
        </w:rPr>
      </w:pPr>
    </w:p>
    <w:p w:rsidR="00BA21CD" w:rsidRDefault="003578DD">
      <w:pPr>
        <w:pStyle w:val="GvdeMetni"/>
        <w:spacing w:line="360" w:lineRule="auto"/>
        <w:ind w:left="222" w:right="499" w:firstLine="707"/>
        <w:jc w:val="both"/>
      </w:pPr>
      <w:r>
        <w:rPr>
          <w:b/>
        </w:rPr>
        <w:t>Biliş</w:t>
      </w:r>
      <w:r w:rsidR="00C303E7">
        <w:rPr>
          <w:b/>
        </w:rPr>
        <w:t xml:space="preserve">im </w:t>
      </w:r>
      <w:r>
        <w:rPr>
          <w:b/>
        </w:rPr>
        <w:t>H</w:t>
      </w:r>
      <w:r w:rsidR="00C303E7">
        <w:rPr>
          <w:b/>
        </w:rPr>
        <w:t xml:space="preserve">izmetleri; </w:t>
      </w:r>
      <w:r w:rsidR="00C303E7">
        <w:t>Kütüphanedeki tüm bilgisayar sistemini kurarak; bilgisayar sistemindeki arızaların ve aksaklıkların giderilmesiyle ilgili işlemleri düzenlemek, bu konudaki hizmetlerin aksamadan yürütülmesi için birimler arasında koordinasyonu sağlamaya dair tüm işlemleri</w:t>
      </w:r>
      <w:r w:rsidR="00C303E7">
        <w:rPr>
          <w:spacing w:val="2"/>
        </w:rPr>
        <w:t xml:space="preserve"> </w:t>
      </w:r>
      <w:r w:rsidR="00C303E7">
        <w:t>yürütmek.</w:t>
      </w:r>
    </w:p>
    <w:p w:rsidR="00BA21CD" w:rsidRDefault="00BA21CD">
      <w:pPr>
        <w:pStyle w:val="GvdeMetni"/>
        <w:rPr>
          <w:sz w:val="26"/>
        </w:rPr>
      </w:pPr>
    </w:p>
    <w:p w:rsidR="00BA21CD" w:rsidRDefault="00C303E7" w:rsidP="00353F7E">
      <w:pPr>
        <w:pStyle w:val="Balk2"/>
        <w:numPr>
          <w:ilvl w:val="1"/>
          <w:numId w:val="22"/>
        </w:numPr>
        <w:tabs>
          <w:tab w:val="left" w:pos="797"/>
          <w:tab w:val="left" w:pos="798"/>
        </w:tabs>
      </w:pPr>
      <w:bookmarkStart w:id="14" w:name="_Toc153974167"/>
      <w:r>
        <w:t>Bilişim Hizmetleri Birimler ve</w:t>
      </w:r>
      <w:r>
        <w:rPr>
          <w:spacing w:val="-2"/>
        </w:rPr>
        <w:t xml:space="preserve"> </w:t>
      </w:r>
      <w:r w:rsidR="00C04D54">
        <w:t>Görevleri</w:t>
      </w:r>
      <w:bookmarkEnd w:id="14"/>
    </w:p>
    <w:p w:rsidR="002D0C42" w:rsidRDefault="002D0C42" w:rsidP="002D0C42">
      <w:pPr>
        <w:pStyle w:val="Balk2"/>
        <w:tabs>
          <w:tab w:val="left" w:pos="797"/>
          <w:tab w:val="left" w:pos="798"/>
        </w:tabs>
        <w:ind w:firstLine="0"/>
      </w:pPr>
    </w:p>
    <w:p w:rsidR="00BA21CD" w:rsidRPr="005402D0" w:rsidRDefault="00C303E7" w:rsidP="005402D0">
      <w:pPr>
        <w:pStyle w:val="AralkYok"/>
        <w:numPr>
          <w:ilvl w:val="0"/>
          <w:numId w:val="30"/>
        </w:numPr>
        <w:rPr>
          <w:b/>
        </w:rPr>
      </w:pPr>
      <w:r w:rsidRPr="005402D0">
        <w:rPr>
          <w:b/>
        </w:rPr>
        <w:t>Otomasyon Programı</w:t>
      </w:r>
      <w:r w:rsidRPr="005402D0">
        <w:rPr>
          <w:b/>
          <w:spacing w:val="-2"/>
        </w:rPr>
        <w:t xml:space="preserve"> </w:t>
      </w:r>
      <w:r w:rsidR="003D7A1C" w:rsidRPr="005402D0">
        <w:rPr>
          <w:b/>
        </w:rPr>
        <w:t>İş</w:t>
      </w:r>
      <w:r w:rsidRPr="005402D0">
        <w:rPr>
          <w:b/>
        </w:rPr>
        <w:t>letimi</w:t>
      </w:r>
    </w:p>
    <w:p w:rsidR="00BA21CD" w:rsidRDefault="00C303E7">
      <w:pPr>
        <w:pStyle w:val="GvdeMetni"/>
        <w:spacing w:before="133" w:line="360" w:lineRule="auto"/>
        <w:ind w:left="222" w:right="500" w:firstLine="707"/>
        <w:jc w:val="both"/>
      </w:pPr>
      <w:r>
        <w:t>Kütüphane otomasyon programının düzenli bir şekilde işletimini sağlamak, meydana gelebilecek aksaklıkları gidermek, yedekleme işlemlerini belli bir plan dâhilinde yapmak.</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C303E7" w:rsidP="005402D0">
      <w:pPr>
        <w:pStyle w:val="AralkYok"/>
        <w:numPr>
          <w:ilvl w:val="0"/>
          <w:numId w:val="30"/>
        </w:numPr>
        <w:rPr>
          <w:b/>
        </w:rPr>
      </w:pPr>
      <w:r w:rsidRPr="005402D0">
        <w:rPr>
          <w:b/>
        </w:rPr>
        <w:lastRenderedPageBreak/>
        <w:t>Web Sitesi</w:t>
      </w:r>
      <w:r w:rsidRPr="005402D0">
        <w:rPr>
          <w:b/>
          <w:spacing w:val="-2"/>
        </w:rPr>
        <w:t xml:space="preserve"> </w:t>
      </w:r>
      <w:r w:rsidRPr="005402D0">
        <w:rPr>
          <w:b/>
        </w:rPr>
        <w:t>yönetimi</w:t>
      </w:r>
    </w:p>
    <w:p w:rsidR="00BA21CD" w:rsidRDefault="00C303E7">
      <w:pPr>
        <w:pStyle w:val="GvdeMetni"/>
        <w:spacing w:before="132" w:line="360" w:lineRule="auto"/>
        <w:ind w:left="222" w:right="493" w:firstLine="707"/>
        <w:jc w:val="both"/>
      </w:pPr>
      <w:r>
        <w:t>Kütüphane web sitesinin güncelliğini sağlama ve organize etmesi için web sitesi sorumlusu olara</w:t>
      </w:r>
      <w:r w:rsidR="003D7A1C">
        <w:t>k personellerimizden Safiye YILDIZ AÇAR</w:t>
      </w:r>
      <w:r>
        <w:t xml:space="preserve"> görevlendirilmiştir.</w:t>
      </w:r>
    </w:p>
    <w:p w:rsidR="00BA21CD" w:rsidRDefault="00BA21CD">
      <w:pPr>
        <w:pStyle w:val="GvdeMetni"/>
        <w:rPr>
          <w:sz w:val="26"/>
        </w:rPr>
      </w:pPr>
    </w:p>
    <w:p w:rsidR="00BA21CD" w:rsidRDefault="00C303E7">
      <w:pPr>
        <w:pStyle w:val="Balk3"/>
        <w:numPr>
          <w:ilvl w:val="2"/>
          <w:numId w:val="21"/>
        </w:numPr>
        <w:tabs>
          <w:tab w:val="left" w:pos="941"/>
          <w:tab w:val="left" w:pos="942"/>
        </w:tabs>
      </w:pPr>
      <w:bookmarkStart w:id="15" w:name="_Toc153974168"/>
      <w:r>
        <w:t>Okuyucu</w:t>
      </w:r>
      <w:r>
        <w:rPr>
          <w:spacing w:val="-1"/>
        </w:rPr>
        <w:t xml:space="preserve"> </w:t>
      </w:r>
      <w:r>
        <w:t>Hizmetleri</w:t>
      </w:r>
      <w:bookmarkEnd w:id="15"/>
    </w:p>
    <w:p w:rsidR="002D0C42" w:rsidRDefault="002D0C42">
      <w:pPr>
        <w:pStyle w:val="GvdeMetni"/>
        <w:spacing w:line="360" w:lineRule="auto"/>
        <w:ind w:left="222" w:right="498" w:firstLine="707"/>
        <w:jc w:val="both"/>
      </w:pPr>
    </w:p>
    <w:p w:rsidR="00BA21CD" w:rsidRDefault="00C303E7">
      <w:pPr>
        <w:pStyle w:val="GvdeMetni"/>
        <w:spacing w:line="360" w:lineRule="auto"/>
        <w:ind w:left="222" w:right="498" w:firstLine="707"/>
        <w:jc w:val="both"/>
      </w:pPr>
      <w:r>
        <w:t>Okuyucu hizmetleri; Bilgi kaynaklarından ve kütüphanelerden kullanıcıların en verimli şeklide yararlanmalarını sağlayan Kütüphane hizmetlerinin tanıtılması ve bu hizmetlerden yaralanmanın yaygınlaştırılması için Üniversite içine ve dışına yönelik seminer, konferans ve yayın yollarıyla kullanıcılar ile iletişim sağlanması hizmetlerini kapsar. Okuyucu hizmetleri f</w:t>
      </w:r>
      <w:r w:rsidR="00D87522">
        <w:t xml:space="preserve">aaliyetlerini çalışanlarımızdan </w:t>
      </w:r>
      <w:r w:rsidR="00EB1F42">
        <w:t>Azat BAYKAL</w:t>
      </w:r>
      <w:r>
        <w:t xml:space="preserve"> tarafından yürütülmektedir.</w:t>
      </w:r>
    </w:p>
    <w:p w:rsidR="002D0C42" w:rsidRDefault="002D0C42">
      <w:pPr>
        <w:pStyle w:val="GvdeMetni"/>
        <w:spacing w:line="360" w:lineRule="auto"/>
        <w:ind w:left="222" w:right="498" w:firstLine="707"/>
        <w:jc w:val="both"/>
      </w:pPr>
    </w:p>
    <w:p w:rsidR="00BA21CD" w:rsidRPr="005402D0" w:rsidRDefault="003A2D8A" w:rsidP="005402D0">
      <w:pPr>
        <w:pStyle w:val="AralkYok"/>
        <w:numPr>
          <w:ilvl w:val="0"/>
          <w:numId w:val="31"/>
        </w:numPr>
        <w:rPr>
          <w:b/>
        </w:rPr>
      </w:pPr>
      <w:r w:rsidRPr="005402D0">
        <w:rPr>
          <w:b/>
        </w:rPr>
        <w:t>Danış</w:t>
      </w:r>
      <w:r w:rsidR="00C303E7" w:rsidRPr="005402D0">
        <w:rPr>
          <w:b/>
        </w:rPr>
        <w:t>ma Birimi</w:t>
      </w:r>
    </w:p>
    <w:p w:rsidR="00BA21CD" w:rsidRDefault="00BA21CD">
      <w:pPr>
        <w:pStyle w:val="GvdeMetni"/>
        <w:spacing w:before="7"/>
        <w:rPr>
          <w:b/>
          <w:sz w:val="21"/>
        </w:rPr>
      </w:pPr>
    </w:p>
    <w:p w:rsidR="00BA21CD" w:rsidRDefault="00C303E7">
      <w:pPr>
        <w:pStyle w:val="GvdeMetni"/>
        <w:spacing w:line="360" w:lineRule="auto"/>
        <w:ind w:left="222" w:right="495" w:firstLine="707"/>
        <w:jc w:val="both"/>
      </w:pPr>
      <w:r>
        <w:t>Kütüphane koleksiyonun ve kullanımının, üniversite içinde ve dışında kullanıcılara tanıtımını sağlayan birimdir. Bu birim, kütüphane materyallerinin kullanımına yardımcı olmak amacıyla hizmet içi eğitim programları düzenlemek ve bibliyografya taramaları yapmak, yeni çıkan yayınları kullanıcılara duyurmak ve enformasyon hizmetlerini yürütmekle görevlidir. Danışma hizmetini çalışanlarımız</w:t>
      </w:r>
      <w:r w:rsidR="003A2D8A">
        <w:t>dan Umut KUTLUK tarafından yürütül</w:t>
      </w:r>
      <w:r>
        <w:t>mektedir.</w:t>
      </w:r>
    </w:p>
    <w:p w:rsidR="002D0C42" w:rsidRDefault="002D0C42">
      <w:pPr>
        <w:pStyle w:val="GvdeMetni"/>
        <w:spacing w:line="360" w:lineRule="auto"/>
        <w:ind w:left="222" w:right="495" w:firstLine="707"/>
        <w:jc w:val="both"/>
      </w:pPr>
    </w:p>
    <w:p w:rsidR="00BA21CD" w:rsidRPr="005402D0" w:rsidRDefault="00704ACF" w:rsidP="005402D0">
      <w:pPr>
        <w:pStyle w:val="AralkYok"/>
        <w:numPr>
          <w:ilvl w:val="0"/>
          <w:numId w:val="31"/>
        </w:numPr>
        <w:rPr>
          <w:b/>
        </w:rPr>
      </w:pPr>
      <w:r w:rsidRPr="005402D0">
        <w:rPr>
          <w:b/>
        </w:rPr>
        <w:t>Ödünç-İ</w:t>
      </w:r>
      <w:r w:rsidR="00C303E7" w:rsidRPr="005402D0">
        <w:rPr>
          <w:b/>
        </w:rPr>
        <w:t>ade Birimi</w:t>
      </w:r>
    </w:p>
    <w:p w:rsidR="00BA21CD" w:rsidRDefault="00BA21CD">
      <w:pPr>
        <w:pStyle w:val="GvdeMetni"/>
        <w:spacing w:before="7"/>
        <w:rPr>
          <w:b/>
          <w:sz w:val="21"/>
        </w:rPr>
      </w:pPr>
    </w:p>
    <w:p w:rsidR="00BA21CD" w:rsidRDefault="00C303E7">
      <w:pPr>
        <w:pStyle w:val="GvdeMetni"/>
        <w:spacing w:line="360" w:lineRule="auto"/>
        <w:ind w:left="222" w:right="494" w:firstLine="707"/>
        <w:jc w:val="both"/>
      </w:pPr>
      <w:r>
        <w:t>Ödünç vermeye konu olan materyallerin kütüphane içi ve dışı dolaşımını sağlayarak denetlemek, kullanıcıların araştırma ve eğitim çalışmaları için ihtiyaç duyulan materyalleri sağlamakla görevlidir. Ödünç/iade faaliyetleri</w:t>
      </w:r>
      <w:r w:rsidR="00817A28">
        <w:t xml:space="preserve"> </w:t>
      </w:r>
      <w:r w:rsidR="00704ACF">
        <w:t>Azat BAYKAL</w:t>
      </w:r>
      <w:r>
        <w:t xml:space="preserve"> tarafından</w:t>
      </w:r>
      <w:r>
        <w:rPr>
          <w:spacing w:val="2"/>
        </w:rPr>
        <w:t xml:space="preserve"> </w:t>
      </w:r>
      <w:r>
        <w:t>yürü</w:t>
      </w:r>
      <w:r w:rsidR="00704ACF">
        <w:t>tü</w:t>
      </w:r>
      <w:r>
        <w:t>lmektedir.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191BD8" w:rsidP="005402D0">
      <w:pPr>
        <w:pStyle w:val="AralkYok"/>
        <w:numPr>
          <w:ilvl w:val="0"/>
          <w:numId w:val="31"/>
        </w:numPr>
        <w:rPr>
          <w:b/>
        </w:rPr>
      </w:pPr>
      <w:r w:rsidRPr="005402D0">
        <w:rPr>
          <w:b/>
        </w:rPr>
        <w:lastRenderedPageBreak/>
        <w:t>Multimedia Birimi/İ</w:t>
      </w:r>
      <w:r w:rsidR="00C303E7" w:rsidRPr="005402D0">
        <w:rPr>
          <w:b/>
        </w:rPr>
        <w:t xml:space="preserve">nternet </w:t>
      </w:r>
      <w:r w:rsidRPr="005402D0">
        <w:rPr>
          <w:b/>
        </w:rPr>
        <w:t>Ofisi</w:t>
      </w:r>
    </w:p>
    <w:p w:rsidR="00BA21CD" w:rsidRDefault="00BA21CD">
      <w:pPr>
        <w:pStyle w:val="GvdeMetni"/>
        <w:spacing w:before="7"/>
        <w:rPr>
          <w:b/>
          <w:sz w:val="21"/>
        </w:rPr>
      </w:pPr>
    </w:p>
    <w:p w:rsidR="00BA21CD" w:rsidRDefault="00C303E7">
      <w:pPr>
        <w:pStyle w:val="GvdeMetni"/>
        <w:spacing w:line="360" w:lineRule="auto"/>
        <w:ind w:left="222" w:right="496" w:firstLine="707"/>
        <w:jc w:val="both"/>
      </w:pPr>
      <w:r>
        <w:t>Multimedia birimine konu olan ve belli bir düzen dâhilindeki materyalleri kullanıcılara sunmakla görevlidir. Rezerv hizmetinin amacı, öğretim üyelerince seçilen kaynakları sınırlı süreler için öğrenci/kullanıcılara ödünç vererek eğitimi desteklemektir. İnt</w:t>
      </w:r>
      <w:r w:rsidR="00191BD8">
        <w:t xml:space="preserve">ernet ofis hizmeti </w:t>
      </w:r>
      <w:r>
        <w:t>Mehmet Selim ERTUŞ tarafından sunulmaktadır.</w:t>
      </w:r>
    </w:p>
    <w:p w:rsidR="00BA21CD" w:rsidRDefault="00C303E7">
      <w:pPr>
        <w:pStyle w:val="Balk3"/>
        <w:numPr>
          <w:ilvl w:val="2"/>
          <w:numId w:val="21"/>
        </w:numPr>
        <w:tabs>
          <w:tab w:val="left" w:pos="941"/>
          <w:tab w:val="left" w:pos="942"/>
        </w:tabs>
        <w:spacing w:before="205"/>
      </w:pPr>
      <w:bookmarkStart w:id="16" w:name="_Toc153974169"/>
      <w:r>
        <w:t>İdari Hizmetler</w:t>
      </w:r>
      <w:r>
        <w:rPr>
          <w:spacing w:val="-4"/>
        </w:rPr>
        <w:t xml:space="preserve"> </w:t>
      </w:r>
      <w:r>
        <w:t>Birimi</w:t>
      </w:r>
      <w:bookmarkEnd w:id="16"/>
    </w:p>
    <w:p w:rsidR="002D0C42" w:rsidRDefault="002D0C42">
      <w:pPr>
        <w:pStyle w:val="GvdeMetni"/>
        <w:spacing w:before="1" w:line="360" w:lineRule="auto"/>
        <w:ind w:left="222" w:right="497" w:firstLine="707"/>
        <w:jc w:val="both"/>
        <w:rPr>
          <w:b/>
        </w:rPr>
      </w:pPr>
    </w:p>
    <w:p w:rsidR="009232D7" w:rsidRDefault="00100902" w:rsidP="009232D7">
      <w:pPr>
        <w:pStyle w:val="GvdeMetni"/>
        <w:spacing w:line="360" w:lineRule="auto"/>
        <w:ind w:left="222" w:right="498" w:firstLine="707"/>
        <w:jc w:val="both"/>
      </w:pPr>
      <w:r>
        <w:rPr>
          <w:b/>
        </w:rPr>
        <w:t>İ</w:t>
      </w:r>
      <w:r w:rsidR="00C303E7">
        <w:rPr>
          <w:b/>
        </w:rPr>
        <w:t xml:space="preserve">dari hizmetler; </w:t>
      </w:r>
      <w:r w:rsidR="00C303E7">
        <w:t>Bilgi kaynaklarına ulaşma ve kütüphanelerde kullanıcılar için gerekli</w:t>
      </w:r>
      <w:r>
        <w:t xml:space="preserve"> </w:t>
      </w:r>
      <w:r w:rsidR="00C303E7">
        <w:t>teknik, bili</w:t>
      </w:r>
      <w:r w:rsidR="00A35929">
        <w:t>şsel ve eğitsel ortamı hazırlamak</w:t>
      </w:r>
      <w:r w:rsidR="00C303E7">
        <w:t xml:space="preserve"> amacıyla yapılacak tüm idari iş ve işlemleri kapsar.</w:t>
      </w:r>
      <w:r w:rsidR="009232D7">
        <w:t xml:space="preserve"> İdari Hizmetler faaliyetlerini çalışan</w:t>
      </w:r>
      <w:r w:rsidR="00C34761">
        <w:t xml:space="preserve">larımızdan Safiye YILDIZ AÇAR, </w:t>
      </w:r>
      <w:r w:rsidR="009232D7">
        <w:t xml:space="preserve"> Neşe KAYA</w:t>
      </w:r>
      <w:r w:rsidR="00C34761">
        <w:t xml:space="preserve"> ve Yeşim ALP ERTUŞ</w:t>
      </w:r>
      <w:r w:rsidR="009232D7">
        <w:t xml:space="preserve"> tarafından yürütülmektedir.</w:t>
      </w:r>
    </w:p>
    <w:p w:rsidR="00BA21CD" w:rsidRDefault="00BA21CD">
      <w:pPr>
        <w:pStyle w:val="GvdeMetni"/>
        <w:spacing w:before="1" w:line="360" w:lineRule="auto"/>
        <w:ind w:left="222" w:right="497" w:firstLine="707"/>
        <w:jc w:val="both"/>
      </w:pPr>
    </w:p>
    <w:p w:rsidR="00BA21CD" w:rsidRPr="002E01E0" w:rsidRDefault="00C303E7">
      <w:pPr>
        <w:pStyle w:val="Balk2"/>
        <w:numPr>
          <w:ilvl w:val="1"/>
          <w:numId w:val="22"/>
        </w:numPr>
        <w:tabs>
          <w:tab w:val="left" w:pos="797"/>
          <w:tab w:val="left" w:pos="798"/>
        </w:tabs>
        <w:spacing w:before="206"/>
        <w:rPr>
          <w:sz w:val="24"/>
          <w:szCs w:val="24"/>
        </w:rPr>
      </w:pPr>
      <w:bookmarkStart w:id="17" w:name="_Toc153974170"/>
      <w:r w:rsidRPr="002E01E0">
        <w:rPr>
          <w:sz w:val="24"/>
          <w:szCs w:val="24"/>
        </w:rPr>
        <w:t>BİRİME İLİŞKİN</w:t>
      </w:r>
      <w:r w:rsidRPr="002E01E0">
        <w:rPr>
          <w:spacing w:val="-2"/>
          <w:sz w:val="24"/>
          <w:szCs w:val="24"/>
        </w:rPr>
        <w:t xml:space="preserve"> </w:t>
      </w:r>
      <w:r w:rsidRPr="002E01E0">
        <w:rPr>
          <w:sz w:val="24"/>
          <w:szCs w:val="24"/>
        </w:rPr>
        <w:t>BİLGİLER</w:t>
      </w:r>
      <w:bookmarkEnd w:id="17"/>
    </w:p>
    <w:p w:rsidR="00BA21CD" w:rsidRPr="002E01E0" w:rsidRDefault="00BA21CD">
      <w:pPr>
        <w:pStyle w:val="GvdeMetni"/>
        <w:spacing w:before="4"/>
        <w:rPr>
          <w:rFonts w:ascii="Caladea"/>
          <w:b/>
        </w:rPr>
      </w:pPr>
    </w:p>
    <w:p w:rsidR="00BA21CD" w:rsidRPr="002E01E0" w:rsidRDefault="00C303E7">
      <w:pPr>
        <w:pStyle w:val="Balk3"/>
        <w:numPr>
          <w:ilvl w:val="2"/>
          <w:numId w:val="20"/>
        </w:numPr>
        <w:tabs>
          <w:tab w:val="left" w:pos="941"/>
          <w:tab w:val="left" w:pos="942"/>
        </w:tabs>
      </w:pPr>
      <w:bookmarkStart w:id="18" w:name="_Toc153974171"/>
      <w:r w:rsidRPr="002E01E0">
        <w:t>Fiziksel Yapı Hizmet</w:t>
      </w:r>
      <w:r w:rsidRPr="002E01E0">
        <w:rPr>
          <w:spacing w:val="-3"/>
        </w:rPr>
        <w:t xml:space="preserve"> </w:t>
      </w:r>
      <w:r w:rsidRPr="002E01E0">
        <w:t>Alanları</w:t>
      </w:r>
      <w:bookmarkEnd w:id="18"/>
    </w:p>
    <w:p w:rsidR="00BA21CD" w:rsidRPr="002E01E0" w:rsidRDefault="00BA21CD">
      <w:pPr>
        <w:pStyle w:val="GvdeMetni"/>
        <w:rPr>
          <w:rFonts w:ascii="Caladea"/>
          <w:b/>
        </w:rPr>
      </w:pPr>
    </w:p>
    <w:p w:rsidR="00BA21CD" w:rsidRPr="002E01E0" w:rsidRDefault="00C303E7">
      <w:pPr>
        <w:pStyle w:val="Balk4"/>
        <w:numPr>
          <w:ilvl w:val="3"/>
          <w:numId w:val="20"/>
        </w:numPr>
        <w:tabs>
          <w:tab w:val="left" w:pos="1085"/>
          <w:tab w:val="left" w:pos="1086"/>
        </w:tabs>
        <w:spacing w:before="210"/>
      </w:pPr>
      <w:r w:rsidRPr="002E01E0">
        <w:rPr>
          <w:w w:val="110"/>
        </w:rPr>
        <w:t>İdari Personel Hizmet</w:t>
      </w:r>
      <w:r w:rsidRPr="002E01E0">
        <w:rPr>
          <w:spacing w:val="-43"/>
          <w:w w:val="110"/>
        </w:rPr>
        <w:t xml:space="preserve"> </w:t>
      </w:r>
      <w:r w:rsidRPr="002E01E0">
        <w:rPr>
          <w:w w:val="110"/>
        </w:rPr>
        <w:t>Alanları</w:t>
      </w:r>
    </w:p>
    <w:p w:rsidR="00BA21CD" w:rsidRPr="002E01E0" w:rsidRDefault="00BA21CD">
      <w:pPr>
        <w:pStyle w:val="GvdeMetni"/>
        <w:spacing w:before="2"/>
        <w:rPr>
          <w:b/>
          <w:i/>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1560"/>
        <w:gridCol w:w="1701"/>
        <w:gridCol w:w="1701"/>
        <w:gridCol w:w="1842"/>
      </w:tblGrid>
      <w:tr w:rsidR="00CC3D4A" w:rsidRPr="002E01E0" w:rsidTr="000B64EB">
        <w:trPr>
          <w:trHeight w:val="1279"/>
        </w:trPr>
        <w:tc>
          <w:tcPr>
            <w:tcW w:w="1984" w:type="dxa"/>
          </w:tcPr>
          <w:p w:rsidR="00CC3D4A" w:rsidRPr="002E01E0" w:rsidRDefault="00CC3D4A">
            <w:pPr>
              <w:pStyle w:val="TableParagraph"/>
              <w:spacing w:line="240" w:lineRule="auto"/>
            </w:pPr>
          </w:p>
        </w:tc>
        <w:tc>
          <w:tcPr>
            <w:tcW w:w="1560" w:type="dxa"/>
            <w:vAlign w:val="center"/>
          </w:tcPr>
          <w:p w:rsidR="00CC3D4A" w:rsidRPr="002E01E0" w:rsidRDefault="00623877" w:rsidP="00B460BE">
            <w:pPr>
              <w:pStyle w:val="TableParagraph"/>
              <w:tabs>
                <w:tab w:val="left" w:pos="157"/>
              </w:tabs>
              <w:spacing w:line="266" w:lineRule="auto"/>
              <w:ind w:right="571"/>
              <w:jc w:val="right"/>
              <w:rPr>
                <w:b/>
                <w:bCs/>
                <w:spacing w:val="-1"/>
              </w:rPr>
            </w:pPr>
            <w:r w:rsidRPr="002E01E0">
              <w:rPr>
                <w:b/>
                <w:bCs/>
              </w:rPr>
              <w:t>Oda</w:t>
            </w:r>
            <w:r w:rsidRPr="002E01E0">
              <w:rPr>
                <w:b/>
                <w:bCs/>
                <w:spacing w:val="-1"/>
              </w:rPr>
              <w:t xml:space="preserve">  </w:t>
            </w:r>
            <w:r w:rsidR="00B460BE" w:rsidRPr="002E01E0">
              <w:rPr>
                <w:b/>
                <w:bCs/>
                <w:spacing w:val="-1"/>
              </w:rPr>
              <w:t xml:space="preserve">  </w:t>
            </w:r>
            <w:r w:rsidRPr="002E01E0">
              <w:rPr>
                <w:b/>
                <w:bCs/>
                <w:spacing w:val="-1"/>
              </w:rPr>
              <w:t>Sayısı</w:t>
            </w:r>
          </w:p>
          <w:p w:rsidR="00CC3D4A" w:rsidRPr="002E01E0" w:rsidRDefault="00CC3D4A" w:rsidP="00B460BE">
            <w:pPr>
              <w:pStyle w:val="TableParagraph"/>
              <w:tabs>
                <w:tab w:val="left" w:pos="157"/>
              </w:tabs>
              <w:spacing w:line="266" w:lineRule="auto"/>
              <w:ind w:right="571"/>
              <w:jc w:val="right"/>
              <w:rPr>
                <w:b/>
                <w:bCs/>
              </w:rPr>
            </w:pPr>
            <w:r w:rsidRPr="002E01E0">
              <w:rPr>
                <w:b/>
                <w:bCs/>
              </w:rPr>
              <w:t>Adet</w:t>
            </w:r>
          </w:p>
        </w:tc>
        <w:tc>
          <w:tcPr>
            <w:tcW w:w="1701" w:type="dxa"/>
            <w:vAlign w:val="center"/>
          </w:tcPr>
          <w:p w:rsidR="00CC3D4A" w:rsidRPr="002E01E0" w:rsidRDefault="00CC3D4A" w:rsidP="00E83EA3">
            <w:pPr>
              <w:pStyle w:val="TableParagraph"/>
              <w:spacing w:line="266" w:lineRule="auto"/>
              <w:ind w:right="79" w:hanging="10"/>
              <w:jc w:val="center"/>
              <w:rPr>
                <w:b/>
                <w:bCs/>
              </w:rPr>
            </w:pPr>
            <w:r w:rsidRPr="002E01E0">
              <w:rPr>
                <w:b/>
                <w:bCs/>
              </w:rPr>
              <w:t>Toplam Alan</w:t>
            </w:r>
            <w:r w:rsidR="00E83EA3" w:rsidRPr="002E01E0">
              <w:rPr>
                <w:b/>
                <w:bCs/>
              </w:rPr>
              <w:t xml:space="preserve"> </w:t>
            </w:r>
            <w:r w:rsidRPr="002E01E0">
              <w:rPr>
                <w:b/>
                <w:bCs/>
              </w:rPr>
              <w:t>m2</w:t>
            </w:r>
          </w:p>
        </w:tc>
        <w:tc>
          <w:tcPr>
            <w:tcW w:w="1701" w:type="dxa"/>
            <w:vAlign w:val="center"/>
          </w:tcPr>
          <w:p w:rsidR="00CC3D4A" w:rsidRPr="002E01E0" w:rsidRDefault="00CC3D4A" w:rsidP="00CC3D4A">
            <w:pPr>
              <w:pStyle w:val="TableParagraph"/>
              <w:spacing w:line="266" w:lineRule="auto"/>
              <w:ind w:left="18" w:right="100" w:hanging="10"/>
              <w:jc w:val="center"/>
              <w:rPr>
                <w:b/>
                <w:bCs/>
              </w:rPr>
            </w:pPr>
            <w:r w:rsidRPr="002E01E0">
              <w:rPr>
                <w:b/>
                <w:bCs/>
              </w:rPr>
              <w:t>Kullanan</w:t>
            </w:r>
            <w:r w:rsidRPr="002E01E0">
              <w:rPr>
                <w:b/>
                <w:bCs/>
                <w:w w:val="99"/>
              </w:rPr>
              <w:t xml:space="preserve"> </w:t>
            </w:r>
            <w:r w:rsidRPr="002E01E0">
              <w:rPr>
                <w:b/>
                <w:bCs/>
              </w:rPr>
              <w:t>Personel Sayısı</w:t>
            </w:r>
          </w:p>
        </w:tc>
        <w:tc>
          <w:tcPr>
            <w:tcW w:w="1842" w:type="dxa"/>
            <w:vAlign w:val="center"/>
          </w:tcPr>
          <w:p w:rsidR="00CC3D4A" w:rsidRPr="002E01E0" w:rsidRDefault="00CC3D4A" w:rsidP="00CC3D4A">
            <w:pPr>
              <w:pStyle w:val="TableParagraph"/>
              <w:ind w:left="55"/>
              <w:jc w:val="center"/>
              <w:rPr>
                <w:b/>
                <w:bCs/>
              </w:rPr>
            </w:pPr>
            <w:r w:rsidRPr="002E01E0">
              <w:rPr>
                <w:b/>
                <w:bCs/>
              </w:rPr>
              <w:t>Kullanan Okuyucu Sayısı</w:t>
            </w:r>
          </w:p>
        </w:tc>
      </w:tr>
      <w:tr w:rsidR="00CC3D4A" w:rsidRPr="002E01E0" w:rsidTr="000901BE">
        <w:trPr>
          <w:trHeight w:val="1036"/>
        </w:trPr>
        <w:tc>
          <w:tcPr>
            <w:tcW w:w="1984" w:type="dxa"/>
          </w:tcPr>
          <w:p w:rsidR="003D7C83" w:rsidRPr="002E01E0" w:rsidRDefault="003D7C83" w:rsidP="00297D1A">
            <w:pPr>
              <w:pStyle w:val="TableParagraph"/>
              <w:spacing w:line="266" w:lineRule="auto"/>
              <w:ind w:left="107" w:hanging="10"/>
              <w:jc w:val="center"/>
              <w:rPr>
                <w:b/>
              </w:rPr>
            </w:pPr>
          </w:p>
          <w:p w:rsidR="00CC3D4A" w:rsidRPr="002E01E0" w:rsidRDefault="00CC3D4A" w:rsidP="00297D1A">
            <w:pPr>
              <w:pStyle w:val="TableParagraph"/>
              <w:spacing w:line="266" w:lineRule="auto"/>
              <w:jc w:val="center"/>
              <w:rPr>
                <w:b/>
              </w:rPr>
            </w:pPr>
            <w:r w:rsidRPr="002E01E0">
              <w:rPr>
                <w:b/>
              </w:rPr>
              <w:t>Daire Başkanı Odası</w:t>
            </w:r>
          </w:p>
        </w:tc>
        <w:tc>
          <w:tcPr>
            <w:tcW w:w="1560" w:type="dxa"/>
            <w:vAlign w:val="center"/>
          </w:tcPr>
          <w:p w:rsidR="00CC3D4A" w:rsidRPr="002E01E0" w:rsidRDefault="00CC3D4A" w:rsidP="00B460BE">
            <w:pPr>
              <w:pStyle w:val="TableParagraph"/>
              <w:spacing w:before="11" w:line="240" w:lineRule="auto"/>
              <w:jc w:val="center"/>
              <w:rPr>
                <w:b/>
                <w:i/>
              </w:rPr>
            </w:pPr>
          </w:p>
          <w:p w:rsidR="00CC3D4A" w:rsidRPr="002E01E0" w:rsidRDefault="00CC3D4A" w:rsidP="00B460BE">
            <w:pPr>
              <w:pStyle w:val="TableParagraph"/>
              <w:spacing w:line="240" w:lineRule="auto"/>
              <w:jc w:val="center"/>
            </w:pPr>
            <w:r w:rsidRPr="002E01E0">
              <w:t>1</w:t>
            </w:r>
          </w:p>
        </w:tc>
        <w:tc>
          <w:tcPr>
            <w:tcW w:w="1701" w:type="dxa"/>
            <w:vAlign w:val="center"/>
          </w:tcPr>
          <w:p w:rsidR="00CC3D4A" w:rsidRPr="002E01E0" w:rsidRDefault="00CC3D4A" w:rsidP="00B460BE">
            <w:pPr>
              <w:pStyle w:val="TableParagraph"/>
              <w:spacing w:before="11" w:line="240" w:lineRule="auto"/>
              <w:jc w:val="center"/>
              <w:rPr>
                <w:b/>
                <w:i/>
              </w:rPr>
            </w:pPr>
          </w:p>
          <w:p w:rsidR="00CC3D4A" w:rsidRPr="002E01E0" w:rsidRDefault="00B460BE" w:rsidP="00B460BE">
            <w:pPr>
              <w:pStyle w:val="TableParagraph"/>
              <w:spacing w:line="240" w:lineRule="auto"/>
              <w:ind w:left="325"/>
            </w:pPr>
            <w:r w:rsidRPr="002E01E0">
              <w:t xml:space="preserve"> </w:t>
            </w:r>
            <w:r w:rsidR="00CC3D4A" w:rsidRPr="002E01E0">
              <w:t>26.45 m</w:t>
            </w:r>
            <w:r w:rsidR="00CC3D4A" w:rsidRPr="002E01E0">
              <w:rPr>
                <w:vertAlign w:val="superscript"/>
              </w:rPr>
              <w:t>2</w:t>
            </w:r>
          </w:p>
        </w:tc>
        <w:tc>
          <w:tcPr>
            <w:tcW w:w="1701" w:type="dxa"/>
            <w:vAlign w:val="center"/>
          </w:tcPr>
          <w:p w:rsidR="00CC3D4A" w:rsidRPr="002E01E0" w:rsidRDefault="00CC3D4A" w:rsidP="002E01E0">
            <w:pPr>
              <w:pStyle w:val="TableParagraph"/>
              <w:spacing w:before="11" w:line="240" w:lineRule="auto"/>
              <w:jc w:val="center"/>
              <w:rPr>
                <w:b/>
                <w:i/>
              </w:rPr>
            </w:pPr>
          </w:p>
          <w:p w:rsidR="00CC3D4A" w:rsidRPr="002E01E0" w:rsidRDefault="00CC3D4A" w:rsidP="002E01E0">
            <w:pPr>
              <w:pStyle w:val="TableParagraph"/>
              <w:spacing w:line="240" w:lineRule="auto"/>
              <w:ind w:left="54"/>
              <w:jc w:val="center"/>
            </w:pPr>
            <w:r w:rsidRPr="002E01E0">
              <w:t>1</w:t>
            </w:r>
          </w:p>
        </w:tc>
        <w:tc>
          <w:tcPr>
            <w:tcW w:w="1842" w:type="dxa"/>
            <w:vAlign w:val="center"/>
          </w:tcPr>
          <w:p w:rsidR="00CC3D4A" w:rsidRPr="002E01E0" w:rsidRDefault="00CC3D4A" w:rsidP="000901BE">
            <w:pPr>
              <w:pStyle w:val="TableParagraph"/>
              <w:spacing w:before="11" w:line="240" w:lineRule="auto"/>
              <w:jc w:val="center"/>
              <w:rPr>
                <w:b/>
                <w:i/>
              </w:rPr>
            </w:pPr>
          </w:p>
          <w:p w:rsidR="00CC3D4A" w:rsidRPr="002E01E0" w:rsidRDefault="000901BE" w:rsidP="000901BE">
            <w:pPr>
              <w:pStyle w:val="TableParagraph"/>
              <w:spacing w:line="240" w:lineRule="auto"/>
              <w:ind w:left="80" w:right="87"/>
              <w:jc w:val="center"/>
            </w:pPr>
            <w:r>
              <w:t>-</w:t>
            </w:r>
          </w:p>
        </w:tc>
      </w:tr>
      <w:tr w:rsidR="000901BE" w:rsidRPr="002E01E0" w:rsidTr="000901BE">
        <w:trPr>
          <w:trHeight w:val="1038"/>
        </w:trPr>
        <w:tc>
          <w:tcPr>
            <w:tcW w:w="1984" w:type="dxa"/>
          </w:tcPr>
          <w:p w:rsidR="003D7C83" w:rsidRPr="002E01E0" w:rsidRDefault="003D7C83" w:rsidP="002E01E0">
            <w:pPr>
              <w:pStyle w:val="TableParagraph"/>
              <w:spacing w:line="266" w:lineRule="auto"/>
              <w:ind w:left="107" w:hanging="10"/>
              <w:jc w:val="center"/>
              <w:rPr>
                <w:b/>
              </w:rPr>
            </w:pPr>
          </w:p>
          <w:p w:rsidR="00CC3D4A" w:rsidRPr="002E01E0" w:rsidRDefault="00CC3D4A" w:rsidP="002E01E0">
            <w:pPr>
              <w:pStyle w:val="TableParagraph"/>
              <w:spacing w:line="266" w:lineRule="auto"/>
              <w:ind w:left="107" w:hanging="10"/>
              <w:jc w:val="center"/>
              <w:rPr>
                <w:b/>
              </w:rPr>
            </w:pPr>
            <w:r w:rsidRPr="002E01E0">
              <w:rPr>
                <w:b/>
              </w:rPr>
              <w:t>Şube Müdürü Odası</w:t>
            </w:r>
          </w:p>
        </w:tc>
        <w:tc>
          <w:tcPr>
            <w:tcW w:w="1560" w:type="dxa"/>
            <w:vAlign w:val="center"/>
          </w:tcPr>
          <w:p w:rsidR="00CC3D4A" w:rsidRPr="002E01E0" w:rsidRDefault="00CC3D4A" w:rsidP="00B460BE">
            <w:pPr>
              <w:pStyle w:val="TableParagraph"/>
              <w:spacing w:before="2" w:line="240" w:lineRule="auto"/>
              <w:jc w:val="center"/>
              <w:rPr>
                <w:b/>
                <w:i/>
              </w:rPr>
            </w:pPr>
          </w:p>
          <w:p w:rsidR="00CC3D4A" w:rsidRPr="002E01E0" w:rsidRDefault="00CC3D4A" w:rsidP="00B460BE">
            <w:pPr>
              <w:pStyle w:val="TableParagraph"/>
              <w:spacing w:line="240" w:lineRule="auto"/>
              <w:jc w:val="center"/>
            </w:pPr>
            <w:r w:rsidRPr="002E01E0">
              <w:t>2</w:t>
            </w:r>
          </w:p>
        </w:tc>
        <w:tc>
          <w:tcPr>
            <w:tcW w:w="1701" w:type="dxa"/>
            <w:vAlign w:val="center"/>
          </w:tcPr>
          <w:p w:rsidR="00CC3D4A" w:rsidRPr="002E01E0" w:rsidRDefault="00CC3D4A" w:rsidP="00B460BE">
            <w:pPr>
              <w:pStyle w:val="TableParagraph"/>
              <w:spacing w:before="2" w:line="240" w:lineRule="auto"/>
              <w:jc w:val="center"/>
              <w:rPr>
                <w:b/>
                <w:i/>
              </w:rPr>
            </w:pPr>
          </w:p>
          <w:p w:rsidR="00CC3D4A" w:rsidRPr="002E01E0" w:rsidRDefault="00996671" w:rsidP="00B460BE">
            <w:pPr>
              <w:pStyle w:val="TableParagraph"/>
              <w:spacing w:line="240" w:lineRule="auto"/>
              <w:ind w:left="268" w:right="268"/>
              <w:jc w:val="center"/>
            </w:pPr>
            <w:r w:rsidRPr="002E01E0">
              <w:t xml:space="preserve">41.02 </w:t>
            </w:r>
            <w:r w:rsidR="00CC3D4A" w:rsidRPr="002E01E0">
              <w:t>m</w:t>
            </w:r>
            <w:r w:rsidR="00CC3D4A" w:rsidRPr="002E01E0">
              <w:rPr>
                <w:vertAlign w:val="superscript"/>
              </w:rPr>
              <w:t>2</w:t>
            </w:r>
          </w:p>
        </w:tc>
        <w:tc>
          <w:tcPr>
            <w:tcW w:w="1701" w:type="dxa"/>
            <w:vAlign w:val="center"/>
          </w:tcPr>
          <w:p w:rsidR="00CC3D4A" w:rsidRPr="002E01E0" w:rsidRDefault="00CC3D4A" w:rsidP="002E01E0">
            <w:pPr>
              <w:pStyle w:val="TableParagraph"/>
              <w:spacing w:before="2" w:line="240" w:lineRule="auto"/>
              <w:jc w:val="center"/>
              <w:rPr>
                <w:b/>
                <w:i/>
              </w:rPr>
            </w:pPr>
          </w:p>
          <w:p w:rsidR="00CC3D4A" w:rsidRPr="002E01E0" w:rsidRDefault="00815556" w:rsidP="002E01E0">
            <w:pPr>
              <w:pStyle w:val="TableParagraph"/>
              <w:spacing w:line="240" w:lineRule="auto"/>
              <w:ind w:left="54"/>
              <w:jc w:val="center"/>
            </w:pPr>
            <w:r>
              <w:t>3</w:t>
            </w:r>
          </w:p>
        </w:tc>
        <w:tc>
          <w:tcPr>
            <w:tcW w:w="1842" w:type="dxa"/>
            <w:vAlign w:val="center"/>
          </w:tcPr>
          <w:p w:rsidR="00CC3D4A" w:rsidRPr="002E01E0" w:rsidRDefault="00CC3D4A" w:rsidP="000901BE">
            <w:pPr>
              <w:pStyle w:val="TableParagraph"/>
              <w:spacing w:before="2" w:line="240" w:lineRule="auto"/>
              <w:jc w:val="center"/>
              <w:rPr>
                <w:b/>
                <w:i/>
              </w:rPr>
            </w:pPr>
          </w:p>
          <w:p w:rsidR="00CC3D4A" w:rsidRPr="002E01E0" w:rsidRDefault="000901BE" w:rsidP="000901BE">
            <w:pPr>
              <w:pStyle w:val="TableParagraph"/>
              <w:spacing w:line="240" w:lineRule="auto"/>
              <w:ind w:left="80" w:right="87"/>
              <w:jc w:val="center"/>
            </w:pPr>
            <w:r>
              <w:t>-</w:t>
            </w:r>
          </w:p>
        </w:tc>
      </w:tr>
      <w:tr w:rsidR="002E01E0" w:rsidRPr="002E01E0" w:rsidTr="000901BE">
        <w:trPr>
          <w:trHeight w:val="731"/>
        </w:trPr>
        <w:tc>
          <w:tcPr>
            <w:tcW w:w="1984" w:type="dxa"/>
          </w:tcPr>
          <w:p w:rsidR="003D7C83" w:rsidRPr="002E01E0" w:rsidRDefault="003D7C83" w:rsidP="002E01E0">
            <w:pPr>
              <w:pStyle w:val="TableParagraph"/>
              <w:spacing w:line="266" w:lineRule="auto"/>
              <w:ind w:left="107" w:hanging="10"/>
              <w:jc w:val="center"/>
              <w:rPr>
                <w:b/>
              </w:rPr>
            </w:pPr>
          </w:p>
          <w:p w:rsidR="00CC3D4A" w:rsidRPr="002E01E0" w:rsidRDefault="002E01E0" w:rsidP="002E01E0">
            <w:pPr>
              <w:pStyle w:val="TableParagraph"/>
              <w:spacing w:line="266" w:lineRule="auto"/>
              <w:ind w:left="107" w:hanging="10"/>
              <w:rPr>
                <w:b/>
              </w:rPr>
            </w:pPr>
            <w:r w:rsidRPr="002E01E0">
              <w:rPr>
                <w:b/>
              </w:rPr>
              <w:t xml:space="preserve">   </w:t>
            </w:r>
            <w:r w:rsidR="00CC3D4A" w:rsidRPr="002E01E0">
              <w:rPr>
                <w:b/>
              </w:rPr>
              <w:t>Personel Odası</w:t>
            </w:r>
          </w:p>
        </w:tc>
        <w:tc>
          <w:tcPr>
            <w:tcW w:w="1560" w:type="dxa"/>
            <w:vAlign w:val="center"/>
          </w:tcPr>
          <w:p w:rsidR="00CC3D4A" w:rsidRPr="002E01E0" w:rsidRDefault="00CC3D4A" w:rsidP="00B460BE">
            <w:pPr>
              <w:pStyle w:val="TableParagraph"/>
              <w:spacing w:before="147" w:line="240" w:lineRule="auto"/>
              <w:jc w:val="center"/>
            </w:pPr>
            <w:r w:rsidRPr="002E01E0">
              <w:t>3</w:t>
            </w:r>
          </w:p>
        </w:tc>
        <w:tc>
          <w:tcPr>
            <w:tcW w:w="1701" w:type="dxa"/>
            <w:vAlign w:val="center"/>
          </w:tcPr>
          <w:p w:rsidR="00CC3D4A" w:rsidRPr="002E01E0" w:rsidRDefault="00996671" w:rsidP="00B460BE">
            <w:pPr>
              <w:pStyle w:val="TableParagraph"/>
              <w:spacing w:before="147" w:line="240" w:lineRule="auto"/>
              <w:ind w:left="268" w:right="268"/>
              <w:jc w:val="center"/>
            </w:pPr>
            <w:r w:rsidRPr="002E01E0">
              <w:t xml:space="preserve">111.44 </w:t>
            </w:r>
            <w:r w:rsidR="00CC3D4A" w:rsidRPr="002E01E0">
              <w:t>m</w:t>
            </w:r>
            <w:r w:rsidR="00CC3D4A" w:rsidRPr="002E01E0">
              <w:rPr>
                <w:vertAlign w:val="superscript"/>
              </w:rPr>
              <w:t>2</w:t>
            </w:r>
          </w:p>
        </w:tc>
        <w:tc>
          <w:tcPr>
            <w:tcW w:w="1701" w:type="dxa"/>
            <w:vAlign w:val="center"/>
          </w:tcPr>
          <w:p w:rsidR="00CC3D4A" w:rsidRPr="002E01E0" w:rsidRDefault="00B460BE" w:rsidP="002E01E0">
            <w:pPr>
              <w:pStyle w:val="TableParagraph"/>
              <w:spacing w:before="147" w:line="240" w:lineRule="auto"/>
              <w:ind w:left="54"/>
              <w:jc w:val="center"/>
            </w:pPr>
            <w:r w:rsidRPr="002E01E0">
              <w:t>6</w:t>
            </w:r>
          </w:p>
        </w:tc>
        <w:tc>
          <w:tcPr>
            <w:tcW w:w="1842" w:type="dxa"/>
            <w:vAlign w:val="center"/>
          </w:tcPr>
          <w:p w:rsidR="00CC3D4A" w:rsidRPr="002E01E0" w:rsidRDefault="000901BE" w:rsidP="000901BE">
            <w:pPr>
              <w:pStyle w:val="TableParagraph"/>
              <w:spacing w:before="147" w:line="240" w:lineRule="auto"/>
              <w:ind w:left="80" w:right="87"/>
              <w:jc w:val="center"/>
            </w:pPr>
            <w:r>
              <w:t>-</w:t>
            </w:r>
          </w:p>
        </w:tc>
      </w:tr>
      <w:tr w:rsidR="002E01E0" w:rsidRPr="002E01E0" w:rsidTr="002E01E0">
        <w:trPr>
          <w:trHeight w:val="731"/>
        </w:trPr>
        <w:tc>
          <w:tcPr>
            <w:tcW w:w="1984" w:type="dxa"/>
          </w:tcPr>
          <w:p w:rsidR="00CC3D4A" w:rsidRPr="002E01E0" w:rsidRDefault="00CC3D4A" w:rsidP="002E01E0">
            <w:pPr>
              <w:pStyle w:val="TableParagraph"/>
              <w:spacing w:line="266" w:lineRule="auto"/>
              <w:ind w:left="107" w:hanging="10"/>
              <w:jc w:val="center"/>
              <w:rPr>
                <w:b/>
              </w:rPr>
            </w:pPr>
            <w:r w:rsidRPr="002E01E0">
              <w:rPr>
                <w:b/>
              </w:rPr>
              <w:t>Kütüphane Okuma ve Araştırma Salonları</w:t>
            </w:r>
          </w:p>
        </w:tc>
        <w:tc>
          <w:tcPr>
            <w:tcW w:w="1560" w:type="dxa"/>
            <w:vAlign w:val="center"/>
          </w:tcPr>
          <w:p w:rsidR="00CC3D4A" w:rsidRPr="002E01E0" w:rsidRDefault="00CC3D4A" w:rsidP="00B460BE">
            <w:pPr>
              <w:pStyle w:val="TableParagraph"/>
              <w:spacing w:before="147" w:line="240" w:lineRule="auto"/>
              <w:jc w:val="center"/>
            </w:pPr>
            <w:r w:rsidRPr="002E01E0">
              <w:t>4</w:t>
            </w:r>
          </w:p>
        </w:tc>
        <w:tc>
          <w:tcPr>
            <w:tcW w:w="1701" w:type="dxa"/>
            <w:vAlign w:val="center"/>
          </w:tcPr>
          <w:p w:rsidR="00CC3D4A" w:rsidRPr="002E01E0" w:rsidRDefault="00B460BE" w:rsidP="00B460BE">
            <w:pPr>
              <w:pStyle w:val="TableParagraph"/>
              <w:spacing w:before="147" w:line="240" w:lineRule="auto"/>
              <w:ind w:right="268"/>
              <w:jc w:val="center"/>
            </w:pPr>
            <w:r w:rsidRPr="002E01E0">
              <w:t xml:space="preserve">   </w:t>
            </w:r>
            <w:r w:rsidR="005315AA" w:rsidRPr="002E01E0">
              <w:t>1466.50</w:t>
            </w:r>
            <w:r w:rsidR="00CC3D4A" w:rsidRPr="002E01E0">
              <w:t xml:space="preserve"> m</w:t>
            </w:r>
            <w:r w:rsidR="00CC3D4A" w:rsidRPr="002E01E0">
              <w:rPr>
                <w:vertAlign w:val="superscript"/>
              </w:rPr>
              <w:t>2</w:t>
            </w:r>
          </w:p>
        </w:tc>
        <w:tc>
          <w:tcPr>
            <w:tcW w:w="1701" w:type="dxa"/>
            <w:vAlign w:val="center"/>
          </w:tcPr>
          <w:p w:rsidR="00CC3D4A" w:rsidRPr="002E01E0" w:rsidRDefault="00815556" w:rsidP="002E01E0">
            <w:pPr>
              <w:pStyle w:val="TableParagraph"/>
              <w:spacing w:line="240" w:lineRule="auto"/>
              <w:jc w:val="center"/>
            </w:pPr>
            <w:r>
              <w:t>-</w:t>
            </w:r>
          </w:p>
        </w:tc>
        <w:tc>
          <w:tcPr>
            <w:tcW w:w="1842" w:type="dxa"/>
            <w:vAlign w:val="center"/>
          </w:tcPr>
          <w:p w:rsidR="00CC3D4A" w:rsidRPr="002E01E0" w:rsidRDefault="00947EFD" w:rsidP="002E01E0">
            <w:pPr>
              <w:pStyle w:val="TableParagraph"/>
              <w:spacing w:before="147" w:line="240" w:lineRule="auto"/>
              <w:ind w:left="83" w:right="87"/>
              <w:jc w:val="center"/>
            </w:pPr>
            <w:r w:rsidRPr="002E01E0">
              <w:t>212</w:t>
            </w:r>
          </w:p>
        </w:tc>
      </w:tr>
      <w:tr w:rsidR="002E01E0" w:rsidRPr="002E01E0" w:rsidTr="002E01E0">
        <w:trPr>
          <w:trHeight w:val="731"/>
        </w:trPr>
        <w:tc>
          <w:tcPr>
            <w:tcW w:w="1984" w:type="dxa"/>
            <w:vAlign w:val="center"/>
          </w:tcPr>
          <w:p w:rsidR="00CC3D4A" w:rsidRPr="002E01E0" w:rsidRDefault="00297D1A" w:rsidP="002E01E0">
            <w:pPr>
              <w:pStyle w:val="TableParagraph"/>
              <w:spacing w:line="266" w:lineRule="auto"/>
              <w:ind w:left="107" w:hanging="10"/>
              <w:jc w:val="center"/>
              <w:rPr>
                <w:b/>
              </w:rPr>
            </w:pPr>
            <w:r w:rsidRPr="002E01E0">
              <w:rPr>
                <w:b/>
              </w:rPr>
              <w:t>İnternet Salonları</w:t>
            </w:r>
          </w:p>
        </w:tc>
        <w:tc>
          <w:tcPr>
            <w:tcW w:w="1560" w:type="dxa"/>
            <w:vAlign w:val="center"/>
          </w:tcPr>
          <w:p w:rsidR="00CC3D4A" w:rsidRPr="002E01E0" w:rsidRDefault="00CC3D4A" w:rsidP="00B460BE">
            <w:pPr>
              <w:pStyle w:val="TableParagraph"/>
              <w:spacing w:before="147" w:line="240" w:lineRule="auto"/>
              <w:jc w:val="center"/>
            </w:pPr>
            <w:r w:rsidRPr="002E01E0">
              <w:t>4</w:t>
            </w:r>
          </w:p>
        </w:tc>
        <w:tc>
          <w:tcPr>
            <w:tcW w:w="1701" w:type="dxa"/>
            <w:vAlign w:val="center"/>
          </w:tcPr>
          <w:p w:rsidR="00CC3D4A" w:rsidRPr="002E01E0" w:rsidRDefault="000B64EB" w:rsidP="00B460BE">
            <w:pPr>
              <w:pStyle w:val="TableParagraph"/>
              <w:spacing w:before="147" w:line="240" w:lineRule="auto"/>
              <w:ind w:left="268" w:right="268"/>
              <w:jc w:val="center"/>
            </w:pPr>
            <w:r w:rsidRPr="002E01E0">
              <w:t>153.90</w:t>
            </w:r>
            <w:r w:rsidR="00CC3D4A" w:rsidRPr="002E01E0">
              <w:t xml:space="preserve"> m</w:t>
            </w:r>
            <w:r w:rsidR="00CC3D4A" w:rsidRPr="002E01E0">
              <w:rPr>
                <w:vertAlign w:val="superscript"/>
              </w:rPr>
              <w:t>2</w:t>
            </w:r>
          </w:p>
        </w:tc>
        <w:tc>
          <w:tcPr>
            <w:tcW w:w="1701" w:type="dxa"/>
            <w:vAlign w:val="center"/>
          </w:tcPr>
          <w:p w:rsidR="00CC3D4A" w:rsidRPr="002E01E0" w:rsidRDefault="00815556" w:rsidP="002E01E0">
            <w:pPr>
              <w:pStyle w:val="TableParagraph"/>
              <w:spacing w:before="147" w:line="240" w:lineRule="auto"/>
              <w:ind w:left="54"/>
              <w:jc w:val="center"/>
            </w:pPr>
            <w:r>
              <w:t>-</w:t>
            </w:r>
          </w:p>
        </w:tc>
        <w:tc>
          <w:tcPr>
            <w:tcW w:w="1842" w:type="dxa"/>
            <w:vAlign w:val="center"/>
          </w:tcPr>
          <w:p w:rsidR="00CC3D4A" w:rsidRPr="002E01E0" w:rsidRDefault="000B64EB" w:rsidP="002E01E0">
            <w:pPr>
              <w:pStyle w:val="TableParagraph"/>
              <w:spacing w:before="147" w:line="240" w:lineRule="auto"/>
              <w:ind w:left="83" w:right="87"/>
              <w:jc w:val="center"/>
            </w:pPr>
            <w:r w:rsidRPr="002E01E0">
              <w:t>38</w:t>
            </w:r>
          </w:p>
        </w:tc>
      </w:tr>
      <w:tr w:rsidR="002E01E0" w:rsidRPr="002E01E0" w:rsidTr="002E01E0">
        <w:trPr>
          <w:trHeight w:val="739"/>
        </w:trPr>
        <w:tc>
          <w:tcPr>
            <w:tcW w:w="1984" w:type="dxa"/>
            <w:vAlign w:val="center"/>
          </w:tcPr>
          <w:p w:rsidR="00CC3D4A" w:rsidRPr="002E01E0" w:rsidRDefault="00CC3D4A" w:rsidP="002E01E0">
            <w:pPr>
              <w:pStyle w:val="TableParagraph"/>
              <w:spacing w:line="275" w:lineRule="exact"/>
              <w:ind w:left="98"/>
              <w:jc w:val="center"/>
              <w:rPr>
                <w:b/>
              </w:rPr>
            </w:pPr>
            <w:r w:rsidRPr="002E01E0">
              <w:rPr>
                <w:b/>
              </w:rPr>
              <w:t>Toplam</w:t>
            </w:r>
          </w:p>
        </w:tc>
        <w:tc>
          <w:tcPr>
            <w:tcW w:w="1560" w:type="dxa"/>
            <w:vAlign w:val="center"/>
          </w:tcPr>
          <w:p w:rsidR="00CC3D4A" w:rsidRPr="002E01E0" w:rsidRDefault="00CC3D4A" w:rsidP="00B460BE">
            <w:pPr>
              <w:pStyle w:val="TableParagraph"/>
              <w:spacing w:line="275" w:lineRule="exact"/>
              <w:jc w:val="center"/>
              <w:rPr>
                <w:b/>
              </w:rPr>
            </w:pPr>
            <w:r w:rsidRPr="002E01E0">
              <w:rPr>
                <w:b/>
              </w:rPr>
              <w:t>14</w:t>
            </w:r>
          </w:p>
        </w:tc>
        <w:tc>
          <w:tcPr>
            <w:tcW w:w="1701" w:type="dxa"/>
            <w:vAlign w:val="center"/>
          </w:tcPr>
          <w:p w:rsidR="00CC3D4A" w:rsidRPr="002E01E0" w:rsidRDefault="000B64EB" w:rsidP="00B460BE">
            <w:pPr>
              <w:pStyle w:val="TableParagraph"/>
              <w:spacing w:line="275" w:lineRule="exact"/>
              <w:ind w:left="268" w:right="273"/>
              <w:jc w:val="center"/>
              <w:rPr>
                <w:b/>
              </w:rPr>
            </w:pPr>
            <w:r w:rsidRPr="002E01E0">
              <w:rPr>
                <w:b/>
              </w:rPr>
              <w:t>1799.31</w:t>
            </w:r>
            <w:r w:rsidR="00CC3D4A" w:rsidRPr="002E01E0">
              <w:rPr>
                <w:b/>
              </w:rPr>
              <w:t xml:space="preserve"> m</w:t>
            </w:r>
            <w:r w:rsidR="00CC3D4A" w:rsidRPr="002E01E0">
              <w:rPr>
                <w:b/>
                <w:vertAlign w:val="superscript"/>
              </w:rPr>
              <w:t>2</w:t>
            </w:r>
          </w:p>
        </w:tc>
        <w:tc>
          <w:tcPr>
            <w:tcW w:w="1701" w:type="dxa"/>
            <w:vAlign w:val="center"/>
          </w:tcPr>
          <w:p w:rsidR="00CC3D4A" w:rsidRPr="002E01E0" w:rsidRDefault="00815556" w:rsidP="002E01E0">
            <w:pPr>
              <w:pStyle w:val="TableParagraph"/>
              <w:spacing w:line="275" w:lineRule="exact"/>
              <w:ind w:left="54"/>
              <w:jc w:val="center"/>
              <w:rPr>
                <w:b/>
              </w:rPr>
            </w:pPr>
            <w:r>
              <w:rPr>
                <w:b/>
              </w:rPr>
              <w:t>10</w:t>
            </w:r>
          </w:p>
        </w:tc>
        <w:tc>
          <w:tcPr>
            <w:tcW w:w="1842" w:type="dxa"/>
            <w:vAlign w:val="center"/>
          </w:tcPr>
          <w:p w:rsidR="00CC3D4A" w:rsidRPr="002E01E0" w:rsidRDefault="00B460BE" w:rsidP="002E01E0">
            <w:pPr>
              <w:pStyle w:val="TableParagraph"/>
              <w:spacing w:line="275" w:lineRule="exact"/>
              <w:ind w:left="83" w:right="87"/>
              <w:jc w:val="center"/>
              <w:rPr>
                <w:b/>
              </w:rPr>
            </w:pPr>
            <w:r w:rsidRPr="002E01E0">
              <w:rPr>
                <w:b/>
              </w:rPr>
              <w:t>250</w:t>
            </w:r>
          </w:p>
        </w:tc>
      </w:tr>
    </w:tbl>
    <w:p w:rsidR="00BA21CD" w:rsidRDefault="00BA21CD">
      <w:pPr>
        <w:spacing w:line="275" w:lineRule="exact"/>
        <w:jc w:val="center"/>
        <w:rPr>
          <w:sz w:val="24"/>
        </w:rPr>
        <w:sectPr w:rsidR="00BA21CD">
          <w:pgSz w:w="11910" w:h="16840"/>
          <w:pgMar w:top="1320" w:right="920" w:bottom="1200" w:left="1480" w:header="0" w:footer="1010" w:gutter="0"/>
          <w:cols w:space="708"/>
        </w:sectPr>
      </w:pPr>
    </w:p>
    <w:p w:rsidR="00BA21CD" w:rsidRDefault="00C303E7">
      <w:pPr>
        <w:pStyle w:val="Balk3"/>
        <w:numPr>
          <w:ilvl w:val="2"/>
          <w:numId w:val="20"/>
        </w:numPr>
        <w:tabs>
          <w:tab w:val="left" w:pos="941"/>
          <w:tab w:val="left" w:pos="942"/>
        </w:tabs>
        <w:spacing w:before="77"/>
      </w:pPr>
      <w:bookmarkStart w:id="19" w:name="_Toc153974172"/>
      <w:r>
        <w:lastRenderedPageBreak/>
        <w:t>Örgüt Yapısı</w:t>
      </w:r>
      <w:bookmarkEnd w:id="19"/>
    </w:p>
    <w:p w:rsidR="002D0C42" w:rsidRDefault="002D0C42">
      <w:pPr>
        <w:pStyle w:val="GvdeMetni"/>
        <w:spacing w:before="1"/>
        <w:ind w:left="930"/>
      </w:pPr>
    </w:p>
    <w:p w:rsidR="00BA21CD" w:rsidRDefault="00C303E7">
      <w:pPr>
        <w:pStyle w:val="GvdeMetni"/>
        <w:spacing w:before="1"/>
        <w:ind w:left="930"/>
      </w:pPr>
      <w:r>
        <w:t>Kütüphanemiz okuyucu ve teknik hizmetleri birimden oluşmaktadır.</w:t>
      </w:r>
    </w:p>
    <w:p w:rsidR="002D0C42" w:rsidRPr="002D0C42" w:rsidRDefault="002D0C42" w:rsidP="002D0C42">
      <w:pPr>
        <w:pStyle w:val="Balk4"/>
        <w:tabs>
          <w:tab w:val="left" w:pos="1138"/>
          <w:tab w:val="left" w:pos="1139"/>
        </w:tabs>
        <w:spacing w:before="1"/>
        <w:ind w:left="1138" w:firstLine="0"/>
      </w:pPr>
    </w:p>
    <w:p w:rsidR="00BA21CD" w:rsidRDefault="00C303E7">
      <w:pPr>
        <w:pStyle w:val="Balk4"/>
        <w:numPr>
          <w:ilvl w:val="3"/>
          <w:numId w:val="20"/>
        </w:numPr>
        <w:tabs>
          <w:tab w:val="left" w:pos="1138"/>
          <w:tab w:val="left" w:pos="1139"/>
        </w:tabs>
        <w:spacing w:before="1"/>
        <w:ind w:left="1138" w:hanging="917"/>
      </w:pPr>
      <w:r>
        <w:rPr>
          <w:w w:val="110"/>
        </w:rPr>
        <w:t>İnsan</w:t>
      </w:r>
      <w:r>
        <w:rPr>
          <w:spacing w:val="-14"/>
          <w:w w:val="110"/>
        </w:rPr>
        <w:t xml:space="preserve"> </w:t>
      </w:r>
      <w:r>
        <w:rPr>
          <w:w w:val="110"/>
        </w:rPr>
        <w:t>Kaynakları</w:t>
      </w:r>
    </w:p>
    <w:p w:rsidR="002D0C42" w:rsidRDefault="002D0C42">
      <w:pPr>
        <w:pStyle w:val="GvdeMetni"/>
        <w:ind w:left="930"/>
      </w:pPr>
    </w:p>
    <w:p w:rsidR="00BA21CD" w:rsidRDefault="00C303E7">
      <w:pPr>
        <w:pStyle w:val="GvdeMetni"/>
        <w:ind w:left="930"/>
      </w:pPr>
      <w:r>
        <w:t>Başkanlığımız birimlerinde kadrolu personel ile hizmetler yürütülmektedir.</w:t>
      </w:r>
    </w:p>
    <w:p w:rsidR="00BA21CD" w:rsidRDefault="00BA21CD">
      <w:pPr>
        <w:pStyle w:val="GvdeMetni"/>
        <w:spacing w:before="1"/>
        <w:rPr>
          <w:sz w:val="2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496"/>
      </w:tblGrid>
      <w:tr w:rsidR="00BA21CD">
        <w:trPr>
          <w:trHeight w:val="426"/>
        </w:trPr>
        <w:tc>
          <w:tcPr>
            <w:tcW w:w="4508" w:type="dxa"/>
          </w:tcPr>
          <w:p w:rsidR="00BA21CD" w:rsidRDefault="00C303E7">
            <w:pPr>
              <w:pStyle w:val="TableParagraph"/>
              <w:ind w:left="98"/>
              <w:rPr>
                <w:sz w:val="24"/>
              </w:rPr>
            </w:pPr>
            <w:r>
              <w:rPr>
                <w:sz w:val="24"/>
              </w:rPr>
              <w:t>Daire Başkanı</w:t>
            </w:r>
          </w:p>
        </w:tc>
        <w:tc>
          <w:tcPr>
            <w:tcW w:w="4496" w:type="dxa"/>
          </w:tcPr>
          <w:p w:rsidR="00BA21CD" w:rsidRDefault="00C303E7">
            <w:pPr>
              <w:pStyle w:val="TableParagraph"/>
              <w:ind w:left="574"/>
              <w:jc w:val="center"/>
              <w:rPr>
                <w:sz w:val="24"/>
              </w:rPr>
            </w:pPr>
            <w:r>
              <w:rPr>
                <w:sz w:val="24"/>
              </w:rPr>
              <w:t>1</w:t>
            </w:r>
          </w:p>
        </w:tc>
      </w:tr>
      <w:tr w:rsidR="00BA21CD">
        <w:trPr>
          <w:trHeight w:val="424"/>
        </w:trPr>
        <w:tc>
          <w:tcPr>
            <w:tcW w:w="4508" w:type="dxa"/>
          </w:tcPr>
          <w:p w:rsidR="00BA21CD" w:rsidRDefault="00C303E7">
            <w:pPr>
              <w:pStyle w:val="TableParagraph"/>
              <w:ind w:left="98"/>
              <w:rPr>
                <w:sz w:val="24"/>
              </w:rPr>
            </w:pPr>
            <w:r>
              <w:rPr>
                <w:sz w:val="24"/>
              </w:rPr>
              <w:t>Şube Müdürü</w:t>
            </w:r>
          </w:p>
        </w:tc>
        <w:tc>
          <w:tcPr>
            <w:tcW w:w="4496" w:type="dxa"/>
          </w:tcPr>
          <w:p w:rsidR="00BA21CD" w:rsidRDefault="00770615">
            <w:pPr>
              <w:pStyle w:val="TableParagraph"/>
              <w:ind w:left="574"/>
              <w:jc w:val="center"/>
              <w:rPr>
                <w:sz w:val="24"/>
              </w:rPr>
            </w:pPr>
            <w:r>
              <w:rPr>
                <w:sz w:val="24"/>
              </w:rPr>
              <w:t>1</w:t>
            </w:r>
          </w:p>
        </w:tc>
      </w:tr>
      <w:tr w:rsidR="00BA21CD">
        <w:trPr>
          <w:trHeight w:val="426"/>
        </w:trPr>
        <w:tc>
          <w:tcPr>
            <w:tcW w:w="4508" w:type="dxa"/>
          </w:tcPr>
          <w:p w:rsidR="00BA21CD" w:rsidRDefault="00AA71A6">
            <w:pPr>
              <w:pStyle w:val="TableParagraph"/>
              <w:ind w:left="98"/>
              <w:rPr>
                <w:sz w:val="24"/>
              </w:rPr>
            </w:pPr>
            <w:r>
              <w:rPr>
                <w:sz w:val="24"/>
              </w:rPr>
              <w:t>Öğretim Üyesi</w:t>
            </w:r>
          </w:p>
        </w:tc>
        <w:tc>
          <w:tcPr>
            <w:tcW w:w="4496" w:type="dxa"/>
          </w:tcPr>
          <w:p w:rsidR="00BA21CD" w:rsidRDefault="00E54DA0">
            <w:pPr>
              <w:pStyle w:val="TableParagraph"/>
              <w:ind w:left="574"/>
              <w:jc w:val="center"/>
              <w:rPr>
                <w:sz w:val="24"/>
              </w:rPr>
            </w:pPr>
            <w:r>
              <w:rPr>
                <w:sz w:val="24"/>
              </w:rPr>
              <w:t>1</w:t>
            </w:r>
          </w:p>
        </w:tc>
      </w:tr>
      <w:tr w:rsidR="00BA21CD">
        <w:trPr>
          <w:trHeight w:val="425"/>
        </w:trPr>
        <w:tc>
          <w:tcPr>
            <w:tcW w:w="4508" w:type="dxa"/>
          </w:tcPr>
          <w:p w:rsidR="00BA21CD" w:rsidRDefault="00C303E7">
            <w:pPr>
              <w:pStyle w:val="TableParagraph"/>
              <w:spacing w:line="271" w:lineRule="exact"/>
              <w:ind w:left="98"/>
              <w:rPr>
                <w:sz w:val="24"/>
              </w:rPr>
            </w:pPr>
            <w:r>
              <w:rPr>
                <w:sz w:val="24"/>
              </w:rPr>
              <w:t>Şef</w:t>
            </w:r>
          </w:p>
        </w:tc>
        <w:tc>
          <w:tcPr>
            <w:tcW w:w="4496" w:type="dxa"/>
          </w:tcPr>
          <w:p w:rsidR="00BA21CD" w:rsidRDefault="00E41387">
            <w:pPr>
              <w:pStyle w:val="TableParagraph"/>
              <w:spacing w:line="271" w:lineRule="exact"/>
              <w:ind w:left="574"/>
              <w:jc w:val="center"/>
              <w:rPr>
                <w:sz w:val="24"/>
              </w:rPr>
            </w:pPr>
            <w:r>
              <w:rPr>
                <w:sz w:val="24"/>
              </w:rPr>
              <w:t>1</w:t>
            </w:r>
          </w:p>
        </w:tc>
      </w:tr>
      <w:tr w:rsidR="00BA21CD">
        <w:trPr>
          <w:trHeight w:val="426"/>
        </w:trPr>
        <w:tc>
          <w:tcPr>
            <w:tcW w:w="4508" w:type="dxa"/>
          </w:tcPr>
          <w:p w:rsidR="00BA21CD" w:rsidRDefault="00C303E7">
            <w:pPr>
              <w:pStyle w:val="TableParagraph"/>
              <w:spacing w:line="273" w:lineRule="exact"/>
              <w:ind w:left="98"/>
              <w:rPr>
                <w:sz w:val="24"/>
              </w:rPr>
            </w:pPr>
            <w:r>
              <w:rPr>
                <w:sz w:val="24"/>
              </w:rPr>
              <w:t>Kütüphaneci</w:t>
            </w:r>
          </w:p>
        </w:tc>
        <w:tc>
          <w:tcPr>
            <w:tcW w:w="4496" w:type="dxa"/>
          </w:tcPr>
          <w:p w:rsidR="00BA21CD" w:rsidRDefault="00274710">
            <w:pPr>
              <w:pStyle w:val="TableParagraph"/>
              <w:spacing w:line="273" w:lineRule="exact"/>
              <w:ind w:left="574"/>
              <w:jc w:val="center"/>
              <w:rPr>
                <w:sz w:val="24"/>
              </w:rPr>
            </w:pPr>
            <w:r>
              <w:rPr>
                <w:sz w:val="24"/>
              </w:rPr>
              <w:t>1</w:t>
            </w:r>
          </w:p>
        </w:tc>
      </w:tr>
      <w:tr w:rsidR="00BA21CD">
        <w:trPr>
          <w:trHeight w:val="426"/>
        </w:trPr>
        <w:tc>
          <w:tcPr>
            <w:tcW w:w="4508" w:type="dxa"/>
          </w:tcPr>
          <w:p w:rsidR="00BA21CD" w:rsidRDefault="009F1E89">
            <w:pPr>
              <w:pStyle w:val="TableParagraph"/>
              <w:ind w:left="98"/>
              <w:rPr>
                <w:sz w:val="24"/>
              </w:rPr>
            </w:pPr>
            <w:r>
              <w:rPr>
                <w:sz w:val="24"/>
              </w:rPr>
              <w:t>Teknisyen</w:t>
            </w:r>
          </w:p>
        </w:tc>
        <w:tc>
          <w:tcPr>
            <w:tcW w:w="4496" w:type="dxa"/>
          </w:tcPr>
          <w:p w:rsidR="00BA21CD" w:rsidRDefault="009F1E89">
            <w:pPr>
              <w:pStyle w:val="TableParagraph"/>
              <w:ind w:left="2244" w:right="1673"/>
              <w:jc w:val="center"/>
              <w:rPr>
                <w:sz w:val="24"/>
              </w:rPr>
            </w:pPr>
            <w:r>
              <w:rPr>
                <w:sz w:val="24"/>
              </w:rPr>
              <w:t>1</w:t>
            </w:r>
          </w:p>
        </w:tc>
      </w:tr>
      <w:tr w:rsidR="00BA21CD">
        <w:trPr>
          <w:trHeight w:val="424"/>
        </w:trPr>
        <w:tc>
          <w:tcPr>
            <w:tcW w:w="4508" w:type="dxa"/>
          </w:tcPr>
          <w:p w:rsidR="00BA21CD" w:rsidRDefault="00C303E7" w:rsidP="00100902">
            <w:pPr>
              <w:pStyle w:val="TableParagraph"/>
              <w:ind w:left="98"/>
              <w:rPr>
                <w:sz w:val="24"/>
              </w:rPr>
            </w:pPr>
            <w:r>
              <w:rPr>
                <w:sz w:val="24"/>
              </w:rPr>
              <w:t>T</w:t>
            </w:r>
            <w:r w:rsidR="00100902">
              <w:rPr>
                <w:sz w:val="24"/>
              </w:rPr>
              <w:t>ekniker</w:t>
            </w:r>
          </w:p>
        </w:tc>
        <w:tc>
          <w:tcPr>
            <w:tcW w:w="4496" w:type="dxa"/>
          </w:tcPr>
          <w:p w:rsidR="00BA21CD" w:rsidRDefault="00100902">
            <w:pPr>
              <w:pStyle w:val="TableParagraph"/>
              <w:ind w:left="2244" w:right="1673"/>
              <w:jc w:val="center"/>
              <w:rPr>
                <w:sz w:val="24"/>
              </w:rPr>
            </w:pPr>
            <w:r>
              <w:rPr>
                <w:sz w:val="24"/>
              </w:rPr>
              <w:t>1</w:t>
            </w:r>
          </w:p>
        </w:tc>
      </w:tr>
      <w:tr w:rsidR="00BA21CD">
        <w:trPr>
          <w:trHeight w:val="426"/>
        </w:trPr>
        <w:tc>
          <w:tcPr>
            <w:tcW w:w="4508" w:type="dxa"/>
          </w:tcPr>
          <w:p w:rsidR="00BA21CD" w:rsidRDefault="00C303E7">
            <w:pPr>
              <w:pStyle w:val="TableParagraph"/>
              <w:ind w:left="98"/>
              <w:rPr>
                <w:sz w:val="24"/>
              </w:rPr>
            </w:pPr>
            <w:r>
              <w:rPr>
                <w:sz w:val="24"/>
              </w:rPr>
              <w:t>Hizmetli ( Daimi İşçi)</w:t>
            </w:r>
          </w:p>
        </w:tc>
        <w:tc>
          <w:tcPr>
            <w:tcW w:w="4496" w:type="dxa"/>
          </w:tcPr>
          <w:p w:rsidR="00BA21CD" w:rsidRDefault="00274710">
            <w:pPr>
              <w:pStyle w:val="TableParagraph"/>
              <w:ind w:left="574"/>
              <w:jc w:val="center"/>
              <w:rPr>
                <w:sz w:val="24"/>
              </w:rPr>
            </w:pPr>
            <w:r>
              <w:rPr>
                <w:sz w:val="24"/>
              </w:rPr>
              <w:t>5</w:t>
            </w:r>
          </w:p>
        </w:tc>
      </w:tr>
      <w:tr w:rsidR="00BA21CD">
        <w:trPr>
          <w:trHeight w:val="426"/>
        </w:trPr>
        <w:tc>
          <w:tcPr>
            <w:tcW w:w="4508" w:type="dxa"/>
          </w:tcPr>
          <w:p w:rsidR="00BA21CD" w:rsidRDefault="00C303E7">
            <w:pPr>
              <w:pStyle w:val="TableParagraph"/>
              <w:ind w:right="97"/>
              <w:jc w:val="right"/>
              <w:rPr>
                <w:sz w:val="24"/>
              </w:rPr>
            </w:pPr>
            <w:r>
              <w:rPr>
                <w:sz w:val="24"/>
              </w:rPr>
              <w:t>Toplam</w:t>
            </w:r>
          </w:p>
        </w:tc>
        <w:tc>
          <w:tcPr>
            <w:tcW w:w="4496" w:type="dxa"/>
          </w:tcPr>
          <w:p w:rsidR="00BA21CD" w:rsidRDefault="00770615" w:rsidP="00100902">
            <w:pPr>
              <w:pStyle w:val="TableParagraph"/>
              <w:ind w:left="2245" w:right="1038"/>
              <w:rPr>
                <w:sz w:val="24"/>
              </w:rPr>
            </w:pPr>
            <w:r>
              <w:rPr>
                <w:sz w:val="24"/>
              </w:rPr>
              <w:t>12</w:t>
            </w:r>
            <w:r w:rsidR="009F1E89">
              <w:rPr>
                <w:sz w:val="24"/>
              </w:rPr>
              <w:t xml:space="preserve"> </w:t>
            </w:r>
            <w:r w:rsidR="00C303E7">
              <w:rPr>
                <w:sz w:val="24"/>
              </w:rPr>
              <w:t>kişi</w:t>
            </w:r>
          </w:p>
        </w:tc>
      </w:tr>
    </w:tbl>
    <w:p w:rsidR="00BA21CD" w:rsidRDefault="00BA21CD">
      <w:pPr>
        <w:pStyle w:val="GvdeMetni"/>
        <w:rPr>
          <w:sz w:val="26"/>
        </w:rPr>
      </w:pPr>
    </w:p>
    <w:p w:rsidR="00BA21CD" w:rsidRDefault="00BA21CD">
      <w:pPr>
        <w:pStyle w:val="GvdeMetni"/>
        <w:spacing w:before="2"/>
        <w:rPr>
          <w:sz w:val="27"/>
        </w:rPr>
      </w:pPr>
    </w:p>
    <w:p w:rsidR="00BA21CD" w:rsidRDefault="00C303E7">
      <w:pPr>
        <w:pStyle w:val="Balk3"/>
        <w:numPr>
          <w:ilvl w:val="2"/>
          <w:numId w:val="20"/>
        </w:numPr>
        <w:tabs>
          <w:tab w:val="left" w:pos="941"/>
          <w:tab w:val="left" w:pos="942"/>
        </w:tabs>
      </w:pPr>
      <w:bookmarkStart w:id="20" w:name="_Toc153974173"/>
      <w:r>
        <w:t>Bilgi ve Teknolojik</w:t>
      </w:r>
      <w:r>
        <w:rPr>
          <w:spacing w:val="-2"/>
        </w:rPr>
        <w:t xml:space="preserve"> </w:t>
      </w:r>
      <w:r>
        <w:t>Kaynaklar</w:t>
      </w:r>
      <w:bookmarkEnd w:id="20"/>
    </w:p>
    <w:p w:rsidR="00BA21CD" w:rsidRDefault="00BA21CD">
      <w:pPr>
        <w:pStyle w:val="GvdeMetni"/>
        <w:rPr>
          <w:rFonts w:ascii="Caladea"/>
          <w:b/>
          <w:sz w:val="28"/>
        </w:rPr>
      </w:pPr>
    </w:p>
    <w:p w:rsidR="00BA21CD" w:rsidRDefault="00C303E7">
      <w:pPr>
        <w:pStyle w:val="Balk4"/>
        <w:numPr>
          <w:ilvl w:val="3"/>
          <w:numId w:val="20"/>
        </w:numPr>
        <w:tabs>
          <w:tab w:val="left" w:pos="1085"/>
          <w:tab w:val="left" w:pos="1086"/>
        </w:tabs>
        <w:spacing w:before="214"/>
      </w:pPr>
      <w:r>
        <w:rPr>
          <w:w w:val="110"/>
        </w:rPr>
        <w:t>Bilgisayarlar</w:t>
      </w:r>
    </w:p>
    <w:p w:rsidR="002D0C42" w:rsidRDefault="002D0C42">
      <w:pPr>
        <w:pStyle w:val="GvdeMetni"/>
        <w:tabs>
          <w:tab w:val="left" w:pos="3621"/>
        </w:tabs>
        <w:spacing w:line="463" w:lineRule="auto"/>
        <w:ind w:left="930" w:right="4947"/>
      </w:pPr>
    </w:p>
    <w:p w:rsidR="00BA21CD" w:rsidRDefault="00177853">
      <w:pPr>
        <w:pStyle w:val="GvdeMetni"/>
        <w:tabs>
          <w:tab w:val="left" w:pos="3621"/>
        </w:tabs>
        <w:spacing w:line="463" w:lineRule="auto"/>
        <w:ind w:left="930" w:right="4947"/>
      </w:pPr>
      <w:r>
        <w:t xml:space="preserve">Masa üstü Bilgisayar Sayısı : </w:t>
      </w:r>
      <w:r w:rsidR="008E58EF">
        <w:t>24</w:t>
      </w:r>
      <w:r w:rsidR="00332475">
        <w:t xml:space="preserve"> Adet </w:t>
      </w:r>
      <w:r>
        <w:t xml:space="preserve"> </w:t>
      </w:r>
      <w:r w:rsidR="00C303E7">
        <w:t>Adet Dizüstü</w:t>
      </w:r>
      <w:r w:rsidR="00C303E7">
        <w:rPr>
          <w:spacing w:val="-3"/>
        </w:rPr>
        <w:t xml:space="preserve"> </w:t>
      </w:r>
      <w:r w:rsidR="008E58EF">
        <w:t>Bilgisayar</w:t>
      </w:r>
      <w:r w:rsidR="008E58EF">
        <w:tab/>
        <w:t>: 5</w:t>
      </w:r>
      <w:r w:rsidR="00C303E7">
        <w:rPr>
          <w:spacing w:val="1"/>
        </w:rPr>
        <w:t xml:space="preserve"> </w:t>
      </w:r>
      <w:r w:rsidR="00C303E7">
        <w:t>Adet</w:t>
      </w:r>
    </w:p>
    <w:p w:rsidR="00BA21CD" w:rsidRDefault="00C303E7">
      <w:pPr>
        <w:pStyle w:val="Balk4"/>
        <w:numPr>
          <w:ilvl w:val="3"/>
          <w:numId w:val="20"/>
        </w:numPr>
        <w:tabs>
          <w:tab w:val="left" w:pos="1085"/>
          <w:tab w:val="left" w:pos="1086"/>
        </w:tabs>
        <w:spacing w:before="89"/>
      </w:pPr>
      <w:r>
        <w:rPr>
          <w:w w:val="110"/>
        </w:rPr>
        <w:t>Kütüphane</w:t>
      </w:r>
      <w:r>
        <w:rPr>
          <w:spacing w:val="-14"/>
          <w:w w:val="110"/>
        </w:rPr>
        <w:t xml:space="preserve"> </w:t>
      </w:r>
      <w:r>
        <w:rPr>
          <w:w w:val="110"/>
        </w:rPr>
        <w:t>Kaynakları</w:t>
      </w:r>
    </w:p>
    <w:p w:rsidR="00BA21CD" w:rsidRPr="00177853" w:rsidRDefault="00371BED" w:rsidP="00177853">
      <w:pPr>
        <w:pStyle w:val="GvdeMetni"/>
        <w:spacing w:before="239" w:line="360" w:lineRule="auto"/>
        <w:ind w:left="222" w:right="498" w:firstLine="707"/>
        <w:rPr>
          <w:u w:val="single"/>
        </w:rPr>
        <w:sectPr w:rsidR="00BA21CD" w:rsidRPr="00177853">
          <w:pgSz w:w="11910" w:h="16840"/>
          <w:pgMar w:top="1320" w:right="920" w:bottom="1200" w:left="1480" w:header="0" w:footer="1010" w:gutter="0"/>
          <w:cols w:space="708"/>
        </w:sectPr>
      </w:pPr>
      <w:r>
        <w:t>Kütüphanemiz</w:t>
      </w:r>
      <w:r w:rsidR="00D812A4">
        <w:t xml:space="preserve"> Yordam Otomasyon Sistemine</w:t>
      </w:r>
      <w:r w:rsidR="00C303E7">
        <w:t xml:space="preserve"> kitap, ansiklo</w:t>
      </w:r>
      <w:r w:rsidR="00D812A4">
        <w:t xml:space="preserve">pedi, sözlük olmak </w:t>
      </w:r>
      <w:r w:rsidR="00177853">
        <w:t>ü</w:t>
      </w:r>
      <w:r w:rsidR="00D812A4">
        <w:t xml:space="preserve">zere </w:t>
      </w:r>
      <w:r w:rsidR="00C303E7">
        <w:t xml:space="preserve">kayıtlı </w:t>
      </w:r>
      <w:r w:rsidR="00274710">
        <w:t>16</w:t>
      </w:r>
      <w:r w:rsidR="00451F0C">
        <w:t>.</w:t>
      </w:r>
      <w:r w:rsidR="00274710">
        <w:t>648</w:t>
      </w:r>
      <w:r w:rsidR="00C303E7">
        <w:t xml:space="preserve"> adet basılı yayın bulunmaktadır.</w:t>
      </w:r>
    </w:p>
    <w:p w:rsidR="00BA21CD" w:rsidRDefault="00C303E7">
      <w:pPr>
        <w:pStyle w:val="Balk3"/>
        <w:numPr>
          <w:ilvl w:val="2"/>
          <w:numId w:val="20"/>
        </w:numPr>
        <w:tabs>
          <w:tab w:val="left" w:pos="941"/>
          <w:tab w:val="left" w:pos="942"/>
        </w:tabs>
        <w:spacing w:before="77"/>
      </w:pPr>
      <w:bookmarkStart w:id="21" w:name="_Toc153974174"/>
      <w:r>
        <w:lastRenderedPageBreak/>
        <w:t>Diğer Bilgi ve Teknolojik</w:t>
      </w:r>
      <w:r>
        <w:rPr>
          <w:spacing w:val="-2"/>
        </w:rPr>
        <w:t xml:space="preserve"> </w:t>
      </w:r>
      <w:r>
        <w:t>Kaynaklar</w:t>
      </w:r>
      <w:bookmarkEnd w:id="21"/>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5"/>
        <w:gridCol w:w="4635"/>
      </w:tblGrid>
      <w:tr w:rsidR="00BA21CD">
        <w:trPr>
          <w:trHeight w:val="707"/>
        </w:trPr>
        <w:tc>
          <w:tcPr>
            <w:tcW w:w="4635" w:type="dxa"/>
          </w:tcPr>
          <w:p w:rsidR="00BA21CD" w:rsidRDefault="00C303E7">
            <w:pPr>
              <w:pStyle w:val="TableParagraph"/>
              <w:ind w:left="98"/>
              <w:rPr>
                <w:sz w:val="24"/>
              </w:rPr>
            </w:pPr>
            <w:r>
              <w:rPr>
                <w:sz w:val="24"/>
              </w:rPr>
              <w:t>Cihazların Adı</w:t>
            </w:r>
          </w:p>
        </w:tc>
        <w:tc>
          <w:tcPr>
            <w:tcW w:w="4635" w:type="dxa"/>
          </w:tcPr>
          <w:p w:rsidR="00BA21CD" w:rsidRDefault="00C303E7">
            <w:pPr>
              <w:pStyle w:val="TableParagraph"/>
              <w:ind w:left="1999" w:right="1999"/>
              <w:jc w:val="center"/>
              <w:rPr>
                <w:sz w:val="24"/>
              </w:rPr>
            </w:pPr>
            <w:r>
              <w:rPr>
                <w:sz w:val="24"/>
              </w:rPr>
              <w:t>Sayısı</w:t>
            </w:r>
          </w:p>
        </w:tc>
      </w:tr>
      <w:tr w:rsidR="00BA21CD">
        <w:trPr>
          <w:trHeight w:val="707"/>
        </w:trPr>
        <w:tc>
          <w:tcPr>
            <w:tcW w:w="4635" w:type="dxa"/>
          </w:tcPr>
          <w:p w:rsidR="00BA21CD" w:rsidRDefault="00C303E7">
            <w:pPr>
              <w:pStyle w:val="TableParagraph"/>
              <w:ind w:left="98"/>
              <w:rPr>
                <w:sz w:val="24"/>
              </w:rPr>
            </w:pPr>
            <w:r>
              <w:rPr>
                <w:sz w:val="24"/>
              </w:rPr>
              <w:t>UHF RFID Ödünç-İade Bankosu</w:t>
            </w:r>
          </w:p>
        </w:tc>
        <w:tc>
          <w:tcPr>
            <w:tcW w:w="4635" w:type="dxa"/>
          </w:tcPr>
          <w:p w:rsidR="00BA21CD" w:rsidRDefault="00B0760B">
            <w:pPr>
              <w:pStyle w:val="TableParagraph"/>
              <w:ind w:left="42"/>
              <w:jc w:val="center"/>
              <w:rPr>
                <w:sz w:val="24"/>
              </w:rPr>
            </w:pPr>
            <w:r>
              <w:rPr>
                <w:sz w:val="24"/>
              </w:rPr>
              <w:t>2</w:t>
            </w:r>
          </w:p>
        </w:tc>
      </w:tr>
      <w:tr w:rsidR="00BA21CD">
        <w:trPr>
          <w:trHeight w:val="707"/>
        </w:trPr>
        <w:tc>
          <w:tcPr>
            <w:tcW w:w="4635" w:type="dxa"/>
          </w:tcPr>
          <w:p w:rsidR="00BA21CD" w:rsidRDefault="00C303E7">
            <w:pPr>
              <w:pStyle w:val="TableParagraph"/>
              <w:ind w:left="98"/>
              <w:rPr>
                <w:sz w:val="24"/>
              </w:rPr>
            </w:pPr>
            <w:r>
              <w:rPr>
                <w:sz w:val="24"/>
              </w:rPr>
              <w:t>UHF RFID Mobil El Terminali</w:t>
            </w:r>
          </w:p>
        </w:tc>
        <w:tc>
          <w:tcPr>
            <w:tcW w:w="4635" w:type="dxa"/>
          </w:tcPr>
          <w:p w:rsidR="00BA21CD" w:rsidRDefault="00C303E7">
            <w:pPr>
              <w:pStyle w:val="TableParagraph"/>
              <w:ind w:left="42"/>
              <w:jc w:val="center"/>
              <w:rPr>
                <w:sz w:val="24"/>
              </w:rPr>
            </w:pPr>
            <w:r>
              <w:rPr>
                <w:sz w:val="24"/>
              </w:rPr>
              <w:t>1</w:t>
            </w:r>
          </w:p>
        </w:tc>
      </w:tr>
      <w:tr w:rsidR="00B0760B">
        <w:trPr>
          <w:trHeight w:val="707"/>
        </w:trPr>
        <w:tc>
          <w:tcPr>
            <w:tcW w:w="4635" w:type="dxa"/>
          </w:tcPr>
          <w:p w:rsidR="00B0760B" w:rsidRDefault="005B77B3">
            <w:pPr>
              <w:pStyle w:val="TableParagraph"/>
              <w:ind w:left="98"/>
              <w:rPr>
                <w:sz w:val="24"/>
              </w:rPr>
            </w:pPr>
            <w:r>
              <w:rPr>
                <w:sz w:val="24"/>
              </w:rPr>
              <w:t>Barkod Yazıcı</w:t>
            </w:r>
          </w:p>
        </w:tc>
        <w:tc>
          <w:tcPr>
            <w:tcW w:w="4635" w:type="dxa"/>
          </w:tcPr>
          <w:p w:rsidR="00B0760B" w:rsidRDefault="005B77B3">
            <w:pPr>
              <w:pStyle w:val="TableParagraph"/>
              <w:ind w:left="42"/>
              <w:jc w:val="center"/>
              <w:rPr>
                <w:sz w:val="24"/>
              </w:rPr>
            </w:pPr>
            <w:r>
              <w:rPr>
                <w:sz w:val="24"/>
              </w:rPr>
              <w:t>1</w:t>
            </w:r>
          </w:p>
          <w:p w:rsidR="005B77B3" w:rsidRDefault="005B77B3">
            <w:pPr>
              <w:pStyle w:val="TableParagraph"/>
              <w:ind w:left="42"/>
              <w:jc w:val="center"/>
              <w:rPr>
                <w:sz w:val="24"/>
              </w:rPr>
            </w:pPr>
          </w:p>
        </w:tc>
      </w:tr>
      <w:tr w:rsidR="00F568B0">
        <w:trPr>
          <w:trHeight w:val="707"/>
        </w:trPr>
        <w:tc>
          <w:tcPr>
            <w:tcW w:w="4635" w:type="dxa"/>
          </w:tcPr>
          <w:p w:rsidR="00F568B0" w:rsidRDefault="005B77B3">
            <w:pPr>
              <w:pStyle w:val="TableParagraph"/>
              <w:ind w:left="98"/>
              <w:rPr>
                <w:sz w:val="24"/>
              </w:rPr>
            </w:pPr>
            <w:r>
              <w:rPr>
                <w:sz w:val="24"/>
              </w:rPr>
              <w:t>Barkod Okuyucu</w:t>
            </w:r>
          </w:p>
        </w:tc>
        <w:tc>
          <w:tcPr>
            <w:tcW w:w="4635" w:type="dxa"/>
          </w:tcPr>
          <w:p w:rsidR="00F568B0" w:rsidRDefault="005B77B3">
            <w:pPr>
              <w:pStyle w:val="TableParagraph"/>
              <w:ind w:left="42"/>
              <w:jc w:val="center"/>
              <w:rPr>
                <w:sz w:val="24"/>
              </w:rPr>
            </w:pPr>
            <w:r>
              <w:rPr>
                <w:sz w:val="24"/>
              </w:rPr>
              <w:t>1</w:t>
            </w:r>
          </w:p>
        </w:tc>
      </w:tr>
      <w:tr w:rsidR="005B77B3">
        <w:trPr>
          <w:trHeight w:val="707"/>
        </w:trPr>
        <w:tc>
          <w:tcPr>
            <w:tcW w:w="4635" w:type="dxa"/>
          </w:tcPr>
          <w:p w:rsidR="005B77B3" w:rsidRDefault="005B77B3">
            <w:pPr>
              <w:pStyle w:val="TableParagraph"/>
              <w:ind w:left="98"/>
              <w:rPr>
                <w:sz w:val="24"/>
              </w:rPr>
            </w:pPr>
            <w:r>
              <w:rPr>
                <w:sz w:val="24"/>
              </w:rPr>
              <w:t>RFID Güvenlik Kapısı</w:t>
            </w:r>
          </w:p>
        </w:tc>
        <w:tc>
          <w:tcPr>
            <w:tcW w:w="4635" w:type="dxa"/>
          </w:tcPr>
          <w:p w:rsidR="005B77B3" w:rsidRDefault="005B77B3">
            <w:pPr>
              <w:pStyle w:val="TableParagraph"/>
              <w:ind w:left="42"/>
              <w:jc w:val="center"/>
              <w:rPr>
                <w:sz w:val="24"/>
              </w:rPr>
            </w:pPr>
            <w:r>
              <w:rPr>
                <w:sz w:val="24"/>
              </w:rPr>
              <w:t>1</w:t>
            </w:r>
          </w:p>
        </w:tc>
      </w:tr>
      <w:tr w:rsidR="005B77B3">
        <w:trPr>
          <w:trHeight w:val="707"/>
        </w:trPr>
        <w:tc>
          <w:tcPr>
            <w:tcW w:w="4635" w:type="dxa"/>
          </w:tcPr>
          <w:p w:rsidR="005B77B3" w:rsidRDefault="005B77B3">
            <w:pPr>
              <w:pStyle w:val="TableParagraph"/>
              <w:ind w:left="98"/>
              <w:rPr>
                <w:sz w:val="24"/>
              </w:rPr>
            </w:pPr>
            <w:r>
              <w:rPr>
                <w:sz w:val="24"/>
              </w:rPr>
              <w:t>RFID otomatik Ödünç-İade Keoks</w:t>
            </w:r>
          </w:p>
        </w:tc>
        <w:tc>
          <w:tcPr>
            <w:tcW w:w="4635" w:type="dxa"/>
          </w:tcPr>
          <w:p w:rsidR="005B77B3" w:rsidRDefault="005B77B3">
            <w:pPr>
              <w:pStyle w:val="TableParagraph"/>
              <w:ind w:left="42"/>
              <w:jc w:val="center"/>
              <w:rPr>
                <w:sz w:val="24"/>
              </w:rPr>
            </w:pPr>
            <w:r>
              <w:rPr>
                <w:sz w:val="24"/>
              </w:rPr>
              <w:t>1</w:t>
            </w:r>
          </w:p>
        </w:tc>
      </w:tr>
      <w:tr w:rsidR="00BA2B3F">
        <w:trPr>
          <w:trHeight w:val="707"/>
        </w:trPr>
        <w:tc>
          <w:tcPr>
            <w:tcW w:w="4635" w:type="dxa"/>
          </w:tcPr>
          <w:p w:rsidR="00BA2B3F" w:rsidRDefault="00BA2B3F">
            <w:pPr>
              <w:pStyle w:val="TableParagraph"/>
              <w:ind w:left="98"/>
              <w:rPr>
                <w:sz w:val="24"/>
              </w:rPr>
            </w:pPr>
            <w:r>
              <w:rPr>
                <w:sz w:val="24"/>
              </w:rPr>
              <w:t>Yazıcı</w:t>
            </w:r>
          </w:p>
        </w:tc>
        <w:tc>
          <w:tcPr>
            <w:tcW w:w="4635" w:type="dxa"/>
          </w:tcPr>
          <w:p w:rsidR="00BA2B3F" w:rsidRDefault="00BA2B3F">
            <w:pPr>
              <w:pStyle w:val="TableParagraph"/>
              <w:ind w:left="42"/>
              <w:jc w:val="center"/>
              <w:rPr>
                <w:sz w:val="24"/>
              </w:rPr>
            </w:pPr>
            <w:r>
              <w:rPr>
                <w:sz w:val="24"/>
              </w:rPr>
              <w:t>6</w:t>
            </w:r>
          </w:p>
        </w:tc>
      </w:tr>
      <w:tr w:rsidR="00BA2B3F">
        <w:trPr>
          <w:trHeight w:val="707"/>
        </w:trPr>
        <w:tc>
          <w:tcPr>
            <w:tcW w:w="4635" w:type="dxa"/>
          </w:tcPr>
          <w:p w:rsidR="00BA2B3F" w:rsidRDefault="00BA2B3F">
            <w:pPr>
              <w:pStyle w:val="TableParagraph"/>
              <w:ind w:left="98"/>
              <w:rPr>
                <w:sz w:val="24"/>
              </w:rPr>
            </w:pPr>
            <w:r>
              <w:rPr>
                <w:sz w:val="24"/>
              </w:rPr>
              <w:t>Fotokopi Makinası</w:t>
            </w:r>
          </w:p>
        </w:tc>
        <w:tc>
          <w:tcPr>
            <w:tcW w:w="4635" w:type="dxa"/>
          </w:tcPr>
          <w:p w:rsidR="00BA2B3F" w:rsidRDefault="00BA2B3F">
            <w:pPr>
              <w:pStyle w:val="TableParagraph"/>
              <w:ind w:left="42"/>
              <w:jc w:val="center"/>
              <w:rPr>
                <w:sz w:val="24"/>
              </w:rPr>
            </w:pPr>
            <w:r>
              <w:rPr>
                <w:sz w:val="24"/>
              </w:rPr>
              <w:t>1</w:t>
            </w:r>
          </w:p>
          <w:p w:rsidR="00BA2B3F" w:rsidRDefault="00BA2B3F">
            <w:pPr>
              <w:pStyle w:val="TableParagraph"/>
              <w:ind w:left="42"/>
              <w:jc w:val="center"/>
              <w:rPr>
                <w:sz w:val="24"/>
              </w:rPr>
            </w:pPr>
          </w:p>
        </w:tc>
      </w:tr>
      <w:tr w:rsidR="00BA2B3F">
        <w:trPr>
          <w:trHeight w:val="707"/>
        </w:trPr>
        <w:tc>
          <w:tcPr>
            <w:tcW w:w="4635" w:type="dxa"/>
          </w:tcPr>
          <w:p w:rsidR="00BA2B3F" w:rsidRDefault="00BA2B3F">
            <w:pPr>
              <w:pStyle w:val="TableParagraph"/>
              <w:ind w:left="98"/>
              <w:rPr>
                <w:sz w:val="24"/>
              </w:rPr>
            </w:pPr>
            <w:r>
              <w:rPr>
                <w:sz w:val="24"/>
              </w:rPr>
              <w:t>Tarayıcı</w:t>
            </w:r>
          </w:p>
        </w:tc>
        <w:tc>
          <w:tcPr>
            <w:tcW w:w="4635" w:type="dxa"/>
          </w:tcPr>
          <w:p w:rsidR="00BA2B3F" w:rsidRDefault="00BA2B3F">
            <w:pPr>
              <w:pStyle w:val="TableParagraph"/>
              <w:ind w:left="42"/>
              <w:jc w:val="center"/>
              <w:rPr>
                <w:sz w:val="24"/>
              </w:rPr>
            </w:pPr>
            <w:r>
              <w:rPr>
                <w:sz w:val="24"/>
              </w:rPr>
              <w:t>1</w:t>
            </w:r>
          </w:p>
        </w:tc>
      </w:tr>
    </w:tbl>
    <w:p w:rsidR="00BA21CD" w:rsidRDefault="00BA21CD">
      <w:pPr>
        <w:pStyle w:val="GvdeMetni"/>
        <w:spacing w:before="6"/>
        <w:rPr>
          <w:rFonts w:ascii="Caladea"/>
          <w:b/>
          <w:sz w:val="8"/>
        </w:rPr>
      </w:pPr>
    </w:p>
    <w:p w:rsidR="00BA21CD" w:rsidRDefault="00C303E7">
      <w:pPr>
        <w:pStyle w:val="Balk2"/>
        <w:numPr>
          <w:ilvl w:val="1"/>
          <w:numId w:val="22"/>
        </w:numPr>
        <w:tabs>
          <w:tab w:val="left" w:pos="797"/>
          <w:tab w:val="left" w:pos="798"/>
        </w:tabs>
        <w:spacing w:before="99"/>
      </w:pPr>
      <w:bookmarkStart w:id="22" w:name="_Toc153974175"/>
      <w:r>
        <w:t>İNSAN</w:t>
      </w:r>
      <w:r>
        <w:rPr>
          <w:spacing w:val="-2"/>
        </w:rPr>
        <w:t xml:space="preserve"> </w:t>
      </w:r>
      <w:r>
        <w:t>KAYNAKLAR</w:t>
      </w:r>
      <w:bookmarkEnd w:id="22"/>
    </w:p>
    <w:p w:rsidR="00BA21CD" w:rsidRDefault="00C303E7">
      <w:pPr>
        <w:pStyle w:val="Balk3"/>
        <w:numPr>
          <w:ilvl w:val="2"/>
          <w:numId w:val="19"/>
        </w:numPr>
        <w:tabs>
          <w:tab w:val="left" w:pos="941"/>
          <w:tab w:val="left" w:pos="942"/>
        </w:tabs>
        <w:spacing w:before="233"/>
      </w:pPr>
      <w:bookmarkStart w:id="23" w:name="_Toc153974176"/>
      <w:r>
        <w:t>İdari</w:t>
      </w:r>
      <w:r>
        <w:rPr>
          <w:spacing w:val="-3"/>
        </w:rPr>
        <w:t xml:space="preserve"> </w:t>
      </w:r>
      <w:r>
        <w:t>Personel</w:t>
      </w:r>
      <w:bookmarkEnd w:id="23"/>
    </w:p>
    <w:p w:rsidR="00BA21CD" w:rsidRDefault="00BA21CD">
      <w:pPr>
        <w:pStyle w:val="GvdeMetni"/>
        <w:rPr>
          <w:rFonts w:ascii="Caladea"/>
          <w:b/>
          <w:sz w:val="20"/>
        </w:rPr>
      </w:pPr>
    </w:p>
    <w:p w:rsidR="00BA21CD" w:rsidRDefault="00BA21CD">
      <w:pPr>
        <w:pStyle w:val="GvdeMetni"/>
        <w:spacing w:before="11"/>
        <w:rPr>
          <w:rFonts w:ascii="Caladea"/>
          <w:b/>
          <w:sz w:val="18"/>
        </w:rPr>
      </w:pPr>
    </w:p>
    <w:tbl>
      <w:tblPr>
        <w:tblStyle w:val="TableNormal"/>
        <w:tblW w:w="0" w:type="auto"/>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8"/>
        <w:gridCol w:w="1538"/>
        <w:gridCol w:w="1654"/>
        <w:gridCol w:w="1889"/>
      </w:tblGrid>
      <w:tr w:rsidR="00BA21CD">
        <w:trPr>
          <w:trHeight w:val="465"/>
        </w:trPr>
        <w:tc>
          <w:tcPr>
            <w:tcW w:w="8929" w:type="dxa"/>
            <w:gridSpan w:val="4"/>
          </w:tcPr>
          <w:p w:rsidR="00BA21CD" w:rsidRDefault="00C303E7">
            <w:pPr>
              <w:pStyle w:val="TableParagraph"/>
              <w:spacing w:line="273" w:lineRule="exact"/>
              <w:ind w:left="635"/>
              <w:rPr>
                <w:sz w:val="24"/>
              </w:rPr>
            </w:pPr>
            <w:r>
              <w:rPr>
                <w:sz w:val="24"/>
              </w:rPr>
              <w:t>İdari Personel (Kadroların Doluluk Oranına Göre)</w:t>
            </w:r>
          </w:p>
        </w:tc>
      </w:tr>
      <w:tr w:rsidR="00BA21CD">
        <w:trPr>
          <w:trHeight w:val="424"/>
        </w:trPr>
        <w:tc>
          <w:tcPr>
            <w:tcW w:w="3848" w:type="dxa"/>
          </w:tcPr>
          <w:p w:rsidR="00BA21CD" w:rsidRDefault="00BA21CD">
            <w:pPr>
              <w:pStyle w:val="TableParagraph"/>
              <w:spacing w:line="240" w:lineRule="auto"/>
            </w:pPr>
          </w:p>
        </w:tc>
        <w:tc>
          <w:tcPr>
            <w:tcW w:w="1538" w:type="dxa"/>
          </w:tcPr>
          <w:p w:rsidR="00BA21CD" w:rsidRDefault="00C303E7">
            <w:pPr>
              <w:pStyle w:val="TableParagraph"/>
              <w:ind w:left="614" w:right="499"/>
              <w:jc w:val="center"/>
              <w:rPr>
                <w:sz w:val="24"/>
              </w:rPr>
            </w:pPr>
            <w:r>
              <w:rPr>
                <w:sz w:val="24"/>
              </w:rPr>
              <w:t>Boş</w:t>
            </w:r>
          </w:p>
        </w:tc>
        <w:tc>
          <w:tcPr>
            <w:tcW w:w="1654" w:type="dxa"/>
          </w:tcPr>
          <w:p w:rsidR="00BA21CD" w:rsidRDefault="00C303E7">
            <w:pPr>
              <w:pStyle w:val="TableParagraph"/>
              <w:ind w:left="636"/>
              <w:rPr>
                <w:sz w:val="24"/>
              </w:rPr>
            </w:pPr>
            <w:r>
              <w:rPr>
                <w:sz w:val="24"/>
              </w:rPr>
              <w:t>Dolu</w:t>
            </w:r>
          </w:p>
        </w:tc>
        <w:tc>
          <w:tcPr>
            <w:tcW w:w="1889" w:type="dxa"/>
          </w:tcPr>
          <w:p w:rsidR="00BA21CD" w:rsidRDefault="00C303E7">
            <w:pPr>
              <w:pStyle w:val="TableParagraph"/>
              <w:ind w:left="636"/>
              <w:rPr>
                <w:sz w:val="24"/>
              </w:rPr>
            </w:pPr>
            <w:r>
              <w:rPr>
                <w:sz w:val="24"/>
              </w:rPr>
              <w:t>Toplam</w:t>
            </w:r>
          </w:p>
        </w:tc>
      </w:tr>
      <w:tr w:rsidR="00BA21CD">
        <w:trPr>
          <w:trHeight w:val="426"/>
        </w:trPr>
        <w:tc>
          <w:tcPr>
            <w:tcW w:w="3848" w:type="dxa"/>
          </w:tcPr>
          <w:p w:rsidR="00BA21CD" w:rsidRDefault="00C303E7">
            <w:pPr>
              <w:pStyle w:val="TableParagraph"/>
              <w:ind w:left="59"/>
              <w:rPr>
                <w:sz w:val="24"/>
              </w:rPr>
            </w:pPr>
            <w:r>
              <w:rPr>
                <w:sz w:val="24"/>
              </w:rPr>
              <w:t>Genel İdari Hizmetler</w:t>
            </w:r>
          </w:p>
        </w:tc>
        <w:tc>
          <w:tcPr>
            <w:tcW w:w="1538" w:type="dxa"/>
          </w:tcPr>
          <w:p w:rsidR="00BA21CD" w:rsidRDefault="00BA21CD">
            <w:pPr>
              <w:pStyle w:val="TableParagraph"/>
              <w:spacing w:line="240" w:lineRule="auto"/>
            </w:pPr>
          </w:p>
        </w:tc>
        <w:tc>
          <w:tcPr>
            <w:tcW w:w="1654" w:type="dxa"/>
          </w:tcPr>
          <w:p w:rsidR="00BA21CD" w:rsidRDefault="00770615">
            <w:pPr>
              <w:pStyle w:val="TableParagraph"/>
              <w:ind w:left="636"/>
              <w:rPr>
                <w:sz w:val="24"/>
              </w:rPr>
            </w:pPr>
            <w:r>
              <w:rPr>
                <w:sz w:val="24"/>
              </w:rPr>
              <w:t>3</w:t>
            </w:r>
          </w:p>
        </w:tc>
        <w:tc>
          <w:tcPr>
            <w:tcW w:w="1889" w:type="dxa"/>
          </w:tcPr>
          <w:p w:rsidR="00BA21CD" w:rsidRDefault="00770615">
            <w:pPr>
              <w:pStyle w:val="TableParagraph"/>
              <w:ind w:left="636"/>
              <w:rPr>
                <w:sz w:val="24"/>
              </w:rPr>
            </w:pPr>
            <w:r>
              <w:rPr>
                <w:sz w:val="24"/>
              </w:rPr>
              <w:t>3</w:t>
            </w:r>
          </w:p>
        </w:tc>
      </w:tr>
      <w:tr w:rsidR="00BA21CD">
        <w:trPr>
          <w:trHeight w:val="424"/>
        </w:trPr>
        <w:tc>
          <w:tcPr>
            <w:tcW w:w="3848" w:type="dxa"/>
          </w:tcPr>
          <w:p w:rsidR="00BA21CD" w:rsidRDefault="001C3DA3" w:rsidP="001C3DA3">
            <w:pPr>
              <w:pStyle w:val="TableParagraph"/>
              <w:ind w:left="59"/>
              <w:rPr>
                <w:sz w:val="24"/>
              </w:rPr>
            </w:pPr>
            <w:r>
              <w:rPr>
                <w:sz w:val="24"/>
              </w:rPr>
              <w:t>Teknik Hizmetleri Sınıfı</w:t>
            </w:r>
          </w:p>
        </w:tc>
        <w:tc>
          <w:tcPr>
            <w:tcW w:w="1538" w:type="dxa"/>
          </w:tcPr>
          <w:p w:rsidR="00BA21CD" w:rsidRDefault="00BA21CD">
            <w:pPr>
              <w:pStyle w:val="TableParagraph"/>
              <w:spacing w:line="240" w:lineRule="auto"/>
            </w:pPr>
          </w:p>
        </w:tc>
        <w:tc>
          <w:tcPr>
            <w:tcW w:w="1654" w:type="dxa"/>
          </w:tcPr>
          <w:p w:rsidR="00BA21CD" w:rsidRDefault="005959B8">
            <w:pPr>
              <w:pStyle w:val="TableParagraph"/>
              <w:ind w:left="636"/>
              <w:rPr>
                <w:sz w:val="24"/>
              </w:rPr>
            </w:pPr>
            <w:r>
              <w:rPr>
                <w:sz w:val="24"/>
              </w:rPr>
              <w:t>3</w:t>
            </w:r>
          </w:p>
        </w:tc>
        <w:tc>
          <w:tcPr>
            <w:tcW w:w="1889" w:type="dxa"/>
          </w:tcPr>
          <w:p w:rsidR="00BA21CD" w:rsidRDefault="005959B8">
            <w:pPr>
              <w:pStyle w:val="TableParagraph"/>
              <w:ind w:left="636"/>
              <w:rPr>
                <w:sz w:val="24"/>
              </w:rPr>
            </w:pPr>
            <w:r>
              <w:rPr>
                <w:sz w:val="24"/>
              </w:rPr>
              <w:t>3</w:t>
            </w:r>
          </w:p>
        </w:tc>
      </w:tr>
      <w:tr w:rsidR="00BA21CD">
        <w:trPr>
          <w:trHeight w:val="482"/>
        </w:trPr>
        <w:tc>
          <w:tcPr>
            <w:tcW w:w="3848" w:type="dxa"/>
          </w:tcPr>
          <w:p w:rsidR="00BA21CD" w:rsidRDefault="005959B8">
            <w:pPr>
              <w:pStyle w:val="TableParagraph"/>
              <w:spacing w:line="273" w:lineRule="exact"/>
              <w:ind w:left="59"/>
              <w:rPr>
                <w:sz w:val="24"/>
              </w:rPr>
            </w:pPr>
            <w:r>
              <w:rPr>
                <w:sz w:val="24"/>
              </w:rPr>
              <w:t>Eğitim ve Öğretim Hizmetleri Sı</w:t>
            </w:r>
            <w:r w:rsidR="001C3DA3">
              <w:rPr>
                <w:sz w:val="24"/>
              </w:rPr>
              <w:t>n</w:t>
            </w:r>
            <w:r>
              <w:rPr>
                <w:sz w:val="24"/>
              </w:rPr>
              <w:t>ı</w:t>
            </w:r>
            <w:r w:rsidR="001C3DA3">
              <w:rPr>
                <w:sz w:val="24"/>
              </w:rPr>
              <w:t>f</w:t>
            </w:r>
            <w:r>
              <w:rPr>
                <w:sz w:val="24"/>
              </w:rPr>
              <w:t>ı</w:t>
            </w:r>
          </w:p>
        </w:tc>
        <w:tc>
          <w:tcPr>
            <w:tcW w:w="1538" w:type="dxa"/>
          </w:tcPr>
          <w:p w:rsidR="00BA21CD" w:rsidRDefault="00BA21CD">
            <w:pPr>
              <w:pStyle w:val="TableParagraph"/>
              <w:spacing w:line="240" w:lineRule="auto"/>
            </w:pPr>
          </w:p>
        </w:tc>
        <w:tc>
          <w:tcPr>
            <w:tcW w:w="1654" w:type="dxa"/>
          </w:tcPr>
          <w:p w:rsidR="00BA21CD" w:rsidRDefault="001C3DA3">
            <w:pPr>
              <w:pStyle w:val="TableParagraph"/>
              <w:spacing w:line="273" w:lineRule="exact"/>
              <w:ind w:left="636"/>
              <w:rPr>
                <w:sz w:val="24"/>
              </w:rPr>
            </w:pPr>
            <w:r>
              <w:rPr>
                <w:sz w:val="24"/>
              </w:rPr>
              <w:t>1</w:t>
            </w:r>
          </w:p>
        </w:tc>
        <w:tc>
          <w:tcPr>
            <w:tcW w:w="1889" w:type="dxa"/>
          </w:tcPr>
          <w:p w:rsidR="00BA21CD" w:rsidRDefault="001C3DA3">
            <w:pPr>
              <w:pStyle w:val="TableParagraph"/>
              <w:spacing w:line="273" w:lineRule="exact"/>
              <w:ind w:left="636"/>
              <w:rPr>
                <w:sz w:val="24"/>
              </w:rPr>
            </w:pPr>
            <w:r>
              <w:rPr>
                <w:sz w:val="24"/>
              </w:rPr>
              <w:t>1</w:t>
            </w:r>
          </w:p>
        </w:tc>
      </w:tr>
      <w:tr w:rsidR="00BA21CD">
        <w:trPr>
          <w:trHeight w:val="426"/>
        </w:trPr>
        <w:tc>
          <w:tcPr>
            <w:tcW w:w="3848" w:type="dxa"/>
          </w:tcPr>
          <w:p w:rsidR="00BA21CD" w:rsidRDefault="001C3DA3">
            <w:pPr>
              <w:pStyle w:val="TableParagraph"/>
              <w:spacing w:line="273" w:lineRule="exact"/>
              <w:ind w:left="59"/>
              <w:rPr>
                <w:sz w:val="24"/>
              </w:rPr>
            </w:pPr>
            <w:r>
              <w:rPr>
                <w:sz w:val="24"/>
              </w:rPr>
              <w:t>Daimi İşçi</w:t>
            </w:r>
          </w:p>
        </w:tc>
        <w:tc>
          <w:tcPr>
            <w:tcW w:w="1538" w:type="dxa"/>
          </w:tcPr>
          <w:p w:rsidR="00BA21CD" w:rsidRDefault="00BA21CD">
            <w:pPr>
              <w:pStyle w:val="TableParagraph"/>
              <w:spacing w:line="240" w:lineRule="auto"/>
            </w:pPr>
          </w:p>
        </w:tc>
        <w:tc>
          <w:tcPr>
            <w:tcW w:w="1654" w:type="dxa"/>
          </w:tcPr>
          <w:p w:rsidR="00BA21CD" w:rsidRDefault="005959B8">
            <w:pPr>
              <w:pStyle w:val="TableParagraph"/>
              <w:spacing w:line="273" w:lineRule="exact"/>
              <w:ind w:left="636"/>
              <w:rPr>
                <w:sz w:val="24"/>
              </w:rPr>
            </w:pPr>
            <w:r>
              <w:rPr>
                <w:sz w:val="24"/>
              </w:rPr>
              <w:t>5</w:t>
            </w:r>
          </w:p>
        </w:tc>
        <w:tc>
          <w:tcPr>
            <w:tcW w:w="1889" w:type="dxa"/>
          </w:tcPr>
          <w:p w:rsidR="00BA21CD" w:rsidRDefault="005959B8">
            <w:pPr>
              <w:pStyle w:val="TableParagraph"/>
              <w:spacing w:line="273" w:lineRule="exact"/>
              <w:ind w:left="636"/>
              <w:rPr>
                <w:sz w:val="24"/>
              </w:rPr>
            </w:pPr>
            <w:r>
              <w:rPr>
                <w:sz w:val="24"/>
              </w:rPr>
              <w:t>5</w:t>
            </w:r>
          </w:p>
        </w:tc>
      </w:tr>
    </w:tbl>
    <w:p w:rsidR="00BA21CD" w:rsidRDefault="00BA21CD">
      <w:pPr>
        <w:pStyle w:val="GvdeMetni"/>
        <w:spacing w:before="5"/>
        <w:rPr>
          <w:rFonts w:ascii="Caladea"/>
          <w:b/>
          <w:sz w:val="8"/>
        </w:rPr>
      </w:pPr>
    </w:p>
    <w:p w:rsidR="00D30E1A" w:rsidRDefault="00D30E1A" w:rsidP="00D30E1A">
      <w:pPr>
        <w:pStyle w:val="Balk3"/>
        <w:tabs>
          <w:tab w:val="left" w:pos="941"/>
          <w:tab w:val="left" w:pos="942"/>
        </w:tabs>
        <w:spacing w:before="101"/>
      </w:pPr>
      <w:bookmarkStart w:id="24" w:name="_Toc153974177"/>
    </w:p>
    <w:p w:rsidR="00D30E1A" w:rsidRDefault="00D30E1A" w:rsidP="00D30E1A">
      <w:pPr>
        <w:pStyle w:val="Balk3"/>
        <w:tabs>
          <w:tab w:val="left" w:pos="941"/>
          <w:tab w:val="left" w:pos="942"/>
        </w:tabs>
        <w:spacing w:before="101"/>
      </w:pPr>
    </w:p>
    <w:p w:rsidR="00D30E1A" w:rsidRDefault="00D30E1A" w:rsidP="00D30E1A">
      <w:pPr>
        <w:pStyle w:val="Balk3"/>
        <w:tabs>
          <w:tab w:val="left" w:pos="941"/>
          <w:tab w:val="left" w:pos="942"/>
        </w:tabs>
        <w:spacing w:before="101"/>
      </w:pPr>
    </w:p>
    <w:p w:rsidR="00D30E1A" w:rsidRDefault="00D30E1A" w:rsidP="00D30E1A">
      <w:pPr>
        <w:pStyle w:val="Balk3"/>
        <w:tabs>
          <w:tab w:val="left" w:pos="941"/>
          <w:tab w:val="left" w:pos="942"/>
        </w:tabs>
        <w:spacing w:before="101"/>
      </w:pPr>
    </w:p>
    <w:p w:rsidR="00D30E1A" w:rsidRDefault="00D30E1A" w:rsidP="00D30E1A">
      <w:pPr>
        <w:pStyle w:val="Balk3"/>
        <w:tabs>
          <w:tab w:val="left" w:pos="941"/>
          <w:tab w:val="left" w:pos="942"/>
        </w:tabs>
        <w:spacing w:before="101"/>
      </w:pPr>
    </w:p>
    <w:p w:rsidR="00BA21CD" w:rsidRDefault="00C303E7">
      <w:pPr>
        <w:pStyle w:val="Balk3"/>
        <w:numPr>
          <w:ilvl w:val="2"/>
          <w:numId w:val="19"/>
        </w:numPr>
        <w:tabs>
          <w:tab w:val="left" w:pos="941"/>
          <w:tab w:val="left" w:pos="942"/>
        </w:tabs>
        <w:spacing w:before="101"/>
      </w:pPr>
      <w:r>
        <w:lastRenderedPageBreak/>
        <w:t>İdari Personelin Eğitim</w:t>
      </w:r>
      <w:r>
        <w:rPr>
          <w:spacing w:val="-4"/>
        </w:rPr>
        <w:t xml:space="preserve"> </w:t>
      </w:r>
      <w:r>
        <w:t>Durumu</w:t>
      </w:r>
      <w:bookmarkEnd w:id="24"/>
    </w:p>
    <w:p w:rsidR="00BA21CD" w:rsidRDefault="00BA21CD">
      <w:pPr>
        <w:pStyle w:val="GvdeMetni"/>
        <w:rPr>
          <w:rFonts w:ascii="Caladea"/>
          <w:b/>
          <w:sz w:val="20"/>
        </w:rPr>
      </w:pPr>
    </w:p>
    <w:p w:rsidR="00BA21CD" w:rsidRDefault="00BA21CD">
      <w:pPr>
        <w:pStyle w:val="GvdeMetni"/>
        <w:spacing w:after="1"/>
        <w:rPr>
          <w:rFonts w:ascii="Caladea"/>
          <w:b/>
          <w:sz w:val="11"/>
        </w:rPr>
      </w:pPr>
    </w:p>
    <w:tbl>
      <w:tblPr>
        <w:tblStyle w:val="TableNormal"/>
        <w:tblW w:w="0" w:type="auto"/>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803"/>
        <w:gridCol w:w="1755"/>
        <w:gridCol w:w="1842"/>
        <w:gridCol w:w="2255"/>
      </w:tblGrid>
      <w:tr w:rsidR="00BA21CD">
        <w:trPr>
          <w:trHeight w:val="426"/>
        </w:trPr>
        <w:tc>
          <w:tcPr>
            <w:tcW w:w="8881" w:type="dxa"/>
            <w:gridSpan w:val="5"/>
          </w:tcPr>
          <w:p w:rsidR="00BA21CD" w:rsidRDefault="00C303E7">
            <w:pPr>
              <w:pStyle w:val="TableParagraph"/>
              <w:ind w:left="59"/>
              <w:rPr>
                <w:sz w:val="24"/>
              </w:rPr>
            </w:pPr>
            <w:r>
              <w:rPr>
                <w:sz w:val="24"/>
              </w:rPr>
              <w:t>İdari Personelin Eğitim Durumu</w:t>
            </w:r>
          </w:p>
        </w:tc>
      </w:tr>
      <w:tr w:rsidR="00BA21CD">
        <w:trPr>
          <w:trHeight w:val="462"/>
        </w:trPr>
        <w:tc>
          <w:tcPr>
            <w:tcW w:w="1226" w:type="dxa"/>
          </w:tcPr>
          <w:p w:rsidR="00BA21CD" w:rsidRDefault="00BA21CD">
            <w:pPr>
              <w:pStyle w:val="TableParagraph"/>
              <w:spacing w:line="240" w:lineRule="auto"/>
            </w:pPr>
          </w:p>
        </w:tc>
        <w:tc>
          <w:tcPr>
            <w:tcW w:w="1803" w:type="dxa"/>
          </w:tcPr>
          <w:p w:rsidR="00BA21CD" w:rsidRDefault="00C303E7">
            <w:pPr>
              <w:pStyle w:val="TableParagraph"/>
              <w:ind w:left="392" w:right="347"/>
              <w:jc w:val="center"/>
              <w:rPr>
                <w:sz w:val="24"/>
              </w:rPr>
            </w:pPr>
            <w:r>
              <w:rPr>
                <w:sz w:val="24"/>
              </w:rPr>
              <w:t>İlköğretim</w:t>
            </w:r>
          </w:p>
        </w:tc>
        <w:tc>
          <w:tcPr>
            <w:tcW w:w="1755" w:type="dxa"/>
          </w:tcPr>
          <w:p w:rsidR="00BA21CD" w:rsidRDefault="00C303E7">
            <w:pPr>
              <w:pStyle w:val="TableParagraph"/>
              <w:ind w:left="570" w:right="572"/>
              <w:jc w:val="center"/>
              <w:rPr>
                <w:sz w:val="24"/>
              </w:rPr>
            </w:pPr>
            <w:r>
              <w:rPr>
                <w:sz w:val="24"/>
              </w:rPr>
              <w:t>Lise</w:t>
            </w:r>
          </w:p>
        </w:tc>
        <w:tc>
          <w:tcPr>
            <w:tcW w:w="1842" w:type="dxa"/>
          </w:tcPr>
          <w:p w:rsidR="00BA21CD" w:rsidRDefault="00C303E7">
            <w:pPr>
              <w:pStyle w:val="TableParagraph"/>
              <w:ind w:left="462" w:right="430"/>
              <w:jc w:val="center"/>
              <w:rPr>
                <w:sz w:val="24"/>
              </w:rPr>
            </w:pPr>
            <w:r>
              <w:rPr>
                <w:sz w:val="24"/>
              </w:rPr>
              <w:t>Ön lisans</w:t>
            </w:r>
          </w:p>
        </w:tc>
        <w:tc>
          <w:tcPr>
            <w:tcW w:w="2255" w:type="dxa"/>
          </w:tcPr>
          <w:p w:rsidR="00BA21CD" w:rsidRDefault="00C303E7">
            <w:pPr>
              <w:pStyle w:val="TableParagraph"/>
              <w:ind w:left="805" w:right="772"/>
              <w:jc w:val="center"/>
              <w:rPr>
                <w:sz w:val="24"/>
              </w:rPr>
            </w:pPr>
            <w:r>
              <w:rPr>
                <w:sz w:val="24"/>
              </w:rPr>
              <w:t>Lisans</w:t>
            </w:r>
          </w:p>
        </w:tc>
      </w:tr>
      <w:tr w:rsidR="00BA21CD">
        <w:trPr>
          <w:trHeight w:val="426"/>
        </w:trPr>
        <w:tc>
          <w:tcPr>
            <w:tcW w:w="1226" w:type="dxa"/>
          </w:tcPr>
          <w:p w:rsidR="00BA21CD" w:rsidRDefault="00C303E7">
            <w:pPr>
              <w:pStyle w:val="TableParagraph"/>
              <w:ind w:left="102"/>
              <w:rPr>
                <w:sz w:val="24"/>
              </w:rPr>
            </w:pPr>
            <w:r>
              <w:rPr>
                <w:sz w:val="24"/>
              </w:rPr>
              <w:t>Kişi sayısı</w:t>
            </w:r>
          </w:p>
        </w:tc>
        <w:tc>
          <w:tcPr>
            <w:tcW w:w="1803" w:type="dxa"/>
          </w:tcPr>
          <w:p w:rsidR="00BA21CD" w:rsidRDefault="00C303E7">
            <w:pPr>
              <w:pStyle w:val="TableParagraph"/>
              <w:ind w:left="392" w:right="347"/>
              <w:jc w:val="center"/>
              <w:rPr>
                <w:sz w:val="24"/>
              </w:rPr>
            </w:pPr>
            <w:r>
              <w:rPr>
                <w:sz w:val="24"/>
              </w:rPr>
              <w:t>------</w:t>
            </w:r>
          </w:p>
        </w:tc>
        <w:tc>
          <w:tcPr>
            <w:tcW w:w="1755" w:type="dxa"/>
          </w:tcPr>
          <w:p w:rsidR="00BA21CD" w:rsidRDefault="00CA44AF">
            <w:pPr>
              <w:pStyle w:val="TableParagraph"/>
              <w:ind w:left="570" w:right="574"/>
              <w:jc w:val="center"/>
              <w:rPr>
                <w:sz w:val="24"/>
              </w:rPr>
            </w:pPr>
            <w:r>
              <w:rPr>
                <w:sz w:val="24"/>
              </w:rPr>
              <w:t>1</w:t>
            </w:r>
          </w:p>
        </w:tc>
        <w:tc>
          <w:tcPr>
            <w:tcW w:w="1842" w:type="dxa"/>
          </w:tcPr>
          <w:p w:rsidR="00BA21CD" w:rsidRDefault="002F0808">
            <w:pPr>
              <w:pStyle w:val="TableParagraph"/>
              <w:ind w:left="462" w:right="430"/>
              <w:jc w:val="center"/>
              <w:rPr>
                <w:sz w:val="24"/>
              </w:rPr>
            </w:pPr>
            <w:r>
              <w:rPr>
                <w:sz w:val="24"/>
              </w:rPr>
              <w:t>1</w:t>
            </w:r>
          </w:p>
        </w:tc>
        <w:tc>
          <w:tcPr>
            <w:tcW w:w="2255" w:type="dxa"/>
          </w:tcPr>
          <w:p w:rsidR="00BA21CD" w:rsidRDefault="002F0808">
            <w:pPr>
              <w:pStyle w:val="TableParagraph"/>
              <w:ind w:left="33"/>
              <w:jc w:val="center"/>
              <w:rPr>
                <w:sz w:val="24"/>
              </w:rPr>
            </w:pPr>
            <w:r>
              <w:rPr>
                <w:sz w:val="24"/>
              </w:rPr>
              <w:t>10</w:t>
            </w:r>
          </w:p>
        </w:tc>
      </w:tr>
    </w:tbl>
    <w:p w:rsidR="00BA21CD" w:rsidRDefault="00BA21CD">
      <w:pPr>
        <w:pStyle w:val="GvdeMetni"/>
        <w:rPr>
          <w:rFonts w:ascii="Caladea"/>
          <w:b/>
          <w:sz w:val="28"/>
        </w:rPr>
      </w:pPr>
    </w:p>
    <w:p w:rsidR="00BA21CD" w:rsidRDefault="00C303E7">
      <w:pPr>
        <w:pStyle w:val="Balk3"/>
        <w:numPr>
          <w:ilvl w:val="2"/>
          <w:numId w:val="19"/>
        </w:numPr>
        <w:tabs>
          <w:tab w:val="left" w:pos="941"/>
          <w:tab w:val="left" w:pos="942"/>
        </w:tabs>
        <w:spacing w:before="176"/>
      </w:pPr>
      <w:bookmarkStart w:id="25" w:name="_Toc153974178"/>
      <w:r>
        <w:t>İdari Personelin Hizmet</w:t>
      </w:r>
      <w:r>
        <w:rPr>
          <w:spacing w:val="-2"/>
        </w:rPr>
        <w:t xml:space="preserve"> </w:t>
      </w:r>
      <w:r>
        <w:t>Süreleri</w:t>
      </w:r>
      <w:bookmarkEnd w:id="25"/>
    </w:p>
    <w:p w:rsidR="00BA21CD" w:rsidRDefault="00BA21CD">
      <w:pPr>
        <w:pStyle w:val="GvdeMetni"/>
        <w:rPr>
          <w:rFonts w:ascii="Caladea"/>
          <w:b/>
          <w:sz w:val="20"/>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3"/>
        <w:gridCol w:w="1256"/>
        <w:gridCol w:w="1087"/>
        <w:gridCol w:w="1222"/>
        <w:gridCol w:w="1248"/>
        <w:gridCol w:w="1129"/>
        <w:gridCol w:w="1525"/>
      </w:tblGrid>
      <w:tr w:rsidR="00BA21CD">
        <w:trPr>
          <w:trHeight w:val="424"/>
        </w:trPr>
        <w:tc>
          <w:tcPr>
            <w:tcW w:w="8660" w:type="dxa"/>
            <w:gridSpan w:val="7"/>
          </w:tcPr>
          <w:p w:rsidR="00BA21CD" w:rsidRDefault="00C303E7">
            <w:pPr>
              <w:pStyle w:val="TableParagraph"/>
              <w:ind w:left="74"/>
              <w:rPr>
                <w:sz w:val="24"/>
              </w:rPr>
            </w:pPr>
            <w:r>
              <w:rPr>
                <w:sz w:val="24"/>
              </w:rPr>
              <w:t>İdari Personelin Hizmet Süresi</w:t>
            </w:r>
          </w:p>
        </w:tc>
      </w:tr>
      <w:tr w:rsidR="00BA21CD">
        <w:trPr>
          <w:trHeight w:val="463"/>
        </w:trPr>
        <w:tc>
          <w:tcPr>
            <w:tcW w:w="1193" w:type="dxa"/>
          </w:tcPr>
          <w:p w:rsidR="00BA21CD" w:rsidRDefault="00BA21CD">
            <w:pPr>
              <w:pStyle w:val="TableParagraph"/>
              <w:spacing w:line="240" w:lineRule="auto"/>
            </w:pPr>
          </w:p>
        </w:tc>
        <w:tc>
          <w:tcPr>
            <w:tcW w:w="1256" w:type="dxa"/>
          </w:tcPr>
          <w:p w:rsidR="00BA21CD" w:rsidRDefault="00C303E7">
            <w:pPr>
              <w:pStyle w:val="TableParagraph"/>
              <w:spacing w:line="273" w:lineRule="exact"/>
              <w:ind w:left="442" w:right="444"/>
              <w:jc w:val="center"/>
              <w:rPr>
                <w:sz w:val="24"/>
              </w:rPr>
            </w:pPr>
            <w:r>
              <w:rPr>
                <w:sz w:val="24"/>
              </w:rPr>
              <w:t>1-3</w:t>
            </w:r>
          </w:p>
        </w:tc>
        <w:tc>
          <w:tcPr>
            <w:tcW w:w="1087" w:type="dxa"/>
          </w:tcPr>
          <w:p w:rsidR="00BA21CD" w:rsidRDefault="00C303E7">
            <w:pPr>
              <w:pStyle w:val="TableParagraph"/>
              <w:spacing w:line="273" w:lineRule="exact"/>
              <w:ind w:left="374" w:right="342"/>
              <w:jc w:val="center"/>
              <w:rPr>
                <w:sz w:val="24"/>
              </w:rPr>
            </w:pPr>
            <w:r>
              <w:rPr>
                <w:sz w:val="24"/>
              </w:rPr>
              <w:t>4-6</w:t>
            </w:r>
          </w:p>
        </w:tc>
        <w:tc>
          <w:tcPr>
            <w:tcW w:w="1222" w:type="dxa"/>
          </w:tcPr>
          <w:p w:rsidR="00BA21CD" w:rsidRDefault="00C303E7">
            <w:pPr>
              <w:pStyle w:val="TableParagraph"/>
              <w:spacing w:line="273" w:lineRule="exact"/>
              <w:ind w:left="365" w:right="367"/>
              <w:jc w:val="center"/>
              <w:rPr>
                <w:sz w:val="24"/>
              </w:rPr>
            </w:pPr>
            <w:r>
              <w:rPr>
                <w:sz w:val="24"/>
              </w:rPr>
              <w:t>7-10</w:t>
            </w:r>
          </w:p>
        </w:tc>
        <w:tc>
          <w:tcPr>
            <w:tcW w:w="1248" w:type="dxa"/>
          </w:tcPr>
          <w:p w:rsidR="00BA21CD" w:rsidRDefault="00C303E7">
            <w:pPr>
              <w:pStyle w:val="TableParagraph"/>
              <w:spacing w:line="273" w:lineRule="exact"/>
              <w:ind w:left="337"/>
              <w:rPr>
                <w:sz w:val="24"/>
              </w:rPr>
            </w:pPr>
            <w:r>
              <w:rPr>
                <w:sz w:val="24"/>
              </w:rPr>
              <w:t>11-15</w:t>
            </w:r>
          </w:p>
        </w:tc>
        <w:tc>
          <w:tcPr>
            <w:tcW w:w="1129" w:type="dxa"/>
          </w:tcPr>
          <w:p w:rsidR="00BA21CD" w:rsidRDefault="00C303E7">
            <w:pPr>
              <w:pStyle w:val="TableParagraph"/>
              <w:spacing w:line="273" w:lineRule="exact"/>
              <w:ind w:left="278"/>
              <w:rPr>
                <w:sz w:val="24"/>
              </w:rPr>
            </w:pPr>
            <w:r>
              <w:rPr>
                <w:sz w:val="24"/>
              </w:rPr>
              <w:t>16-20</w:t>
            </w:r>
          </w:p>
        </w:tc>
        <w:tc>
          <w:tcPr>
            <w:tcW w:w="1525" w:type="dxa"/>
          </w:tcPr>
          <w:p w:rsidR="00BA21CD" w:rsidRDefault="00C303E7">
            <w:pPr>
              <w:pStyle w:val="TableParagraph"/>
              <w:spacing w:line="273" w:lineRule="exact"/>
              <w:ind w:left="204" w:right="204"/>
              <w:jc w:val="center"/>
              <w:rPr>
                <w:sz w:val="24"/>
              </w:rPr>
            </w:pPr>
            <w:r>
              <w:rPr>
                <w:sz w:val="24"/>
              </w:rPr>
              <w:t>21 ve üzeri</w:t>
            </w:r>
          </w:p>
        </w:tc>
      </w:tr>
      <w:tr w:rsidR="00BA21CD">
        <w:trPr>
          <w:trHeight w:val="426"/>
        </w:trPr>
        <w:tc>
          <w:tcPr>
            <w:tcW w:w="1193" w:type="dxa"/>
          </w:tcPr>
          <w:p w:rsidR="00BA21CD" w:rsidRDefault="00C303E7">
            <w:pPr>
              <w:pStyle w:val="TableParagraph"/>
              <w:spacing w:line="273" w:lineRule="exact"/>
              <w:ind w:left="74"/>
              <w:rPr>
                <w:sz w:val="24"/>
              </w:rPr>
            </w:pPr>
            <w:r>
              <w:rPr>
                <w:sz w:val="24"/>
              </w:rPr>
              <w:t>Kişi sayısı</w:t>
            </w:r>
          </w:p>
        </w:tc>
        <w:tc>
          <w:tcPr>
            <w:tcW w:w="1256" w:type="dxa"/>
          </w:tcPr>
          <w:p w:rsidR="00BA21CD" w:rsidRDefault="00664B3F">
            <w:pPr>
              <w:pStyle w:val="TableParagraph"/>
              <w:spacing w:line="273" w:lineRule="exact"/>
              <w:ind w:left="636"/>
              <w:rPr>
                <w:sz w:val="24"/>
              </w:rPr>
            </w:pPr>
            <w:r>
              <w:rPr>
                <w:sz w:val="24"/>
              </w:rPr>
              <w:t>----</w:t>
            </w:r>
          </w:p>
        </w:tc>
        <w:tc>
          <w:tcPr>
            <w:tcW w:w="1087" w:type="dxa"/>
          </w:tcPr>
          <w:p w:rsidR="00BA21CD" w:rsidRDefault="00664B3F">
            <w:pPr>
              <w:pStyle w:val="TableParagraph"/>
              <w:spacing w:line="273" w:lineRule="exact"/>
              <w:ind w:right="5"/>
              <w:jc w:val="center"/>
              <w:rPr>
                <w:sz w:val="24"/>
              </w:rPr>
            </w:pPr>
            <w:r>
              <w:rPr>
                <w:sz w:val="24"/>
              </w:rPr>
              <w:t>2</w:t>
            </w:r>
          </w:p>
        </w:tc>
        <w:tc>
          <w:tcPr>
            <w:tcW w:w="1222" w:type="dxa"/>
          </w:tcPr>
          <w:p w:rsidR="00BA21CD" w:rsidRDefault="00CA44AF">
            <w:pPr>
              <w:pStyle w:val="TableParagraph"/>
              <w:spacing w:line="273" w:lineRule="exact"/>
              <w:ind w:left="2"/>
              <w:jc w:val="center"/>
              <w:rPr>
                <w:sz w:val="24"/>
              </w:rPr>
            </w:pPr>
            <w:r>
              <w:rPr>
                <w:sz w:val="24"/>
              </w:rPr>
              <w:t>2</w:t>
            </w:r>
          </w:p>
        </w:tc>
        <w:tc>
          <w:tcPr>
            <w:tcW w:w="1248" w:type="dxa"/>
          </w:tcPr>
          <w:p w:rsidR="00BA21CD" w:rsidRDefault="00CA44AF">
            <w:pPr>
              <w:pStyle w:val="TableParagraph"/>
              <w:spacing w:line="273" w:lineRule="exact"/>
              <w:ind w:left="153"/>
              <w:jc w:val="center"/>
              <w:rPr>
                <w:sz w:val="24"/>
              </w:rPr>
            </w:pPr>
            <w:r>
              <w:rPr>
                <w:sz w:val="24"/>
              </w:rPr>
              <w:t>4</w:t>
            </w:r>
          </w:p>
        </w:tc>
        <w:tc>
          <w:tcPr>
            <w:tcW w:w="1129" w:type="dxa"/>
          </w:tcPr>
          <w:p w:rsidR="00BA21CD" w:rsidRDefault="00CA44AF">
            <w:pPr>
              <w:pStyle w:val="TableParagraph"/>
              <w:spacing w:line="273" w:lineRule="exact"/>
              <w:ind w:left="636"/>
              <w:rPr>
                <w:sz w:val="24"/>
              </w:rPr>
            </w:pPr>
            <w:r>
              <w:rPr>
                <w:sz w:val="24"/>
              </w:rPr>
              <w:t>2</w:t>
            </w:r>
          </w:p>
        </w:tc>
        <w:tc>
          <w:tcPr>
            <w:tcW w:w="1525" w:type="dxa"/>
          </w:tcPr>
          <w:p w:rsidR="00BA21CD" w:rsidRDefault="005D412D">
            <w:pPr>
              <w:pStyle w:val="TableParagraph"/>
              <w:spacing w:line="273" w:lineRule="exact"/>
              <w:ind w:left="199" w:right="204"/>
              <w:jc w:val="center"/>
              <w:rPr>
                <w:sz w:val="24"/>
              </w:rPr>
            </w:pPr>
            <w:r>
              <w:rPr>
                <w:sz w:val="24"/>
              </w:rPr>
              <w:t>2</w:t>
            </w:r>
          </w:p>
        </w:tc>
      </w:tr>
    </w:tbl>
    <w:p w:rsidR="00BA21CD" w:rsidRDefault="00BA21CD">
      <w:pPr>
        <w:spacing w:line="273" w:lineRule="exact"/>
        <w:jc w:val="center"/>
        <w:rPr>
          <w:sz w:val="24"/>
        </w:rPr>
        <w:sectPr w:rsidR="00BA21CD">
          <w:pgSz w:w="11910" w:h="16840"/>
          <w:pgMar w:top="1320" w:right="920" w:bottom="1200" w:left="1480" w:header="0" w:footer="1010" w:gutter="0"/>
          <w:cols w:space="708"/>
        </w:sectPr>
      </w:pPr>
    </w:p>
    <w:p w:rsidR="00BA21CD" w:rsidRDefault="00C303E7">
      <w:pPr>
        <w:pStyle w:val="Balk3"/>
        <w:numPr>
          <w:ilvl w:val="2"/>
          <w:numId w:val="19"/>
        </w:numPr>
        <w:tabs>
          <w:tab w:val="left" w:pos="941"/>
          <w:tab w:val="left" w:pos="942"/>
        </w:tabs>
        <w:spacing w:before="77"/>
      </w:pPr>
      <w:bookmarkStart w:id="26" w:name="_Toc153974179"/>
      <w:r>
        <w:lastRenderedPageBreak/>
        <w:t>İdari Personelin Yaş İtibariyle</w:t>
      </w:r>
      <w:r>
        <w:rPr>
          <w:spacing w:val="-2"/>
        </w:rPr>
        <w:t xml:space="preserve"> </w:t>
      </w:r>
      <w:r>
        <w:t>Dağılımı</w:t>
      </w:r>
      <w:bookmarkEnd w:id="26"/>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270"/>
        <w:gridCol w:w="1133"/>
        <w:gridCol w:w="1277"/>
        <w:gridCol w:w="1274"/>
        <w:gridCol w:w="1135"/>
        <w:gridCol w:w="1562"/>
      </w:tblGrid>
      <w:tr w:rsidR="00BA21CD">
        <w:trPr>
          <w:trHeight w:val="426"/>
        </w:trPr>
        <w:tc>
          <w:tcPr>
            <w:tcW w:w="8877" w:type="dxa"/>
            <w:gridSpan w:val="7"/>
          </w:tcPr>
          <w:p w:rsidR="00BA21CD" w:rsidRDefault="00C303E7">
            <w:pPr>
              <w:pStyle w:val="TableParagraph"/>
              <w:ind w:left="59"/>
              <w:rPr>
                <w:sz w:val="24"/>
              </w:rPr>
            </w:pPr>
            <w:r>
              <w:rPr>
                <w:sz w:val="24"/>
              </w:rPr>
              <w:t>İdari Personelin Yaş Süresi</w:t>
            </w:r>
          </w:p>
        </w:tc>
      </w:tr>
      <w:tr w:rsidR="00BA21CD">
        <w:trPr>
          <w:trHeight w:val="731"/>
        </w:trPr>
        <w:tc>
          <w:tcPr>
            <w:tcW w:w="1226" w:type="dxa"/>
          </w:tcPr>
          <w:p w:rsidR="00BA21CD" w:rsidRDefault="00BA21CD">
            <w:pPr>
              <w:pStyle w:val="TableParagraph"/>
              <w:spacing w:line="240" w:lineRule="auto"/>
              <w:rPr>
                <w:sz w:val="24"/>
              </w:rPr>
            </w:pPr>
          </w:p>
        </w:tc>
        <w:tc>
          <w:tcPr>
            <w:tcW w:w="1270" w:type="dxa"/>
          </w:tcPr>
          <w:p w:rsidR="00BA21CD" w:rsidRDefault="00C303E7">
            <w:pPr>
              <w:pStyle w:val="TableParagraph"/>
              <w:ind w:left="138" w:right="141"/>
              <w:jc w:val="center"/>
              <w:rPr>
                <w:sz w:val="24"/>
              </w:rPr>
            </w:pPr>
            <w:r>
              <w:rPr>
                <w:sz w:val="24"/>
              </w:rPr>
              <w:t>21-25 yaş</w:t>
            </w:r>
          </w:p>
        </w:tc>
        <w:tc>
          <w:tcPr>
            <w:tcW w:w="1133" w:type="dxa"/>
          </w:tcPr>
          <w:p w:rsidR="00BA21CD" w:rsidRDefault="00C303E7">
            <w:pPr>
              <w:pStyle w:val="TableParagraph"/>
              <w:ind w:left="71" w:right="71"/>
              <w:jc w:val="center"/>
              <w:rPr>
                <w:sz w:val="24"/>
              </w:rPr>
            </w:pPr>
            <w:r>
              <w:rPr>
                <w:sz w:val="24"/>
              </w:rPr>
              <w:t>26-30 yaş</w:t>
            </w:r>
          </w:p>
        </w:tc>
        <w:tc>
          <w:tcPr>
            <w:tcW w:w="1277" w:type="dxa"/>
          </w:tcPr>
          <w:p w:rsidR="00BA21CD" w:rsidRDefault="00C303E7">
            <w:pPr>
              <w:pStyle w:val="TableParagraph"/>
              <w:ind w:left="160"/>
              <w:rPr>
                <w:sz w:val="24"/>
              </w:rPr>
            </w:pPr>
            <w:r>
              <w:rPr>
                <w:sz w:val="24"/>
              </w:rPr>
              <w:t>31-35 yaş</w:t>
            </w:r>
          </w:p>
        </w:tc>
        <w:tc>
          <w:tcPr>
            <w:tcW w:w="1274" w:type="dxa"/>
          </w:tcPr>
          <w:p w:rsidR="00BA21CD" w:rsidRDefault="00C303E7">
            <w:pPr>
              <w:pStyle w:val="TableParagraph"/>
              <w:ind w:left="173"/>
              <w:rPr>
                <w:sz w:val="24"/>
              </w:rPr>
            </w:pPr>
            <w:r>
              <w:rPr>
                <w:sz w:val="24"/>
              </w:rPr>
              <w:t>36-40 yaş</w:t>
            </w:r>
          </w:p>
        </w:tc>
        <w:tc>
          <w:tcPr>
            <w:tcW w:w="1135" w:type="dxa"/>
          </w:tcPr>
          <w:p w:rsidR="00BA21CD" w:rsidRDefault="00C303E7">
            <w:pPr>
              <w:pStyle w:val="TableParagraph"/>
              <w:ind w:left="75" w:right="69"/>
              <w:jc w:val="center"/>
              <w:rPr>
                <w:sz w:val="24"/>
              </w:rPr>
            </w:pPr>
            <w:r>
              <w:rPr>
                <w:sz w:val="24"/>
              </w:rPr>
              <w:t>41-50 yaş</w:t>
            </w:r>
          </w:p>
        </w:tc>
        <w:tc>
          <w:tcPr>
            <w:tcW w:w="1562" w:type="dxa"/>
          </w:tcPr>
          <w:p w:rsidR="00BA21CD" w:rsidRDefault="00C303E7">
            <w:pPr>
              <w:pStyle w:val="TableParagraph"/>
              <w:spacing w:line="264" w:lineRule="auto"/>
              <w:ind w:left="649" w:right="196" w:hanging="380"/>
              <w:rPr>
                <w:sz w:val="24"/>
              </w:rPr>
            </w:pPr>
            <w:r>
              <w:rPr>
                <w:sz w:val="24"/>
              </w:rPr>
              <w:t>51 ve üzeri yaş</w:t>
            </w:r>
          </w:p>
        </w:tc>
      </w:tr>
      <w:tr w:rsidR="00BA21CD">
        <w:trPr>
          <w:trHeight w:val="426"/>
        </w:trPr>
        <w:tc>
          <w:tcPr>
            <w:tcW w:w="1226" w:type="dxa"/>
          </w:tcPr>
          <w:p w:rsidR="00BA21CD" w:rsidRDefault="00C303E7">
            <w:pPr>
              <w:pStyle w:val="TableParagraph"/>
              <w:ind w:left="59"/>
              <w:rPr>
                <w:sz w:val="24"/>
              </w:rPr>
            </w:pPr>
            <w:r>
              <w:rPr>
                <w:sz w:val="24"/>
              </w:rPr>
              <w:t>Kişi sayısı</w:t>
            </w:r>
          </w:p>
        </w:tc>
        <w:tc>
          <w:tcPr>
            <w:tcW w:w="1270" w:type="dxa"/>
          </w:tcPr>
          <w:p w:rsidR="00BA21CD" w:rsidRDefault="00C303E7">
            <w:pPr>
              <w:pStyle w:val="TableParagraph"/>
              <w:ind w:left="132" w:right="141"/>
              <w:jc w:val="center"/>
              <w:rPr>
                <w:sz w:val="24"/>
              </w:rPr>
            </w:pPr>
            <w:r>
              <w:rPr>
                <w:sz w:val="24"/>
              </w:rPr>
              <w:t>----</w:t>
            </w:r>
          </w:p>
        </w:tc>
        <w:tc>
          <w:tcPr>
            <w:tcW w:w="1133" w:type="dxa"/>
          </w:tcPr>
          <w:p w:rsidR="00BA21CD" w:rsidRDefault="00D30E1A">
            <w:pPr>
              <w:pStyle w:val="TableParagraph"/>
              <w:jc w:val="center"/>
              <w:rPr>
                <w:sz w:val="24"/>
              </w:rPr>
            </w:pPr>
            <w:r>
              <w:rPr>
                <w:sz w:val="24"/>
              </w:rPr>
              <w:t>1</w:t>
            </w:r>
          </w:p>
        </w:tc>
        <w:tc>
          <w:tcPr>
            <w:tcW w:w="1277" w:type="dxa"/>
          </w:tcPr>
          <w:p w:rsidR="00BA21CD" w:rsidRDefault="00D30E1A">
            <w:pPr>
              <w:pStyle w:val="TableParagraph"/>
              <w:ind w:right="164"/>
              <w:jc w:val="center"/>
              <w:rPr>
                <w:sz w:val="24"/>
              </w:rPr>
            </w:pPr>
            <w:r>
              <w:rPr>
                <w:sz w:val="24"/>
              </w:rPr>
              <w:t>1</w:t>
            </w:r>
          </w:p>
        </w:tc>
        <w:tc>
          <w:tcPr>
            <w:tcW w:w="1274" w:type="dxa"/>
          </w:tcPr>
          <w:p w:rsidR="00BA21CD" w:rsidRDefault="00F31884">
            <w:pPr>
              <w:pStyle w:val="TableParagraph"/>
              <w:ind w:right="282"/>
              <w:jc w:val="center"/>
              <w:rPr>
                <w:sz w:val="24"/>
              </w:rPr>
            </w:pPr>
            <w:r>
              <w:rPr>
                <w:sz w:val="24"/>
              </w:rPr>
              <w:t>6</w:t>
            </w:r>
          </w:p>
        </w:tc>
        <w:tc>
          <w:tcPr>
            <w:tcW w:w="1135" w:type="dxa"/>
          </w:tcPr>
          <w:p w:rsidR="00BA21CD" w:rsidRDefault="00F31884">
            <w:pPr>
              <w:pStyle w:val="TableParagraph"/>
              <w:ind w:left="18"/>
              <w:jc w:val="center"/>
              <w:rPr>
                <w:sz w:val="24"/>
              </w:rPr>
            </w:pPr>
            <w:r>
              <w:rPr>
                <w:sz w:val="24"/>
              </w:rPr>
              <w:t>2</w:t>
            </w:r>
          </w:p>
        </w:tc>
        <w:tc>
          <w:tcPr>
            <w:tcW w:w="1562" w:type="dxa"/>
          </w:tcPr>
          <w:p w:rsidR="00BA21CD" w:rsidRDefault="005D412D">
            <w:pPr>
              <w:pStyle w:val="TableParagraph"/>
              <w:ind w:left="639" w:right="712"/>
              <w:jc w:val="center"/>
              <w:rPr>
                <w:sz w:val="24"/>
              </w:rPr>
            </w:pPr>
            <w:r>
              <w:rPr>
                <w:sz w:val="24"/>
              </w:rPr>
              <w:t>2</w:t>
            </w:r>
          </w:p>
        </w:tc>
      </w:tr>
    </w:tbl>
    <w:p w:rsidR="00BA21CD" w:rsidRDefault="00BA21CD">
      <w:pPr>
        <w:pStyle w:val="GvdeMetni"/>
        <w:rPr>
          <w:rFonts w:ascii="Caladea"/>
          <w:b/>
          <w:sz w:val="20"/>
        </w:rPr>
      </w:pPr>
    </w:p>
    <w:p w:rsidR="00BA21CD" w:rsidRDefault="00C303E7">
      <w:pPr>
        <w:pStyle w:val="Balk2"/>
        <w:numPr>
          <w:ilvl w:val="1"/>
          <w:numId w:val="22"/>
        </w:numPr>
        <w:tabs>
          <w:tab w:val="left" w:pos="797"/>
          <w:tab w:val="left" w:pos="798"/>
        </w:tabs>
        <w:spacing w:before="100"/>
      </w:pPr>
      <w:bookmarkStart w:id="27" w:name="_Toc153974180"/>
      <w:r>
        <w:t>SUNULAN</w:t>
      </w:r>
      <w:r>
        <w:rPr>
          <w:spacing w:val="-2"/>
        </w:rPr>
        <w:t xml:space="preserve"> </w:t>
      </w:r>
      <w:r>
        <w:t>HİZMETLER</w:t>
      </w:r>
      <w:bookmarkEnd w:id="27"/>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Merkez Kütüphanemizde mevcut kaynaklar kullanıcıların hizmetine en verimli ve en hızlı şekilde ulaşması sağlanmaktadır</w:t>
      </w:r>
    </w:p>
    <w:p w:rsidR="00BA21CD" w:rsidRDefault="00C303E7">
      <w:pPr>
        <w:pStyle w:val="Balk3"/>
        <w:numPr>
          <w:ilvl w:val="2"/>
          <w:numId w:val="18"/>
        </w:numPr>
        <w:tabs>
          <w:tab w:val="left" w:pos="941"/>
          <w:tab w:val="left" w:pos="942"/>
        </w:tabs>
        <w:spacing w:before="205"/>
      </w:pPr>
      <w:bookmarkStart w:id="28" w:name="_Toc153974181"/>
      <w:r>
        <w:t>Materyal</w:t>
      </w:r>
      <w:r>
        <w:rPr>
          <w:spacing w:val="-2"/>
        </w:rPr>
        <w:t xml:space="preserve"> </w:t>
      </w:r>
      <w:r>
        <w:t>Kayıtları</w:t>
      </w:r>
      <w:bookmarkEnd w:id="28"/>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7"/>
      </w:pPr>
      <w:bookmarkStart w:id="29" w:name="_Toc153974182"/>
      <w:r>
        <w:t>Materyal Kataloglama ve Sınıflama</w:t>
      </w:r>
      <w:r>
        <w:rPr>
          <w:spacing w:val="-4"/>
        </w:rPr>
        <w:t xml:space="preserve"> </w:t>
      </w:r>
      <w:r>
        <w:t>İşlemleri</w:t>
      </w:r>
      <w:bookmarkEnd w:id="29"/>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Yordam Otomasyon Programı çerçevesinde materyaller</w:t>
      </w:r>
      <w:r w:rsidR="00BF6776">
        <w:t xml:space="preserve"> kayıt altına alınmıştır. 2015 s</w:t>
      </w:r>
      <w:r>
        <w:t>onu itibariyle Kütüphanemizdeki Yordam Otomasyon Sistemine kayıtlı toplam materyal sayısı 7000 (kitap, süreli yayın) adettir. 2016 yılında 10.067 kitap ve 2017 yılı 10.200 adet,</w:t>
      </w:r>
    </w:p>
    <w:p w:rsidR="00BA21CD" w:rsidRDefault="00C303E7">
      <w:pPr>
        <w:pStyle w:val="GvdeMetni"/>
        <w:spacing w:before="1" w:line="360" w:lineRule="auto"/>
        <w:ind w:left="222" w:right="492"/>
        <w:jc w:val="both"/>
      </w:pPr>
      <w:r>
        <w:t xml:space="preserve">2018 </w:t>
      </w:r>
      <w:r w:rsidR="000B121D">
        <w:t>10.357 adet, 2019 yılı 10.755,</w:t>
      </w:r>
      <w:r>
        <w:t xml:space="preserve"> 2020 10.756 </w:t>
      </w:r>
      <w:r w:rsidR="00995592">
        <w:t xml:space="preserve">adet, </w:t>
      </w:r>
      <w:r w:rsidR="000B121D">
        <w:t>2021 yılı itibariyle 11.110 adet</w:t>
      </w:r>
      <w:r w:rsidR="00D608D6">
        <w:t xml:space="preserve">, </w:t>
      </w:r>
      <w:r w:rsidR="00707B89">
        <w:t>202</w:t>
      </w:r>
      <w:r w:rsidR="00FB68E8">
        <w:t>2</w:t>
      </w:r>
      <w:r w:rsidR="00995592">
        <w:t xml:space="preserve"> </w:t>
      </w:r>
      <w:r w:rsidR="00D608D6">
        <w:t xml:space="preserve">yılı itibariyle </w:t>
      </w:r>
      <w:r w:rsidR="00995592">
        <w:t>11.746</w:t>
      </w:r>
      <w:r w:rsidR="00161B66">
        <w:t xml:space="preserve">, </w:t>
      </w:r>
      <w:r w:rsidR="00D608D6">
        <w:t>2023 yılı itibariyle 12.273</w:t>
      </w:r>
      <w:r w:rsidR="00B330C4">
        <w:t xml:space="preserve"> ve 2024 yılı itibariyle 14.328</w:t>
      </w:r>
      <w:r w:rsidR="00995592">
        <w:t xml:space="preserve"> adet</w:t>
      </w:r>
      <w:r w:rsidR="000B121D">
        <w:t xml:space="preserve"> kitap</w:t>
      </w:r>
      <w:r w:rsidR="00D608D6">
        <w:t>tan oluşur</w:t>
      </w:r>
      <w:r>
        <w:t xml:space="preserve">. </w:t>
      </w:r>
      <w:r w:rsidR="00585519">
        <w:t xml:space="preserve">2024 yılında Merkez Kütüphanemiz için ilk kitap alımı gerçekleşmiş ve </w:t>
      </w:r>
      <w:r w:rsidR="00F67DE9">
        <w:t xml:space="preserve">satın alınan </w:t>
      </w:r>
      <w:r w:rsidR="00585519">
        <w:t>1075 adet kita</w:t>
      </w:r>
      <w:r w:rsidR="00F67DE9">
        <w:t>bın</w:t>
      </w:r>
      <w:r w:rsidR="00585519">
        <w:t xml:space="preserve"> Kütüphane koleksiyonumuza eklen</w:t>
      </w:r>
      <w:r w:rsidR="00BF6776">
        <w:t>miştir. 2025 yılı itibariyle 1102 adet kitap satın alınmış olup, kütüphane koleksiyonumuz satın alma ve bağış yoluyla 16648 kitaba ulaşmıştır.</w:t>
      </w:r>
      <w:r w:rsidR="00585519">
        <w:t xml:space="preserve"> </w:t>
      </w:r>
      <w:r>
        <w:t>Kayıt girişleri devam</w:t>
      </w:r>
      <w:r>
        <w:rPr>
          <w:spacing w:val="-18"/>
        </w:rPr>
        <w:t xml:space="preserve"> </w:t>
      </w:r>
      <w:r>
        <w:t>etmektedir.</w:t>
      </w:r>
    </w:p>
    <w:p w:rsidR="00BA21CD" w:rsidRDefault="00C303E7">
      <w:pPr>
        <w:pStyle w:val="Balk3"/>
        <w:numPr>
          <w:ilvl w:val="2"/>
          <w:numId w:val="18"/>
        </w:numPr>
        <w:tabs>
          <w:tab w:val="left" w:pos="941"/>
          <w:tab w:val="left" w:pos="942"/>
        </w:tabs>
        <w:spacing w:before="204"/>
      </w:pPr>
      <w:bookmarkStart w:id="30" w:name="_Toc153974183"/>
      <w:r>
        <w:t>Materyal Kataloglama ve Sınıflama</w:t>
      </w:r>
      <w:r>
        <w:rPr>
          <w:spacing w:val="-4"/>
        </w:rPr>
        <w:t xml:space="preserve"> </w:t>
      </w:r>
      <w:r>
        <w:t>İşlemleri</w:t>
      </w:r>
      <w:bookmarkEnd w:id="30"/>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 xml:space="preserve">Kayıtlarımız LC Sistemine göre ve YORDAM Kütüphane Bilgi Belge Otomasyon Programı esas alınarak kayıt altına alınmaktadır. Kütüphanecilik </w:t>
      </w:r>
      <w:r>
        <w:rPr>
          <w:color w:val="2F2F2F"/>
        </w:rPr>
        <w:t xml:space="preserve">ve arşiv sektörüne hizmet veren </w:t>
      </w:r>
      <w:r>
        <w:t xml:space="preserve">YORDAM Kütüphane ile her yıl yenilenen sözleşme kapsamında hizmet alınmaya devam edilmektedir. </w:t>
      </w:r>
      <w:r>
        <w:rPr>
          <w:color w:val="2F2F2F"/>
        </w:rPr>
        <w:t>Girişimcilik ruhuyla hizmette devamlılık esası çerçevesinde işbirliği ve koordinasyon içerisinde anılan firmanın yıllık eğitim ve gelişim programlarına personelimiz katılmaktadır. Kataloglama ve sınıflama işlemlerinde ULAKBİM Ulusal Toplu Katalog “TO-KAT”, YORDAM Toplu Kataloğu, Library of Congress Kataloğu, ULAKBİM Süreli Yayınlar Kataloğu, YÖK Tez Kataloğu, BLISS Toplu Kataloğu, Milli Kütüphane Kataloğundan faydalanılmaktadır.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1" w:name="_Toc153974184"/>
      <w:r>
        <w:lastRenderedPageBreak/>
        <w:t>Kütüphane</w:t>
      </w:r>
      <w:r>
        <w:rPr>
          <w:spacing w:val="-1"/>
        </w:rPr>
        <w:t xml:space="preserve"> </w:t>
      </w:r>
      <w:r>
        <w:t>Dermesi</w:t>
      </w:r>
      <w:bookmarkEnd w:id="31"/>
    </w:p>
    <w:p w:rsidR="00BA21CD" w:rsidRDefault="00BA21CD">
      <w:pPr>
        <w:pStyle w:val="GvdeMetni"/>
        <w:rPr>
          <w:rFonts w:ascii="Caladea"/>
          <w:b/>
          <w:sz w:val="20"/>
        </w:rPr>
      </w:pPr>
    </w:p>
    <w:tbl>
      <w:tblPr>
        <w:tblStyle w:val="TableNormal"/>
        <w:tblW w:w="0" w:type="auto"/>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2605"/>
        <w:gridCol w:w="4217"/>
      </w:tblGrid>
      <w:tr w:rsidR="00BA21CD">
        <w:trPr>
          <w:trHeight w:val="426"/>
        </w:trPr>
        <w:tc>
          <w:tcPr>
            <w:tcW w:w="3896" w:type="dxa"/>
            <w:gridSpan w:val="2"/>
          </w:tcPr>
          <w:p w:rsidR="00BA21CD" w:rsidRDefault="00C303E7">
            <w:pPr>
              <w:pStyle w:val="TableParagraph"/>
              <w:ind w:left="59"/>
              <w:rPr>
                <w:sz w:val="24"/>
              </w:rPr>
            </w:pPr>
            <w:r>
              <w:rPr>
                <w:sz w:val="24"/>
              </w:rPr>
              <w:t>Koleksiyon</w:t>
            </w:r>
          </w:p>
        </w:tc>
        <w:tc>
          <w:tcPr>
            <w:tcW w:w="4217" w:type="dxa"/>
          </w:tcPr>
          <w:p w:rsidR="00BA21CD" w:rsidRDefault="00C303E7">
            <w:pPr>
              <w:pStyle w:val="TableParagraph"/>
              <w:ind w:left="449" w:right="451"/>
              <w:jc w:val="center"/>
              <w:rPr>
                <w:sz w:val="24"/>
              </w:rPr>
            </w:pPr>
            <w:r>
              <w:rPr>
                <w:sz w:val="24"/>
              </w:rPr>
              <w:t>Hakkâri Üniversitesi Kütüphanesi</w:t>
            </w:r>
          </w:p>
        </w:tc>
      </w:tr>
      <w:tr w:rsidR="00BA21CD">
        <w:trPr>
          <w:trHeight w:val="424"/>
        </w:trPr>
        <w:tc>
          <w:tcPr>
            <w:tcW w:w="3896" w:type="dxa"/>
            <w:gridSpan w:val="2"/>
          </w:tcPr>
          <w:p w:rsidR="00BA21CD" w:rsidRDefault="00C303E7">
            <w:pPr>
              <w:pStyle w:val="TableParagraph"/>
              <w:ind w:left="59"/>
              <w:rPr>
                <w:sz w:val="24"/>
              </w:rPr>
            </w:pPr>
            <w:r>
              <w:rPr>
                <w:sz w:val="24"/>
              </w:rPr>
              <w:t>Kayıtlı kitap</w:t>
            </w:r>
          </w:p>
        </w:tc>
        <w:tc>
          <w:tcPr>
            <w:tcW w:w="4217" w:type="dxa"/>
          </w:tcPr>
          <w:p w:rsidR="00BA21CD" w:rsidRDefault="00074A8A" w:rsidP="00AC3544">
            <w:pPr>
              <w:pStyle w:val="TableParagraph"/>
              <w:ind w:left="449" w:right="449"/>
              <w:jc w:val="center"/>
              <w:rPr>
                <w:sz w:val="24"/>
              </w:rPr>
            </w:pPr>
            <w:r>
              <w:rPr>
                <w:sz w:val="24"/>
              </w:rPr>
              <w:t>16</w:t>
            </w:r>
            <w:r w:rsidR="00FC4284">
              <w:rPr>
                <w:sz w:val="24"/>
              </w:rPr>
              <w:t>.</w:t>
            </w:r>
            <w:r>
              <w:rPr>
                <w:sz w:val="24"/>
              </w:rPr>
              <w:t xml:space="preserve">648 </w:t>
            </w:r>
            <w:r w:rsidR="00C303E7">
              <w:rPr>
                <w:sz w:val="24"/>
              </w:rPr>
              <w:t>Adet</w:t>
            </w:r>
          </w:p>
        </w:tc>
      </w:tr>
      <w:tr w:rsidR="00BA21CD">
        <w:trPr>
          <w:trHeight w:val="426"/>
        </w:trPr>
        <w:tc>
          <w:tcPr>
            <w:tcW w:w="3896" w:type="dxa"/>
            <w:gridSpan w:val="2"/>
          </w:tcPr>
          <w:p w:rsidR="00BA21CD" w:rsidRDefault="00C303E7">
            <w:pPr>
              <w:pStyle w:val="TableParagraph"/>
              <w:spacing w:line="273" w:lineRule="exact"/>
              <w:ind w:left="59"/>
              <w:rPr>
                <w:sz w:val="24"/>
              </w:rPr>
            </w:pPr>
            <w:r>
              <w:rPr>
                <w:sz w:val="24"/>
              </w:rPr>
              <w:t>Tez</w:t>
            </w:r>
          </w:p>
        </w:tc>
        <w:tc>
          <w:tcPr>
            <w:tcW w:w="4217" w:type="dxa"/>
          </w:tcPr>
          <w:p w:rsidR="00BA21CD" w:rsidRDefault="00C303E7">
            <w:pPr>
              <w:pStyle w:val="TableParagraph"/>
              <w:spacing w:line="273" w:lineRule="exact"/>
              <w:ind w:left="448" w:right="451"/>
              <w:jc w:val="center"/>
              <w:rPr>
                <w:sz w:val="24"/>
              </w:rPr>
            </w:pPr>
            <w:r>
              <w:rPr>
                <w:sz w:val="24"/>
              </w:rPr>
              <w:t xml:space="preserve"> </w:t>
            </w:r>
            <w:r w:rsidR="00BF6776">
              <w:rPr>
                <w:sz w:val="24"/>
              </w:rPr>
              <w:t xml:space="preserve">208 </w:t>
            </w:r>
            <w:r>
              <w:rPr>
                <w:sz w:val="24"/>
              </w:rPr>
              <w:t>Adet</w:t>
            </w:r>
          </w:p>
        </w:tc>
      </w:tr>
      <w:tr w:rsidR="00BA21CD">
        <w:trPr>
          <w:trHeight w:val="731"/>
        </w:trPr>
        <w:tc>
          <w:tcPr>
            <w:tcW w:w="3896" w:type="dxa"/>
            <w:gridSpan w:val="2"/>
          </w:tcPr>
          <w:p w:rsidR="00BA21CD" w:rsidRDefault="00C303E7">
            <w:pPr>
              <w:pStyle w:val="TableParagraph"/>
              <w:ind w:left="59"/>
              <w:rPr>
                <w:sz w:val="24"/>
              </w:rPr>
            </w:pPr>
            <w:r>
              <w:rPr>
                <w:sz w:val="24"/>
              </w:rPr>
              <w:t>e-Kitap</w:t>
            </w:r>
          </w:p>
        </w:tc>
        <w:tc>
          <w:tcPr>
            <w:tcW w:w="4217" w:type="dxa"/>
          </w:tcPr>
          <w:p w:rsidR="00BA21CD" w:rsidRDefault="00074A8A" w:rsidP="007B5EFA">
            <w:pPr>
              <w:pStyle w:val="TableParagraph"/>
              <w:spacing w:line="266" w:lineRule="auto"/>
              <w:ind w:left="1526" w:right="146" w:hanging="1364"/>
              <w:rPr>
                <w:sz w:val="24"/>
              </w:rPr>
            </w:pPr>
            <w:r>
              <w:rPr>
                <w:sz w:val="24"/>
              </w:rPr>
              <w:t>109.316</w:t>
            </w:r>
            <w:r w:rsidR="00C303E7">
              <w:rPr>
                <w:sz w:val="24"/>
              </w:rPr>
              <w:t xml:space="preserve"> Adet (İdeal</w:t>
            </w:r>
            <w:r w:rsidR="00D0625D">
              <w:rPr>
                <w:sz w:val="24"/>
              </w:rPr>
              <w:t xml:space="preserve"> Online Veritabanı ve Ekual</w:t>
            </w:r>
            <w:r w:rsidR="00C303E7">
              <w:rPr>
                <w:sz w:val="24"/>
              </w:rPr>
              <w:t>)</w:t>
            </w:r>
          </w:p>
        </w:tc>
      </w:tr>
      <w:tr w:rsidR="00BA21CD">
        <w:trPr>
          <w:trHeight w:val="731"/>
        </w:trPr>
        <w:tc>
          <w:tcPr>
            <w:tcW w:w="3896" w:type="dxa"/>
            <w:gridSpan w:val="2"/>
          </w:tcPr>
          <w:p w:rsidR="00BA21CD" w:rsidRDefault="00C303E7">
            <w:pPr>
              <w:pStyle w:val="TableParagraph"/>
              <w:ind w:left="59"/>
              <w:rPr>
                <w:sz w:val="24"/>
              </w:rPr>
            </w:pPr>
            <w:r>
              <w:rPr>
                <w:sz w:val="24"/>
              </w:rPr>
              <w:t>E dergi</w:t>
            </w:r>
          </w:p>
        </w:tc>
        <w:tc>
          <w:tcPr>
            <w:tcW w:w="4217" w:type="dxa"/>
          </w:tcPr>
          <w:p w:rsidR="00BA21CD" w:rsidRDefault="00074A8A">
            <w:pPr>
              <w:pStyle w:val="TableParagraph"/>
              <w:spacing w:line="266" w:lineRule="auto"/>
              <w:ind w:left="1619" w:right="295" w:hanging="1306"/>
              <w:rPr>
                <w:sz w:val="24"/>
              </w:rPr>
            </w:pPr>
            <w:r>
              <w:rPr>
                <w:sz w:val="24"/>
              </w:rPr>
              <w:t>53. 672</w:t>
            </w:r>
            <w:r w:rsidR="00C303E7">
              <w:rPr>
                <w:sz w:val="24"/>
              </w:rPr>
              <w:t xml:space="preserve"> </w:t>
            </w:r>
            <w:r w:rsidR="007B5EFA">
              <w:rPr>
                <w:sz w:val="24"/>
              </w:rPr>
              <w:t xml:space="preserve">Adet (İdeal Online Veritabanı EKUAL ve </w:t>
            </w:r>
            <w:r w:rsidR="00C303E7">
              <w:rPr>
                <w:sz w:val="24"/>
              </w:rPr>
              <w:t xml:space="preserve"> SOBİAD)</w:t>
            </w:r>
          </w:p>
        </w:tc>
      </w:tr>
      <w:tr w:rsidR="00BA21CD">
        <w:trPr>
          <w:trHeight w:val="429"/>
        </w:trPr>
        <w:tc>
          <w:tcPr>
            <w:tcW w:w="1291" w:type="dxa"/>
            <w:vMerge w:val="restart"/>
          </w:tcPr>
          <w:p w:rsidR="00BA21CD" w:rsidRDefault="00BA21CD">
            <w:pPr>
              <w:pStyle w:val="TableParagraph"/>
              <w:spacing w:before="2" w:line="240" w:lineRule="auto"/>
              <w:rPr>
                <w:rFonts w:ascii="Caladea"/>
                <w:b/>
                <w:sz w:val="31"/>
              </w:rPr>
            </w:pPr>
          </w:p>
          <w:p w:rsidR="00BA21CD" w:rsidRDefault="00C303E7">
            <w:pPr>
              <w:pStyle w:val="TableParagraph"/>
              <w:spacing w:before="1" w:line="240" w:lineRule="auto"/>
              <w:ind w:left="62"/>
              <w:rPr>
                <w:sz w:val="24"/>
              </w:rPr>
            </w:pPr>
            <w:r>
              <w:rPr>
                <w:sz w:val="24"/>
              </w:rPr>
              <w:t>Veri Tabanı</w:t>
            </w:r>
          </w:p>
        </w:tc>
        <w:tc>
          <w:tcPr>
            <w:tcW w:w="2605" w:type="dxa"/>
          </w:tcPr>
          <w:p w:rsidR="00BA21CD" w:rsidRDefault="00C303E7">
            <w:pPr>
              <w:pStyle w:val="TableParagraph"/>
              <w:spacing w:line="273" w:lineRule="exact"/>
              <w:ind w:left="69"/>
              <w:rPr>
                <w:sz w:val="24"/>
              </w:rPr>
            </w:pPr>
            <w:r>
              <w:rPr>
                <w:sz w:val="24"/>
              </w:rPr>
              <w:t>Satın Alınan</w:t>
            </w:r>
          </w:p>
        </w:tc>
        <w:tc>
          <w:tcPr>
            <w:tcW w:w="4217" w:type="dxa"/>
          </w:tcPr>
          <w:p w:rsidR="00BA21CD" w:rsidRDefault="00074A8A">
            <w:pPr>
              <w:pStyle w:val="TableParagraph"/>
              <w:ind w:left="448" w:right="451"/>
              <w:jc w:val="center"/>
              <w:rPr>
                <w:sz w:val="24"/>
              </w:rPr>
            </w:pPr>
            <w:r>
              <w:rPr>
                <w:sz w:val="24"/>
              </w:rPr>
              <w:t>9</w:t>
            </w:r>
          </w:p>
        </w:tc>
      </w:tr>
      <w:tr w:rsidR="00BA21CD">
        <w:trPr>
          <w:trHeight w:val="732"/>
        </w:trPr>
        <w:tc>
          <w:tcPr>
            <w:tcW w:w="1291" w:type="dxa"/>
            <w:vMerge/>
            <w:tcBorders>
              <w:top w:val="nil"/>
            </w:tcBorders>
          </w:tcPr>
          <w:p w:rsidR="00BA21CD" w:rsidRDefault="00BA21CD">
            <w:pPr>
              <w:rPr>
                <w:sz w:val="2"/>
                <w:szCs w:val="2"/>
              </w:rPr>
            </w:pPr>
          </w:p>
        </w:tc>
        <w:tc>
          <w:tcPr>
            <w:tcW w:w="2605" w:type="dxa"/>
          </w:tcPr>
          <w:p w:rsidR="00BA21CD" w:rsidRDefault="00C303E7">
            <w:pPr>
              <w:pStyle w:val="TableParagraph"/>
              <w:spacing w:line="264" w:lineRule="auto"/>
              <w:ind w:left="69" w:right="363" w:hanging="10"/>
              <w:rPr>
                <w:sz w:val="24"/>
              </w:rPr>
            </w:pPr>
            <w:r>
              <w:rPr>
                <w:sz w:val="24"/>
              </w:rPr>
              <w:t>ULAKBİM tarafından hizmete sunulan</w:t>
            </w:r>
          </w:p>
        </w:tc>
        <w:tc>
          <w:tcPr>
            <w:tcW w:w="4217" w:type="dxa"/>
          </w:tcPr>
          <w:p w:rsidR="00BA21CD" w:rsidRDefault="00074A8A">
            <w:pPr>
              <w:pStyle w:val="TableParagraph"/>
              <w:spacing w:before="148" w:line="240" w:lineRule="auto"/>
              <w:ind w:left="449" w:right="445"/>
              <w:jc w:val="center"/>
              <w:rPr>
                <w:sz w:val="24"/>
              </w:rPr>
            </w:pPr>
            <w:r>
              <w:rPr>
                <w:sz w:val="24"/>
              </w:rPr>
              <w:t>22</w:t>
            </w:r>
            <w:r w:rsidR="00C303E7">
              <w:rPr>
                <w:sz w:val="24"/>
              </w:rPr>
              <w:t xml:space="preserve"> Adet</w:t>
            </w:r>
          </w:p>
        </w:tc>
      </w:tr>
    </w:tbl>
    <w:p w:rsidR="00BA21CD" w:rsidRDefault="00BA21CD">
      <w:pPr>
        <w:pStyle w:val="GvdeMetni"/>
        <w:rPr>
          <w:rFonts w:ascii="Caladea"/>
          <w:b/>
          <w:sz w:val="20"/>
        </w:rPr>
      </w:pPr>
    </w:p>
    <w:p w:rsidR="00BA21CD" w:rsidRDefault="00BA21CD">
      <w:pPr>
        <w:pStyle w:val="GvdeMetni"/>
        <w:spacing w:before="8"/>
        <w:rPr>
          <w:rFonts w:ascii="Caladea"/>
          <w:b/>
          <w:sz w:val="23"/>
        </w:rPr>
      </w:pPr>
    </w:p>
    <w:p w:rsidR="00BA21CD" w:rsidRDefault="00C303E7">
      <w:pPr>
        <w:pStyle w:val="Balk3"/>
        <w:numPr>
          <w:ilvl w:val="2"/>
          <w:numId w:val="18"/>
        </w:numPr>
        <w:tabs>
          <w:tab w:val="left" w:pos="941"/>
          <w:tab w:val="left" w:pos="942"/>
        </w:tabs>
        <w:spacing w:before="100"/>
      </w:pPr>
      <w:bookmarkStart w:id="32" w:name="_Toc153974185"/>
      <w:r>
        <w:t>Üyelik</w:t>
      </w:r>
      <w:r>
        <w:rPr>
          <w:spacing w:val="-1"/>
        </w:rPr>
        <w:t xml:space="preserve"> </w:t>
      </w:r>
      <w:r>
        <w:t>Kayıtları</w:t>
      </w:r>
      <w:bookmarkEnd w:id="32"/>
    </w:p>
    <w:p w:rsidR="00BA21CD" w:rsidRDefault="00BA21CD">
      <w:pPr>
        <w:pStyle w:val="GvdeMetni"/>
        <w:rPr>
          <w:rFonts w:ascii="Caladea"/>
          <w:b/>
          <w:sz w:val="28"/>
        </w:rPr>
      </w:pPr>
    </w:p>
    <w:p w:rsidR="00BA21CD" w:rsidRDefault="00C303E7">
      <w:pPr>
        <w:pStyle w:val="GvdeMetni"/>
        <w:spacing w:before="232" w:line="360" w:lineRule="auto"/>
        <w:ind w:left="222" w:right="495" w:firstLine="707"/>
        <w:jc w:val="both"/>
      </w:pPr>
      <w:r>
        <w:t>Kütüphanemiz üyelik kayıtları her eğitim/öğretim yılı yeniden güncellenerek yapılmaktadır.</w:t>
      </w:r>
    </w:p>
    <w:p w:rsidR="00BA21CD" w:rsidRDefault="00C303E7">
      <w:pPr>
        <w:pStyle w:val="Balk3"/>
        <w:numPr>
          <w:ilvl w:val="2"/>
          <w:numId w:val="18"/>
        </w:numPr>
        <w:tabs>
          <w:tab w:val="left" w:pos="941"/>
          <w:tab w:val="left" w:pos="942"/>
        </w:tabs>
        <w:spacing w:before="205"/>
      </w:pPr>
      <w:bookmarkStart w:id="33" w:name="_Toc153974186"/>
      <w:r>
        <w:t>Yayın</w:t>
      </w:r>
      <w:r>
        <w:rPr>
          <w:spacing w:val="-2"/>
        </w:rPr>
        <w:t xml:space="preserve"> </w:t>
      </w:r>
      <w:r>
        <w:t>Hizmetleri</w:t>
      </w:r>
      <w:bookmarkEnd w:id="33"/>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9"/>
      </w:pPr>
      <w:bookmarkStart w:id="34" w:name="_Toc153974187"/>
      <w:r>
        <w:t>Bağış ve hibe yollarıyla kütüphanemiz yayınlar</w:t>
      </w:r>
      <w:r>
        <w:rPr>
          <w:spacing w:val="-3"/>
        </w:rPr>
        <w:t xml:space="preserve"> </w:t>
      </w:r>
      <w:r w:rsidR="00C04D54">
        <w:t>almaktadır</w:t>
      </w:r>
      <w:bookmarkEnd w:id="34"/>
    </w:p>
    <w:p w:rsidR="00BA21CD" w:rsidRDefault="00BA21CD">
      <w:pPr>
        <w:pStyle w:val="GvdeMetni"/>
        <w:rPr>
          <w:rFonts w:ascii="Caladea"/>
          <w:b/>
          <w:sz w:val="28"/>
        </w:rPr>
      </w:pPr>
    </w:p>
    <w:p w:rsidR="00BA21CD" w:rsidRDefault="00C303E7">
      <w:pPr>
        <w:pStyle w:val="GvdeMetni"/>
        <w:spacing w:before="232"/>
        <w:ind w:left="930"/>
      </w:pPr>
      <w:r>
        <w:t xml:space="preserve">Kütüphanemize </w:t>
      </w:r>
      <w:r w:rsidR="00E44B4B">
        <w:t xml:space="preserve">yapılan </w:t>
      </w:r>
      <w:r>
        <w:t>bağış</w:t>
      </w:r>
      <w:r w:rsidR="00E44B4B">
        <w:t>lar Kütüphane Yönergesi’</w:t>
      </w:r>
      <w:r w:rsidR="00CA50EE">
        <w:t xml:space="preserve"> </w:t>
      </w:r>
      <w:r w:rsidR="00E44B4B">
        <w:t>ne göre kabul edilmektedir.</w:t>
      </w:r>
    </w:p>
    <w:p w:rsidR="00BA21CD" w:rsidRDefault="00BA21CD">
      <w:pPr>
        <w:pStyle w:val="GvdeMetni"/>
        <w:spacing w:before="8"/>
        <w:rPr>
          <w:sz w:val="29"/>
        </w:rPr>
      </w:pPr>
    </w:p>
    <w:p w:rsidR="00BA21CD" w:rsidRDefault="00C303E7">
      <w:pPr>
        <w:pStyle w:val="Balk3"/>
        <w:numPr>
          <w:ilvl w:val="2"/>
          <w:numId w:val="18"/>
        </w:numPr>
        <w:tabs>
          <w:tab w:val="left" w:pos="941"/>
          <w:tab w:val="left" w:pos="942"/>
        </w:tabs>
      </w:pPr>
      <w:bookmarkStart w:id="35" w:name="_Toc153974188"/>
      <w:r>
        <w:t>Eksikliklerinin</w:t>
      </w:r>
      <w:r>
        <w:rPr>
          <w:spacing w:val="-2"/>
        </w:rPr>
        <w:t xml:space="preserve"> </w:t>
      </w:r>
      <w:r>
        <w:t>Tamamlanması</w:t>
      </w:r>
      <w:bookmarkEnd w:id="35"/>
    </w:p>
    <w:p w:rsidR="002D0C42" w:rsidRDefault="002D0C42">
      <w:pPr>
        <w:pStyle w:val="GvdeMetni"/>
        <w:spacing w:line="360" w:lineRule="auto"/>
        <w:ind w:left="222" w:right="491" w:firstLine="707"/>
        <w:jc w:val="both"/>
      </w:pPr>
    </w:p>
    <w:p w:rsidR="00BA21CD" w:rsidRDefault="00705F5E">
      <w:pPr>
        <w:pStyle w:val="GvdeMetni"/>
        <w:spacing w:line="360" w:lineRule="auto"/>
        <w:ind w:left="222" w:right="491" w:firstLine="707"/>
        <w:jc w:val="both"/>
      </w:pPr>
      <w:r>
        <w:t>2023 yılı</w:t>
      </w:r>
      <w:r w:rsidR="00F0163D">
        <w:t>nda</w:t>
      </w:r>
      <w:r>
        <w:t xml:space="preserve"> taşındığımız yeni Kütüphane binamız</w:t>
      </w:r>
      <w:r w:rsidR="002C2CAC">
        <w:t>ın eksiklikleri</w:t>
      </w:r>
      <w:r w:rsidR="00ED2BFA">
        <w:t>nden raflar, çalışma masaları, sandalyeler vb. acil ihtiyaçlar 2024 yılı içerisi</w:t>
      </w:r>
      <w:r w:rsidR="00C15B7F">
        <w:t>nde alındı. 2025</w:t>
      </w:r>
      <w:r w:rsidR="00ED2BFA">
        <w:t xml:space="preserve"> yılı içerisinde </w:t>
      </w:r>
      <w:r w:rsidR="00C15B7F">
        <w:t>Merkez Kütüphanemiz</w:t>
      </w:r>
      <w:r w:rsidR="00A62C54">
        <w:t>in</w:t>
      </w:r>
      <w:r w:rsidR="00C15B7F">
        <w:t xml:space="preserve">  </w:t>
      </w:r>
      <w:r w:rsidR="005B77B3">
        <w:t>RFID Güvenlik Kapısı</w:t>
      </w:r>
      <w:r w:rsidR="00C15B7F">
        <w:t xml:space="preserve">, </w:t>
      </w:r>
      <w:r w:rsidR="005B77B3">
        <w:t xml:space="preserve">RFID otomatik Ödünç-İade Keoks </w:t>
      </w:r>
      <w:r w:rsidR="00C15B7F">
        <w:t>gibi</w:t>
      </w:r>
      <w:r w:rsidR="00A62C54">
        <w:t xml:space="preserve"> teknolojik ihtiyaçları satın alınmıştır.</w:t>
      </w:r>
      <w:r w:rsidR="00C15B7F">
        <w:t xml:space="preserve"> </w:t>
      </w:r>
      <w:r w:rsidR="00A62C54">
        <w:t xml:space="preserve">2025 yılında tamamlanamayan ihtiyaçların </w:t>
      </w:r>
      <w:r w:rsidR="00C15B7F">
        <w:t>2026</w:t>
      </w:r>
      <w:r w:rsidR="002C2CAC">
        <w:t xml:space="preserve"> Mali Yılı Bütçesinden alınması planlanmaktadır. </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6" w:name="_Toc153974189"/>
      <w:r>
        <w:lastRenderedPageBreak/>
        <w:t>Personel</w:t>
      </w:r>
      <w:r>
        <w:rPr>
          <w:spacing w:val="-1"/>
        </w:rPr>
        <w:t xml:space="preserve"> </w:t>
      </w:r>
      <w:r>
        <w:t>Hizmetleri</w:t>
      </w:r>
      <w:bookmarkEnd w:id="36"/>
    </w:p>
    <w:p w:rsidR="00BA21CD" w:rsidRDefault="00BA21CD">
      <w:pPr>
        <w:pStyle w:val="GvdeMetni"/>
        <w:rPr>
          <w:rFonts w:ascii="Caladea"/>
          <w:b/>
          <w:sz w:val="28"/>
        </w:rPr>
      </w:pPr>
    </w:p>
    <w:p w:rsidR="00BA21CD" w:rsidRDefault="00C303E7">
      <w:pPr>
        <w:pStyle w:val="Balk4"/>
        <w:numPr>
          <w:ilvl w:val="3"/>
          <w:numId w:val="18"/>
        </w:numPr>
        <w:tabs>
          <w:tab w:val="left" w:pos="1085"/>
          <w:tab w:val="left" w:pos="1086"/>
        </w:tabs>
      </w:pPr>
      <w:r>
        <w:rPr>
          <w:w w:val="110"/>
        </w:rPr>
        <w:t>Personel</w:t>
      </w:r>
      <w:r>
        <w:rPr>
          <w:spacing w:val="-14"/>
          <w:w w:val="110"/>
        </w:rPr>
        <w:t xml:space="preserve"> </w:t>
      </w:r>
      <w:r>
        <w:rPr>
          <w:w w:val="110"/>
        </w:rPr>
        <w:t>Hareketleri</w:t>
      </w:r>
    </w:p>
    <w:p w:rsidR="002D0C42" w:rsidRDefault="002D0C42">
      <w:pPr>
        <w:pStyle w:val="GvdeMetni"/>
        <w:ind w:left="930"/>
      </w:pPr>
    </w:p>
    <w:p w:rsidR="00BA21CD" w:rsidRDefault="00425404" w:rsidP="00BA2B3F">
      <w:pPr>
        <w:pStyle w:val="GvdeMetni"/>
        <w:ind w:left="222" w:firstLine="498"/>
        <w:jc w:val="both"/>
        <w:rPr>
          <w:sz w:val="26"/>
        </w:rPr>
      </w:pPr>
      <w:r>
        <w:t>Daire Başkanlığımız Kütüphaneci kadrosunda görev yapan Sümeyye KOÇYİĞİT kurum dışı nakil ile Başkanlığımızdaki görevinden ayrılmıştır. Sürekli İşçi kadrosunda bulunan Yusuf KURT, Yeşim ALP ERTUŞ ve Aldulmütalip SEVEN</w:t>
      </w:r>
      <w:r w:rsidR="00BA2B3F">
        <w:t xml:space="preserve"> Başkanlığımız emrine görevlendirilmiştir.</w:t>
      </w:r>
    </w:p>
    <w:p w:rsidR="00BA21CD" w:rsidRDefault="00C303E7">
      <w:pPr>
        <w:pStyle w:val="Balk4"/>
        <w:numPr>
          <w:ilvl w:val="3"/>
          <w:numId w:val="18"/>
        </w:numPr>
        <w:tabs>
          <w:tab w:val="left" w:pos="1085"/>
          <w:tab w:val="left" w:pos="1086"/>
        </w:tabs>
        <w:spacing w:before="163" w:line="268" w:lineRule="auto"/>
        <w:ind w:right="495"/>
      </w:pPr>
      <w:r>
        <w:rPr>
          <w:w w:val="110"/>
        </w:rPr>
        <w:t>Gecikme Durumunda Uyarı E-Postası Gönderilmesi Ve Uyarı Yazısı Yazılması</w:t>
      </w:r>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Kütüphanemiz okuyucularına kayıtların otomasyon sistemine aktarımı tamamlandıktan sonra belirlenen süreler dâhilinde ödünç aldığı kitapları geç getirmesinden dolayı YORDAM Programının sağladığı imkân çerçevesinde otomatik olarak her birine uyarı e-postası gönderilerek kendilerine gerekli hatırlatmalar yapılacaktır.</w:t>
      </w:r>
    </w:p>
    <w:p w:rsidR="00BA21CD" w:rsidRDefault="00BA21CD">
      <w:pPr>
        <w:pStyle w:val="GvdeMetni"/>
        <w:spacing w:before="1"/>
        <w:rPr>
          <w:sz w:val="28"/>
        </w:rPr>
      </w:pPr>
    </w:p>
    <w:p w:rsidR="00BA21CD" w:rsidRDefault="00C303E7">
      <w:pPr>
        <w:pStyle w:val="Balk4"/>
        <w:numPr>
          <w:ilvl w:val="3"/>
          <w:numId w:val="18"/>
        </w:numPr>
        <w:tabs>
          <w:tab w:val="left" w:pos="1085"/>
          <w:tab w:val="left" w:pos="1086"/>
        </w:tabs>
      </w:pPr>
      <w:r>
        <w:rPr>
          <w:w w:val="105"/>
        </w:rPr>
        <w:t>Kısmi Zamanlı Çalışacak Öğrenci</w:t>
      </w:r>
      <w:r>
        <w:rPr>
          <w:spacing w:val="-43"/>
          <w:w w:val="105"/>
        </w:rPr>
        <w:t xml:space="preserve"> </w:t>
      </w:r>
      <w:r>
        <w:rPr>
          <w:w w:val="105"/>
        </w:rPr>
        <w:t>Alınması</w:t>
      </w:r>
    </w:p>
    <w:p w:rsidR="002D0C42" w:rsidRDefault="002D0C42">
      <w:pPr>
        <w:pStyle w:val="GvdeMetni"/>
        <w:spacing w:line="360" w:lineRule="auto"/>
        <w:ind w:left="222" w:right="494" w:firstLine="707"/>
        <w:jc w:val="both"/>
      </w:pPr>
    </w:p>
    <w:p w:rsidR="00BA21CD" w:rsidRDefault="006C7806" w:rsidP="006C7806">
      <w:pPr>
        <w:pStyle w:val="GvdeMetni"/>
        <w:spacing w:line="360" w:lineRule="auto"/>
        <w:ind w:left="222" w:right="494" w:firstLine="707"/>
        <w:jc w:val="both"/>
      </w:pPr>
      <w:r>
        <w:t>2024</w:t>
      </w:r>
      <w:r w:rsidR="00ED4C92">
        <w:t xml:space="preserve"> yılında </w:t>
      </w:r>
      <w:r w:rsidR="00C303E7">
        <w:t xml:space="preserve">kısmi zamanlı öğrenci </w:t>
      </w:r>
      <w:r w:rsidR="00ED4C92">
        <w:t>çalıştırılmamıştır.</w:t>
      </w:r>
    </w:p>
    <w:p w:rsidR="00BA21CD" w:rsidRDefault="00BA21CD">
      <w:pPr>
        <w:pStyle w:val="GvdeMetni"/>
        <w:spacing w:before="1"/>
        <w:rPr>
          <w:sz w:val="22"/>
        </w:rPr>
      </w:pPr>
    </w:p>
    <w:p w:rsidR="00BA21CD" w:rsidRDefault="00C303E7">
      <w:pPr>
        <w:pStyle w:val="Balk4"/>
        <w:numPr>
          <w:ilvl w:val="3"/>
          <w:numId w:val="18"/>
        </w:numPr>
        <w:tabs>
          <w:tab w:val="left" w:pos="1085"/>
          <w:tab w:val="left" w:pos="1086"/>
        </w:tabs>
      </w:pPr>
      <w:r>
        <w:rPr>
          <w:w w:val="110"/>
        </w:rPr>
        <w:t>Kütüphaneler Arası İşbirliği</w:t>
      </w:r>
      <w:r>
        <w:rPr>
          <w:spacing w:val="-45"/>
          <w:w w:val="110"/>
        </w:rPr>
        <w:t xml:space="preserve"> </w:t>
      </w:r>
      <w:r>
        <w:rPr>
          <w:w w:val="110"/>
        </w:rPr>
        <w:t>Projesi</w:t>
      </w:r>
    </w:p>
    <w:p w:rsidR="002D0C42" w:rsidRDefault="002D0C42">
      <w:pPr>
        <w:pStyle w:val="GvdeMetni"/>
        <w:spacing w:before="1" w:line="360" w:lineRule="auto"/>
        <w:ind w:left="222" w:right="492" w:firstLine="707"/>
        <w:jc w:val="both"/>
      </w:pPr>
    </w:p>
    <w:p w:rsidR="00BA21CD" w:rsidRDefault="00C303E7">
      <w:pPr>
        <w:pStyle w:val="GvdeMetni"/>
        <w:spacing w:before="1" w:line="360" w:lineRule="auto"/>
        <w:ind w:left="222" w:right="492" w:firstLine="707"/>
        <w:jc w:val="both"/>
      </w:pPr>
      <w:r>
        <w:t>Bilgiye ulaşımı kolaylaştırma amacıyla daha önce işlemleri tamamlanan Kütüphanelerarası İşbirliği projesi hayata geçirilecektir. TÜBİTAK –</w:t>
      </w:r>
      <w:r w:rsidRPr="004D54AB">
        <w:t xml:space="preserve">ULAKBİLİM tarafından yürütülen </w:t>
      </w:r>
      <w:r w:rsidRPr="004D54AB">
        <w:rPr>
          <w:b/>
        </w:rPr>
        <w:t xml:space="preserve">Türkiye Belge Sağlama ve Ödünç Verme Sistemi (TÜBESS) </w:t>
      </w:r>
      <w:r w:rsidR="006A444A" w:rsidRPr="006A444A">
        <w:t>2023</w:t>
      </w:r>
      <w:r w:rsidR="006A444A">
        <w:rPr>
          <w:b/>
        </w:rPr>
        <w:t xml:space="preserve"> </w:t>
      </w:r>
      <w:r w:rsidR="00D8051E">
        <w:t>yılı itibari ile hizmete sunulmuştur.</w:t>
      </w:r>
      <w:r>
        <w:t xml:space="preserve"> </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4"/>
        <w:numPr>
          <w:ilvl w:val="3"/>
          <w:numId w:val="18"/>
        </w:numPr>
        <w:tabs>
          <w:tab w:val="left" w:pos="1085"/>
          <w:tab w:val="left" w:pos="1086"/>
        </w:tabs>
        <w:spacing w:before="81"/>
      </w:pPr>
      <w:r>
        <w:rPr>
          <w:w w:val="110"/>
        </w:rPr>
        <w:lastRenderedPageBreak/>
        <w:t>Bilimsel Etkinliklere</w:t>
      </w:r>
      <w:r>
        <w:rPr>
          <w:spacing w:val="-29"/>
          <w:w w:val="110"/>
        </w:rPr>
        <w:t xml:space="preserve"> </w:t>
      </w:r>
      <w:r>
        <w:rPr>
          <w:w w:val="110"/>
        </w:rPr>
        <w:t>Katılımlar</w:t>
      </w:r>
    </w:p>
    <w:p w:rsidR="00BA21CD" w:rsidRDefault="00BA21CD">
      <w:pPr>
        <w:pStyle w:val="GvdeMetni"/>
        <w:rPr>
          <w:b/>
          <w:i/>
          <w:sz w:val="28"/>
        </w:rPr>
      </w:pPr>
    </w:p>
    <w:p w:rsidR="00BA21CD" w:rsidRDefault="00C303E7">
      <w:pPr>
        <w:pStyle w:val="Balk4"/>
        <w:numPr>
          <w:ilvl w:val="4"/>
          <w:numId w:val="18"/>
        </w:numPr>
        <w:tabs>
          <w:tab w:val="left" w:pos="1230"/>
        </w:tabs>
        <w:spacing w:before="221"/>
      </w:pPr>
      <w:r>
        <w:rPr>
          <w:w w:val="105"/>
        </w:rPr>
        <w:t>ANKOS Yıllık</w:t>
      </w:r>
      <w:r>
        <w:rPr>
          <w:spacing w:val="-22"/>
          <w:w w:val="105"/>
        </w:rPr>
        <w:t xml:space="preserve"> </w:t>
      </w:r>
      <w:r>
        <w:rPr>
          <w:w w:val="105"/>
        </w:rPr>
        <w:t>Toplantıları</w:t>
      </w:r>
    </w:p>
    <w:p w:rsidR="002D0C42" w:rsidRDefault="002D0C42">
      <w:pPr>
        <w:pStyle w:val="GvdeMetni"/>
        <w:spacing w:line="360" w:lineRule="auto"/>
        <w:ind w:left="222" w:right="494" w:firstLine="707"/>
        <w:jc w:val="both"/>
      </w:pPr>
    </w:p>
    <w:p w:rsidR="00BA21CD" w:rsidRDefault="00173ED6">
      <w:pPr>
        <w:pStyle w:val="GvdeMetni"/>
        <w:spacing w:line="360" w:lineRule="auto"/>
        <w:ind w:left="222" w:right="494" w:firstLine="707"/>
        <w:jc w:val="both"/>
      </w:pPr>
      <w:r>
        <w:t>2025</w:t>
      </w:r>
      <w:r w:rsidR="00C303E7">
        <w:t xml:space="preserve"> ANKOS</w:t>
      </w:r>
      <w:r w:rsidR="00601155">
        <w:t>LİNK Uluslararası</w:t>
      </w:r>
      <w:r w:rsidR="00C303E7">
        <w:t xml:space="preserve"> </w:t>
      </w:r>
      <w:r w:rsidR="00601155">
        <w:t>Konferansına</w:t>
      </w:r>
      <w:r>
        <w:t xml:space="preserve"> Kütüphane ve Dokümantasyon Daire Başkanı Kerim AKAR ve</w:t>
      </w:r>
      <w:r w:rsidR="004E2CEC">
        <w:t xml:space="preserve"> </w:t>
      </w:r>
      <w:r>
        <w:t xml:space="preserve">Dr. Öğr. Üyesi </w:t>
      </w:r>
      <w:r w:rsidR="00AF12C8">
        <w:t xml:space="preserve">Öğr. Gör. Dr. Mehmet Selim BOR </w:t>
      </w:r>
      <w:r w:rsidR="004E2CEC">
        <w:t xml:space="preserve">katılmıştır. </w:t>
      </w:r>
    </w:p>
    <w:p w:rsidR="00BA21CD" w:rsidRDefault="00BA21CD">
      <w:pPr>
        <w:pStyle w:val="GvdeMetni"/>
        <w:spacing w:before="2"/>
        <w:rPr>
          <w:sz w:val="28"/>
        </w:rPr>
      </w:pPr>
    </w:p>
    <w:p w:rsidR="00BA21CD" w:rsidRDefault="00C303E7">
      <w:pPr>
        <w:pStyle w:val="Balk4"/>
        <w:numPr>
          <w:ilvl w:val="4"/>
          <w:numId w:val="18"/>
        </w:numPr>
        <w:tabs>
          <w:tab w:val="left" w:pos="1230"/>
        </w:tabs>
        <w:spacing w:line="268" w:lineRule="auto"/>
        <w:ind w:right="499"/>
      </w:pPr>
      <w:r>
        <w:rPr>
          <w:w w:val="105"/>
        </w:rPr>
        <w:t>YORDAM Kütüphane Bilgi Belge Otomasyon Programı Eğitim ve Geliştirme Çalıştayı</w:t>
      </w:r>
      <w:r>
        <w:rPr>
          <w:spacing w:val="-21"/>
          <w:w w:val="105"/>
        </w:rPr>
        <w:t xml:space="preserve"> </w:t>
      </w:r>
    </w:p>
    <w:p w:rsidR="002D0C42" w:rsidRDefault="002D0C42">
      <w:pPr>
        <w:pStyle w:val="GvdeMetni"/>
        <w:spacing w:line="360" w:lineRule="auto"/>
        <w:ind w:left="222" w:right="490" w:firstLine="707"/>
        <w:jc w:val="both"/>
      </w:pPr>
    </w:p>
    <w:p w:rsidR="00BA21CD" w:rsidRDefault="00173ED6">
      <w:pPr>
        <w:pStyle w:val="GvdeMetni"/>
        <w:spacing w:line="360" w:lineRule="auto"/>
        <w:ind w:left="222" w:right="490" w:firstLine="707"/>
        <w:jc w:val="both"/>
      </w:pPr>
      <w:r>
        <w:t>2025</w:t>
      </w:r>
      <w:r w:rsidR="00C303E7">
        <w:t xml:space="preserve"> yılı</w:t>
      </w:r>
      <w:r w:rsidR="00043DCE">
        <w:t xml:space="preserve">nda </w:t>
      </w:r>
      <w:r w:rsidR="00C303E7">
        <w:t>YORDAM Bilgi Tek</w:t>
      </w:r>
      <w:bookmarkStart w:id="37" w:name="_GoBack"/>
      <w:bookmarkEnd w:id="37"/>
      <w:r w:rsidR="00C303E7">
        <w:t>noloji Danışmanlık Eğitim ve Elektronik Sistemleri Sanayi Ticaret Limited Şirketi tarafından</w:t>
      </w:r>
      <w:r w:rsidR="00EB795F">
        <w:t xml:space="preserve"> </w:t>
      </w:r>
      <w:r w:rsidR="00C303E7">
        <w:t>çalıştay yapılamamıştır.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4"/>
        <w:numPr>
          <w:ilvl w:val="3"/>
          <w:numId w:val="18"/>
        </w:numPr>
        <w:tabs>
          <w:tab w:val="left" w:pos="1085"/>
          <w:tab w:val="left" w:pos="1086"/>
        </w:tabs>
        <w:spacing w:before="81"/>
      </w:pPr>
      <w:r>
        <w:rPr>
          <w:w w:val="110"/>
        </w:rPr>
        <w:lastRenderedPageBreak/>
        <w:t>Elektronik Yayın</w:t>
      </w:r>
      <w:r>
        <w:rPr>
          <w:spacing w:val="-30"/>
          <w:w w:val="110"/>
        </w:rPr>
        <w:t xml:space="preserve"> </w:t>
      </w:r>
      <w:r>
        <w:rPr>
          <w:w w:val="110"/>
        </w:rPr>
        <w:t>Erişimleri</w:t>
      </w:r>
    </w:p>
    <w:p w:rsidR="002D0C42" w:rsidRDefault="002D0C42">
      <w:pPr>
        <w:pStyle w:val="GvdeMetni"/>
        <w:spacing w:line="360" w:lineRule="auto"/>
        <w:ind w:left="222" w:right="3886" w:firstLine="707"/>
        <w:jc w:val="both"/>
      </w:pPr>
    </w:p>
    <w:p w:rsidR="00BA21CD" w:rsidRDefault="00630923">
      <w:pPr>
        <w:pStyle w:val="GvdeMetni"/>
        <w:spacing w:line="360" w:lineRule="auto"/>
        <w:ind w:left="222" w:right="3886" w:firstLine="707"/>
        <w:jc w:val="both"/>
      </w:pPr>
      <w:r>
        <w:rPr>
          <w:noProof/>
          <w:lang w:eastAsia="tr-TR"/>
        </w:rPr>
        <w:drawing>
          <wp:anchor distT="0" distB="0" distL="114300" distR="114300" simplePos="0" relativeHeight="487591424" behindDoc="0" locked="0" layoutInCell="1" allowOverlap="1" wp14:anchorId="24EAD2F6" wp14:editId="5FABDE5D">
            <wp:simplePos x="0" y="0"/>
            <wp:positionH relativeFrom="column">
              <wp:posOffset>3756025</wp:posOffset>
            </wp:positionH>
            <wp:positionV relativeFrom="paragraph">
              <wp:posOffset>53340</wp:posOffset>
            </wp:positionV>
            <wp:extent cx="2513330" cy="8067675"/>
            <wp:effectExtent l="0" t="0" r="1270" b="9525"/>
            <wp:wrapSquare wrapText="bothSides"/>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1.JPG"/>
                    <pic:cNvPicPr/>
                  </pic:nvPicPr>
                  <pic:blipFill>
                    <a:blip r:embed="rId13">
                      <a:extLst>
                        <a:ext uri="{28A0092B-C50C-407E-A947-70E740481C1C}">
                          <a14:useLocalDpi xmlns:a14="http://schemas.microsoft.com/office/drawing/2010/main" val="0"/>
                        </a:ext>
                      </a:extLst>
                    </a:blip>
                    <a:stretch>
                      <a:fillRect/>
                    </a:stretch>
                  </pic:blipFill>
                  <pic:spPr>
                    <a:xfrm>
                      <a:off x="0" y="0"/>
                      <a:ext cx="2513330" cy="8067675"/>
                    </a:xfrm>
                    <a:prstGeom prst="rect">
                      <a:avLst/>
                    </a:prstGeom>
                  </pic:spPr>
                </pic:pic>
              </a:graphicData>
            </a:graphic>
            <wp14:sizeRelH relativeFrom="page">
              <wp14:pctWidth>0</wp14:pctWidth>
            </wp14:sizeRelH>
            <wp14:sizeRelV relativeFrom="page">
              <wp14:pctHeight>0</wp14:pctHeight>
            </wp14:sizeRelV>
          </wp:anchor>
        </w:drawing>
      </w:r>
      <w:r w:rsidR="00C303E7">
        <w:t xml:space="preserve">Kütüphanemiz bünyesinde yapılan çalışmalar ve yenilikler aynı anda internet sayfamızda güncellenmektedir. Bilgiye ulaşmak ve bilgiye ilişkin gelişmeleri, ulusal ve uluslararası bilgi ağı ve bilgi akışını takip etmek amacıyla yeni deneme erişimine açılan elektronik yayınlar Web sayfamıza aktarılarak kullanıcıların hizmet ve dikkatine sunulmaktadır. </w:t>
      </w:r>
      <w:r w:rsidR="00CA59B2">
        <w:t>2024</w:t>
      </w:r>
      <w:r w:rsidR="00C303E7">
        <w:t xml:space="preserve"> yılı itibariyle kullanıma açılan Veri Tab</w:t>
      </w:r>
      <w:r w:rsidR="004F0D15">
        <w:t>an listemiz yan tarafta yer alma</w:t>
      </w:r>
      <w:r w:rsidR="00C303E7">
        <w:t>ktadır.</w:t>
      </w:r>
      <w:r>
        <w:t xml:space="preserve">                                                </w:t>
      </w:r>
    </w:p>
    <w:p w:rsidR="00BA21CD" w:rsidRDefault="00630923">
      <w:pPr>
        <w:pStyle w:val="GvdeMetni"/>
        <w:spacing w:before="1"/>
        <w:rPr>
          <w:sz w:val="11"/>
        </w:rPr>
      </w:pPr>
      <w:r>
        <w:rPr>
          <w:noProof/>
          <w:sz w:val="11"/>
          <w:lang w:eastAsia="tr-TR"/>
        </w:rPr>
        <w:drawing>
          <wp:anchor distT="0" distB="0" distL="114300" distR="114300" simplePos="0" relativeHeight="487590400" behindDoc="0" locked="0" layoutInCell="1" allowOverlap="1" wp14:anchorId="5903823C" wp14:editId="76A82A49">
            <wp:simplePos x="0" y="0"/>
            <wp:positionH relativeFrom="column">
              <wp:posOffset>69850</wp:posOffset>
            </wp:positionH>
            <wp:positionV relativeFrom="paragraph">
              <wp:posOffset>163830</wp:posOffset>
            </wp:positionV>
            <wp:extent cx="3343275" cy="5572125"/>
            <wp:effectExtent l="0" t="0" r="9525" b="9525"/>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2.JPG"/>
                    <pic:cNvPicPr/>
                  </pic:nvPicPr>
                  <pic:blipFill>
                    <a:blip r:embed="rId14">
                      <a:extLst>
                        <a:ext uri="{28A0092B-C50C-407E-A947-70E740481C1C}">
                          <a14:useLocalDpi xmlns:a14="http://schemas.microsoft.com/office/drawing/2010/main" val="0"/>
                        </a:ext>
                      </a:extLst>
                    </a:blip>
                    <a:stretch>
                      <a:fillRect/>
                    </a:stretch>
                  </pic:blipFill>
                  <pic:spPr>
                    <a:xfrm>
                      <a:off x="0" y="0"/>
                      <a:ext cx="3343275" cy="5572125"/>
                    </a:xfrm>
                    <a:prstGeom prst="rect">
                      <a:avLst/>
                    </a:prstGeom>
                  </pic:spPr>
                </pic:pic>
              </a:graphicData>
            </a:graphic>
            <wp14:sizeRelH relativeFrom="page">
              <wp14:pctWidth>0</wp14:pctWidth>
            </wp14:sizeRelH>
            <wp14:sizeRelV relativeFrom="page">
              <wp14:pctHeight>0</wp14:pctHeight>
            </wp14:sizeRelV>
          </wp:anchor>
        </w:drawing>
      </w:r>
    </w:p>
    <w:p w:rsidR="00BA21CD" w:rsidRDefault="00BA21CD">
      <w:pPr>
        <w:rPr>
          <w:sz w:val="11"/>
        </w:rPr>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2"/>
        </w:tabs>
        <w:spacing w:before="77"/>
      </w:pPr>
      <w:bookmarkStart w:id="38" w:name="_Toc153974190"/>
      <w:r>
        <w:lastRenderedPageBreak/>
        <w:t>Mali Durum Çerçevesinde Satın alma</w:t>
      </w:r>
      <w:r>
        <w:rPr>
          <w:spacing w:val="-4"/>
        </w:rPr>
        <w:t xml:space="preserve"> </w:t>
      </w:r>
      <w:r>
        <w:t>işlemleri</w:t>
      </w:r>
      <w:bookmarkEnd w:id="38"/>
    </w:p>
    <w:p w:rsidR="00BA21CD" w:rsidRDefault="00BA21CD">
      <w:pPr>
        <w:pStyle w:val="GvdeMetni"/>
        <w:rPr>
          <w:rFonts w:ascii="Caladea"/>
          <w:b/>
          <w:sz w:val="28"/>
        </w:rPr>
      </w:pPr>
    </w:p>
    <w:p w:rsidR="00BA21CD" w:rsidRDefault="00C303E7">
      <w:pPr>
        <w:pStyle w:val="Balk4"/>
        <w:numPr>
          <w:ilvl w:val="3"/>
          <w:numId w:val="18"/>
        </w:numPr>
        <w:tabs>
          <w:tab w:val="left" w:pos="1086"/>
        </w:tabs>
        <w:spacing w:before="214"/>
      </w:pPr>
      <w:r>
        <w:rPr>
          <w:w w:val="110"/>
        </w:rPr>
        <w:t>Temizlik</w:t>
      </w:r>
    </w:p>
    <w:p w:rsidR="002D0C42" w:rsidRDefault="002D0C42">
      <w:pPr>
        <w:pStyle w:val="GvdeMetni"/>
        <w:spacing w:line="360" w:lineRule="auto"/>
        <w:ind w:left="222" w:right="494" w:firstLine="707"/>
        <w:jc w:val="both"/>
      </w:pPr>
    </w:p>
    <w:p w:rsidR="00BA21CD" w:rsidRDefault="00FF3F38">
      <w:pPr>
        <w:pStyle w:val="GvdeMetni"/>
        <w:spacing w:line="360" w:lineRule="auto"/>
        <w:ind w:left="222" w:right="494" w:firstLine="707"/>
        <w:jc w:val="both"/>
      </w:pPr>
      <w:r>
        <w:t>2025</w:t>
      </w:r>
      <w:r w:rsidR="00C303E7">
        <w:t xml:space="preserve"> yılı içerisinde herhangi bir alımımız olmamıştır. İhtiyaç dâhilinde temizlik hizmetleri personel ihtiyacımız İdari ve Mali İşleri Daire Başkanlığından karşılanmaktadır.</w:t>
      </w:r>
    </w:p>
    <w:p w:rsidR="00BA21CD" w:rsidRDefault="00BA21CD">
      <w:pPr>
        <w:pStyle w:val="GvdeMetni"/>
        <w:rPr>
          <w:sz w:val="26"/>
        </w:rPr>
      </w:pPr>
    </w:p>
    <w:p w:rsidR="00BA21CD" w:rsidRDefault="00C303E7">
      <w:pPr>
        <w:pStyle w:val="Balk4"/>
        <w:numPr>
          <w:ilvl w:val="3"/>
          <w:numId w:val="18"/>
        </w:numPr>
        <w:tabs>
          <w:tab w:val="left" w:pos="1086"/>
        </w:tabs>
      </w:pPr>
      <w:r>
        <w:rPr>
          <w:w w:val="110"/>
        </w:rPr>
        <w:t>Kırtasiye Malzemesi</w:t>
      </w:r>
      <w:r>
        <w:rPr>
          <w:spacing w:val="-30"/>
          <w:w w:val="110"/>
        </w:rPr>
        <w:t xml:space="preserve"> </w:t>
      </w:r>
      <w:r>
        <w:rPr>
          <w:w w:val="110"/>
        </w:rPr>
        <w:t>Alımı</w:t>
      </w:r>
    </w:p>
    <w:p w:rsidR="002D0C42" w:rsidRDefault="002D0C42">
      <w:pPr>
        <w:pStyle w:val="GvdeMetni"/>
        <w:spacing w:before="1" w:line="362" w:lineRule="auto"/>
        <w:ind w:left="222" w:right="496" w:firstLine="707"/>
        <w:jc w:val="both"/>
      </w:pPr>
    </w:p>
    <w:p w:rsidR="00BA21CD" w:rsidRDefault="00FF3F38">
      <w:pPr>
        <w:pStyle w:val="GvdeMetni"/>
        <w:spacing w:before="1" w:line="362" w:lineRule="auto"/>
        <w:ind w:left="222" w:right="496" w:firstLine="707"/>
        <w:jc w:val="both"/>
      </w:pPr>
      <w:r>
        <w:t>2025</w:t>
      </w:r>
      <w:r w:rsidR="00C303E7">
        <w:t xml:space="preserve"> yılı içerisinde daha önce mevcut kırtasiye malzemeleri kullanılmıştır. İhtiyaç dâhilinde İdari ve Mali İşleri Daire Başkanlığından temin edilmektedir.</w:t>
      </w:r>
    </w:p>
    <w:p w:rsidR="00BA21CD" w:rsidRDefault="00BA21CD">
      <w:pPr>
        <w:pStyle w:val="GvdeMetni"/>
        <w:rPr>
          <w:sz w:val="26"/>
        </w:rPr>
      </w:pPr>
    </w:p>
    <w:p w:rsidR="00BA21CD" w:rsidRDefault="00BA21CD">
      <w:pPr>
        <w:pStyle w:val="GvdeMetni"/>
        <w:spacing w:before="9"/>
        <w:rPr>
          <w:sz w:val="27"/>
        </w:rPr>
      </w:pPr>
    </w:p>
    <w:p w:rsidR="00BA21CD" w:rsidRDefault="00C303E7">
      <w:pPr>
        <w:pStyle w:val="Balk4"/>
        <w:numPr>
          <w:ilvl w:val="3"/>
          <w:numId w:val="18"/>
        </w:numPr>
        <w:tabs>
          <w:tab w:val="left" w:pos="1086"/>
        </w:tabs>
      </w:pPr>
      <w:r>
        <w:rPr>
          <w:w w:val="110"/>
        </w:rPr>
        <w:t>Ciltleme</w:t>
      </w:r>
    </w:p>
    <w:p w:rsidR="002D0C42" w:rsidRDefault="002D0C4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 xml:space="preserve">Kütüphanemizde şu anda ciltleme hizmeti başlatılamamıştır, </w:t>
      </w:r>
      <w:r w:rsidR="001A3B26">
        <w:t xml:space="preserve">Yeni </w:t>
      </w:r>
      <w:r>
        <w:t>Merkez kütüphane binası</w:t>
      </w:r>
      <w:r w:rsidR="001A3B26">
        <w:t>nda ciltleme atölyesi oluşturulup hizmete sunulacaktır.</w:t>
      </w:r>
    </w:p>
    <w:p w:rsidR="00BA21CD" w:rsidRDefault="00BA21CD">
      <w:pPr>
        <w:pStyle w:val="GvdeMetni"/>
        <w:rPr>
          <w:sz w:val="26"/>
        </w:rPr>
      </w:pPr>
    </w:p>
    <w:p w:rsidR="00BA21CD" w:rsidRDefault="00C303E7">
      <w:pPr>
        <w:pStyle w:val="Balk4"/>
        <w:numPr>
          <w:ilvl w:val="3"/>
          <w:numId w:val="18"/>
        </w:numPr>
        <w:tabs>
          <w:tab w:val="left" w:pos="1086"/>
        </w:tabs>
      </w:pPr>
      <w:r>
        <w:rPr>
          <w:w w:val="110"/>
        </w:rPr>
        <w:t>Veri Tabanı Satın</w:t>
      </w:r>
      <w:r>
        <w:rPr>
          <w:spacing w:val="-44"/>
          <w:w w:val="110"/>
        </w:rPr>
        <w:t xml:space="preserve"> </w:t>
      </w:r>
      <w:r>
        <w:rPr>
          <w:w w:val="110"/>
        </w:rPr>
        <w:t>Alınması</w:t>
      </w:r>
    </w:p>
    <w:p w:rsidR="002D0C42" w:rsidRDefault="002D0C42">
      <w:pPr>
        <w:spacing w:line="360" w:lineRule="auto"/>
        <w:ind w:left="222" w:right="492" w:firstLine="707"/>
        <w:jc w:val="both"/>
        <w:rPr>
          <w:sz w:val="24"/>
        </w:rPr>
      </w:pPr>
    </w:p>
    <w:p w:rsidR="00BA21CD" w:rsidRDefault="00FF3F38" w:rsidP="005614A6">
      <w:pPr>
        <w:spacing w:line="360" w:lineRule="auto"/>
        <w:ind w:left="222" w:right="492" w:firstLine="707"/>
        <w:jc w:val="both"/>
        <w:rPr>
          <w:sz w:val="24"/>
        </w:rPr>
        <w:sectPr w:rsidR="00BA21CD">
          <w:pgSz w:w="11910" w:h="16840"/>
          <w:pgMar w:top="1320" w:right="920" w:bottom="1200" w:left="1480" w:header="0" w:footer="1010" w:gutter="0"/>
          <w:cols w:space="708"/>
        </w:sectPr>
      </w:pPr>
      <w:r>
        <w:rPr>
          <w:sz w:val="24"/>
        </w:rPr>
        <w:t>2025</w:t>
      </w:r>
      <w:r w:rsidR="00C303E7">
        <w:rPr>
          <w:sz w:val="24"/>
        </w:rPr>
        <w:t xml:space="preserve"> yılı itibariyle </w:t>
      </w:r>
      <w:r w:rsidR="005B77B3">
        <w:rPr>
          <w:sz w:val="24"/>
        </w:rPr>
        <w:t>9</w:t>
      </w:r>
      <w:r w:rsidR="00ED2201">
        <w:rPr>
          <w:sz w:val="24"/>
        </w:rPr>
        <w:t xml:space="preserve"> adet </w:t>
      </w:r>
      <w:r w:rsidR="000B48B9">
        <w:rPr>
          <w:sz w:val="24"/>
        </w:rPr>
        <w:t>v</w:t>
      </w:r>
      <w:r w:rsidR="004D36F8" w:rsidRPr="004D36F8">
        <w:rPr>
          <w:sz w:val="24"/>
        </w:rPr>
        <w:t xml:space="preserve">eritabanı </w:t>
      </w:r>
      <w:r w:rsidR="00ED2201">
        <w:rPr>
          <w:sz w:val="24"/>
        </w:rPr>
        <w:t>satın alın</w:t>
      </w:r>
      <w:r w:rsidR="004D36F8">
        <w:rPr>
          <w:sz w:val="24"/>
        </w:rPr>
        <w:t>m</w:t>
      </w:r>
      <w:r w:rsidR="00C303E7">
        <w:rPr>
          <w:sz w:val="24"/>
        </w:rPr>
        <w:t>ıştır, TÜBİTAK _ ULAKBİLİM tarafından ücretsiz</w:t>
      </w:r>
      <w:r w:rsidR="00180022">
        <w:rPr>
          <w:sz w:val="24"/>
        </w:rPr>
        <w:t xml:space="preserve"> olarak üniversitelere verilen </w:t>
      </w:r>
      <w:r w:rsidR="000B48B9">
        <w:rPr>
          <w:sz w:val="24"/>
        </w:rPr>
        <w:t>v</w:t>
      </w:r>
      <w:r w:rsidR="00C303E7">
        <w:rPr>
          <w:sz w:val="24"/>
        </w:rPr>
        <w:t>eritabanları</w:t>
      </w:r>
      <w:r w:rsidR="000B48B9">
        <w:rPr>
          <w:sz w:val="24"/>
        </w:rPr>
        <w:t xml:space="preserve"> ve Açık Erişim v</w:t>
      </w:r>
      <w:r w:rsidR="00FC4284">
        <w:rPr>
          <w:sz w:val="24"/>
        </w:rPr>
        <w:t>eritabanları</w:t>
      </w:r>
      <w:r w:rsidR="00C303E7">
        <w:rPr>
          <w:sz w:val="24"/>
        </w:rPr>
        <w:t xml:space="preserve"> araştırmacılarımızı</w:t>
      </w:r>
      <w:r w:rsidR="008F4237">
        <w:rPr>
          <w:sz w:val="24"/>
        </w:rPr>
        <w:t>n hizmetine sunulmuş olup,</w:t>
      </w:r>
      <w:r w:rsidR="005B77B3">
        <w:rPr>
          <w:sz w:val="24"/>
        </w:rPr>
        <w:t xml:space="preserve"> 2026</w:t>
      </w:r>
      <w:r w:rsidR="001B4C70">
        <w:rPr>
          <w:sz w:val="24"/>
        </w:rPr>
        <w:t xml:space="preserve"> mali yılı bütçesiyle yeni kaynakların </w:t>
      </w:r>
      <w:r w:rsidR="00B66ADF">
        <w:rPr>
          <w:sz w:val="24"/>
        </w:rPr>
        <w:t xml:space="preserve">alımına </w:t>
      </w:r>
      <w:r w:rsidR="001B4C70">
        <w:rPr>
          <w:sz w:val="24"/>
        </w:rPr>
        <w:t>gidilecektir.</w:t>
      </w:r>
    </w:p>
    <w:p w:rsidR="00BA21CD" w:rsidRDefault="00C303E7">
      <w:pPr>
        <w:pStyle w:val="Balk2"/>
        <w:numPr>
          <w:ilvl w:val="1"/>
          <w:numId w:val="22"/>
        </w:numPr>
        <w:tabs>
          <w:tab w:val="left" w:pos="855"/>
          <w:tab w:val="left" w:pos="856"/>
        </w:tabs>
        <w:spacing w:before="77"/>
        <w:ind w:left="855" w:hanging="634"/>
      </w:pPr>
      <w:bookmarkStart w:id="39" w:name="_Toc153974191"/>
      <w:r>
        <w:lastRenderedPageBreak/>
        <w:t>YÖNETİM VE İÇ KONTROL</w:t>
      </w:r>
      <w:r>
        <w:rPr>
          <w:spacing w:val="-6"/>
        </w:rPr>
        <w:t xml:space="preserve"> </w:t>
      </w:r>
      <w:r>
        <w:t>SİSTEMİ</w:t>
      </w:r>
      <w:bookmarkEnd w:id="39"/>
    </w:p>
    <w:p w:rsidR="00BA21CD" w:rsidRDefault="00BA21CD">
      <w:pPr>
        <w:pStyle w:val="GvdeMetni"/>
        <w:rPr>
          <w:rFonts w:ascii="Caladea"/>
          <w:b/>
          <w:sz w:val="30"/>
        </w:rPr>
      </w:pPr>
    </w:p>
    <w:p w:rsidR="00BA21CD" w:rsidRDefault="00C303E7">
      <w:pPr>
        <w:pStyle w:val="Balk3"/>
        <w:numPr>
          <w:ilvl w:val="2"/>
          <w:numId w:val="17"/>
        </w:numPr>
        <w:tabs>
          <w:tab w:val="left" w:pos="941"/>
          <w:tab w:val="left" w:pos="942"/>
        </w:tabs>
        <w:spacing w:before="189"/>
      </w:pPr>
      <w:bookmarkStart w:id="40" w:name="_Toc153974192"/>
      <w:r>
        <w:t>Mali</w:t>
      </w:r>
      <w:r>
        <w:rPr>
          <w:spacing w:val="-2"/>
        </w:rPr>
        <w:t xml:space="preserve"> </w:t>
      </w:r>
      <w:r>
        <w:t>Kontrol</w:t>
      </w:r>
      <w:bookmarkEnd w:id="40"/>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Kamu kaynaklarının belirlenmiş amaçlar doğrultusunda, ilgili mevzuatla belirlenen kurallara uygun, etkili, ekonomik ve verimli bir şekilde kullanılmasını sağlamak amacı ile Strateji Daire Başkanlığımız ile koordine içerisinde oluşturulan kontrol sistemi çerçevesinde işlemler yürütülmektedir.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1" w:name="_Toc153974193"/>
      <w:r>
        <w:t>Harcama Öncesi</w:t>
      </w:r>
      <w:r>
        <w:rPr>
          <w:spacing w:val="-4"/>
        </w:rPr>
        <w:t xml:space="preserve"> </w:t>
      </w:r>
      <w:r>
        <w:t>Kontrol</w:t>
      </w:r>
      <w:bookmarkEnd w:id="41"/>
    </w:p>
    <w:p w:rsidR="00BA21CD" w:rsidRDefault="00BA21CD">
      <w:pPr>
        <w:pStyle w:val="GvdeMetni"/>
        <w:spacing w:before="8"/>
        <w:rPr>
          <w:rFonts w:ascii="Caladea"/>
          <w:b/>
          <w:sz w:val="38"/>
        </w:rPr>
      </w:pPr>
    </w:p>
    <w:p w:rsidR="00BA21CD" w:rsidRDefault="00C303E7">
      <w:pPr>
        <w:pStyle w:val="GvdeMetni"/>
        <w:spacing w:line="360" w:lineRule="auto"/>
        <w:ind w:left="222" w:right="496" w:firstLine="707"/>
        <w:jc w:val="both"/>
      </w:pPr>
      <w:r>
        <w:t>Strateji Daire Başkanlığımızın koordinesinde verilen eğitim ve uygulama çalışmaları çerçevesinde mali karar ve işlemlerin kullanılabilir ödenek tutarı, bütçe tertibi, ayrıntılı harcama programı ve harcamanın bütçe ve gider mevzuatı ile diğer ilgili mevzuata uygunluğu dikkate alınarak iş ve işlemleri yürütülmesine devam</w:t>
      </w:r>
      <w:r>
        <w:rPr>
          <w:spacing w:val="-4"/>
        </w:rPr>
        <w:t xml:space="preserve"> </w:t>
      </w:r>
      <w:r>
        <w:t>edilmiştir.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2" w:name="_Toc153974194"/>
      <w:r>
        <w:t>Mali Kontrol</w:t>
      </w:r>
      <w:r>
        <w:rPr>
          <w:spacing w:val="-2"/>
        </w:rPr>
        <w:t xml:space="preserve"> </w:t>
      </w:r>
      <w:r>
        <w:t>Yetkilisi</w:t>
      </w:r>
      <w:bookmarkEnd w:id="42"/>
    </w:p>
    <w:p w:rsidR="00BA21CD" w:rsidRDefault="00BA21CD">
      <w:pPr>
        <w:pStyle w:val="GvdeMetni"/>
        <w:spacing w:before="7"/>
        <w:rPr>
          <w:rFonts w:ascii="Caladea"/>
          <w:b/>
          <w:sz w:val="38"/>
        </w:rPr>
      </w:pPr>
    </w:p>
    <w:p w:rsidR="00BA21CD" w:rsidRDefault="00C303E7">
      <w:pPr>
        <w:pStyle w:val="GvdeMetni"/>
        <w:spacing w:line="360" w:lineRule="auto"/>
        <w:ind w:left="222" w:right="500" w:firstLine="707"/>
        <w:jc w:val="both"/>
      </w:pPr>
      <w:r>
        <w:t>Kanun ve bu Kanuna dayanılarak çıkarılan yönetmelikler çerçevesinde, kamu idarelerinde harcama öncesi Ön Mali Kontrol görevi Strateji Daire Başkanlığı tarafından yapılmaktadır.</w:t>
      </w:r>
    </w:p>
    <w:p w:rsidR="00BA21CD" w:rsidRDefault="00BA21CD">
      <w:pPr>
        <w:pStyle w:val="GvdeMetni"/>
        <w:rPr>
          <w:sz w:val="26"/>
        </w:rPr>
      </w:pPr>
    </w:p>
    <w:p w:rsidR="00BA21CD" w:rsidRDefault="00BA21CD">
      <w:pPr>
        <w:pStyle w:val="GvdeMetni"/>
        <w:spacing w:before="10"/>
        <w:rPr>
          <w:sz w:val="27"/>
        </w:rPr>
      </w:pPr>
    </w:p>
    <w:p w:rsidR="00BA21CD" w:rsidRDefault="00C303E7">
      <w:pPr>
        <w:pStyle w:val="Balk3"/>
        <w:numPr>
          <w:ilvl w:val="2"/>
          <w:numId w:val="17"/>
        </w:numPr>
        <w:tabs>
          <w:tab w:val="left" w:pos="941"/>
          <w:tab w:val="left" w:pos="942"/>
        </w:tabs>
      </w:pPr>
      <w:bookmarkStart w:id="43" w:name="_Toc153974195"/>
      <w:r>
        <w:t>Uygun</w:t>
      </w:r>
      <w:r>
        <w:rPr>
          <w:spacing w:val="-2"/>
        </w:rPr>
        <w:t xml:space="preserve"> </w:t>
      </w:r>
      <w:r>
        <w:t>Görüş</w:t>
      </w:r>
      <w:bookmarkEnd w:id="43"/>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Mali karar ve işlemlerin uygulamaya konulmasından önce bütçe ve gider mevzuatı ile diğer ilgili mevzuata uygunluğu yönünden kontrol edilerek uygulanabilirliği yönünde kararı Strateji Daire Başkanlığımızın uygun görüşü alındıktan sonra işlemler sonuçlandırılmaktadır.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077794">
      <w:pPr>
        <w:pStyle w:val="Balk1"/>
        <w:spacing w:before="76"/>
        <w:ind w:left="1484" w:right="1325" w:firstLine="0"/>
        <w:jc w:val="center"/>
      </w:pPr>
      <w:bookmarkStart w:id="44" w:name="_Toc153974196"/>
      <w:r>
        <w:lastRenderedPageBreak/>
        <w:t xml:space="preserve">İKİNCİ </w:t>
      </w:r>
      <w:r w:rsidR="00C303E7">
        <w:t>BÖLÜM</w:t>
      </w:r>
      <w:bookmarkEnd w:id="44"/>
    </w:p>
    <w:p w:rsidR="00BA21CD" w:rsidRDefault="00BA21CD">
      <w:pPr>
        <w:pStyle w:val="GvdeMetni"/>
        <w:rPr>
          <w:b/>
          <w:sz w:val="20"/>
        </w:rPr>
      </w:pPr>
    </w:p>
    <w:p w:rsidR="00BA21CD" w:rsidRDefault="00C303E7">
      <w:pPr>
        <w:pStyle w:val="Balk1"/>
        <w:numPr>
          <w:ilvl w:val="0"/>
          <w:numId w:val="16"/>
        </w:numPr>
        <w:tabs>
          <w:tab w:val="left" w:pos="653"/>
          <w:tab w:val="left" w:pos="654"/>
        </w:tabs>
        <w:spacing w:before="89"/>
      </w:pPr>
      <w:bookmarkStart w:id="45" w:name="_Toc153974197"/>
      <w:r>
        <w:t>AMAÇ ve</w:t>
      </w:r>
      <w:r>
        <w:rPr>
          <w:spacing w:val="-2"/>
        </w:rPr>
        <w:t xml:space="preserve"> </w:t>
      </w:r>
      <w:r>
        <w:t>HEDEFLER</w:t>
      </w:r>
      <w:bookmarkEnd w:id="45"/>
    </w:p>
    <w:p w:rsidR="002D0C42" w:rsidRDefault="002D0C42" w:rsidP="002D0C42">
      <w:pPr>
        <w:pStyle w:val="Balk2"/>
        <w:tabs>
          <w:tab w:val="left" w:pos="797"/>
          <w:tab w:val="left" w:pos="798"/>
        </w:tabs>
        <w:spacing w:before="195"/>
        <w:ind w:firstLine="0"/>
      </w:pPr>
    </w:p>
    <w:p w:rsidR="00BA21CD" w:rsidRDefault="00C303E7">
      <w:pPr>
        <w:pStyle w:val="Balk2"/>
        <w:numPr>
          <w:ilvl w:val="1"/>
          <w:numId w:val="16"/>
        </w:numPr>
        <w:tabs>
          <w:tab w:val="left" w:pos="797"/>
          <w:tab w:val="left" w:pos="798"/>
        </w:tabs>
        <w:spacing w:before="195"/>
      </w:pPr>
      <w:bookmarkStart w:id="46" w:name="_Toc153974198"/>
      <w:r>
        <w:t>Amaç ve</w:t>
      </w:r>
      <w:r>
        <w:rPr>
          <w:spacing w:val="-1"/>
        </w:rPr>
        <w:t xml:space="preserve"> </w:t>
      </w:r>
      <w:r>
        <w:t>Hedef</w:t>
      </w:r>
      <w:bookmarkEnd w:id="46"/>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 xml:space="preserve">Üniversitemizin </w:t>
      </w:r>
      <w:r w:rsidRPr="00352152">
        <w:rPr>
          <w:i/>
        </w:rPr>
        <w:t>“</w:t>
      </w:r>
      <w:r w:rsidR="00352152" w:rsidRPr="00352152">
        <w:rPr>
          <w:i/>
        </w:rPr>
        <w:t>Kurumsallaşmasını tamamlamayı ve evrensel değerleri yakalamayı amaç edinirken aynı zamanda bölgesel kalkınmaya da önem veren yerelin özellikleriyle bezenmiş bir üniversite olmak.</w:t>
      </w:r>
      <w:r w:rsidRPr="00352152">
        <w:rPr>
          <w:b/>
          <w:i/>
        </w:rPr>
        <w:t>”</w:t>
      </w:r>
      <w:r>
        <w:rPr>
          <w:b/>
        </w:rPr>
        <w:t xml:space="preserve"> </w:t>
      </w:r>
      <w:r>
        <w:t>vizyonu doğrultusunda amacımız; Kütüphanemizi, gelişip ilerleyen, yeni yayınlarla zenginleşen, bilimin son verilerini izlemekle görevli, her türlü bilgi gereksinimini karşılayacak personel, kaynak, teknolojik altyapı ve hizmetleriyle saygın otorite bir bilgi belge merkezi haline getirmektir.</w:t>
      </w:r>
    </w:p>
    <w:p w:rsidR="002D0C42" w:rsidRDefault="002D0C42">
      <w:pPr>
        <w:pStyle w:val="Balk3"/>
        <w:ind w:left="930" w:firstLine="0"/>
        <w:rPr>
          <w:rFonts w:ascii="Times New Roman" w:hAnsi="Times New Roman"/>
        </w:rPr>
      </w:pPr>
    </w:p>
    <w:p w:rsidR="00BA21CD" w:rsidRPr="004C53AC" w:rsidRDefault="00C303E7" w:rsidP="004C53AC">
      <w:pPr>
        <w:pStyle w:val="AralkYok"/>
        <w:jc w:val="center"/>
        <w:rPr>
          <w:b/>
          <w:sz w:val="24"/>
        </w:rPr>
      </w:pPr>
      <w:r w:rsidRPr="004C53AC">
        <w:rPr>
          <w:b/>
          <w:sz w:val="24"/>
        </w:rPr>
        <w:t>Bu çerçev</w:t>
      </w:r>
      <w:r w:rsidR="00077794" w:rsidRPr="004C53AC">
        <w:rPr>
          <w:b/>
          <w:sz w:val="24"/>
        </w:rPr>
        <w:t>ede 7 stratejik alan belirlenmiş</w:t>
      </w:r>
      <w:r w:rsidRPr="004C53AC">
        <w:rPr>
          <w:b/>
          <w:sz w:val="24"/>
        </w:rPr>
        <w:t>tir:</w:t>
      </w:r>
    </w:p>
    <w:p w:rsidR="00BA21CD" w:rsidRDefault="00BA21CD">
      <w:pPr>
        <w:pStyle w:val="GvdeMetni"/>
        <w:rPr>
          <w:b/>
          <w:sz w:val="26"/>
        </w:rPr>
      </w:pP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Üniversitemizin gereksinim duyduğu bilgi–belge kaynaklarını yayın sağlama politikamız çerçevesinde sağlayarak güncel ve zengin bir koleksiyon</w:t>
      </w:r>
      <w:r>
        <w:rPr>
          <w:spacing w:val="-13"/>
          <w:sz w:val="24"/>
        </w:rPr>
        <w:t xml:space="preserve"> </w:t>
      </w:r>
      <w:r>
        <w:rPr>
          <w:sz w:val="24"/>
        </w:rPr>
        <w:t>oluşturmak.</w:t>
      </w:r>
    </w:p>
    <w:p w:rsidR="00BA21CD" w:rsidRDefault="00C303E7">
      <w:pPr>
        <w:pStyle w:val="ListeParagraf"/>
        <w:numPr>
          <w:ilvl w:val="2"/>
          <w:numId w:val="16"/>
        </w:numPr>
        <w:tabs>
          <w:tab w:val="left" w:pos="1354"/>
          <w:tab w:val="left" w:pos="1355"/>
          <w:tab w:val="left" w:pos="2268"/>
          <w:tab w:val="left" w:pos="2920"/>
          <w:tab w:val="left" w:pos="4305"/>
          <w:tab w:val="left" w:pos="4756"/>
          <w:tab w:val="left" w:pos="6042"/>
          <w:tab w:val="left" w:pos="6634"/>
          <w:tab w:val="left" w:pos="7735"/>
        </w:tabs>
        <w:spacing w:line="360" w:lineRule="auto"/>
        <w:ind w:right="500" w:firstLine="0"/>
        <w:rPr>
          <w:sz w:val="24"/>
        </w:rPr>
      </w:pPr>
      <w:r>
        <w:rPr>
          <w:sz w:val="24"/>
        </w:rPr>
        <w:t>Çağdaş</w:t>
      </w:r>
      <w:r>
        <w:rPr>
          <w:sz w:val="24"/>
        </w:rPr>
        <w:tab/>
        <w:t>bilgi</w:t>
      </w:r>
      <w:r>
        <w:rPr>
          <w:sz w:val="24"/>
        </w:rPr>
        <w:tab/>
        <w:t>teknolojileri</w:t>
      </w:r>
      <w:r>
        <w:rPr>
          <w:sz w:val="24"/>
        </w:rPr>
        <w:tab/>
        <w:t>ile</w:t>
      </w:r>
      <w:r>
        <w:rPr>
          <w:sz w:val="24"/>
        </w:rPr>
        <w:tab/>
        <w:t>donatılmış,</w:t>
      </w:r>
      <w:r>
        <w:rPr>
          <w:sz w:val="24"/>
        </w:rPr>
        <w:tab/>
        <w:t>ileri</w:t>
      </w:r>
      <w:r>
        <w:rPr>
          <w:sz w:val="24"/>
        </w:rPr>
        <w:tab/>
        <w:t>araştırma</w:t>
      </w:r>
      <w:r>
        <w:rPr>
          <w:sz w:val="24"/>
        </w:rPr>
        <w:tab/>
        <w:t>olanaklarının sunulduğu bir bilgi merkezi</w:t>
      </w:r>
      <w:r>
        <w:rPr>
          <w:spacing w:val="-1"/>
          <w:sz w:val="24"/>
        </w:rPr>
        <w:t xml:space="preserve"> </w:t>
      </w:r>
      <w:r>
        <w:rPr>
          <w:sz w:val="24"/>
        </w:rPr>
        <w:t>olmak.</w:t>
      </w:r>
    </w:p>
    <w:p w:rsidR="00BA21CD" w:rsidRDefault="00C303E7">
      <w:pPr>
        <w:pStyle w:val="ListeParagraf"/>
        <w:numPr>
          <w:ilvl w:val="2"/>
          <w:numId w:val="16"/>
        </w:numPr>
        <w:tabs>
          <w:tab w:val="left" w:pos="1354"/>
          <w:tab w:val="left" w:pos="1355"/>
        </w:tabs>
        <w:spacing w:line="360" w:lineRule="auto"/>
        <w:ind w:right="500" w:firstLine="0"/>
        <w:rPr>
          <w:sz w:val="24"/>
        </w:rPr>
      </w:pPr>
      <w:r>
        <w:rPr>
          <w:sz w:val="24"/>
        </w:rPr>
        <w:t>Kullanıcı memnuniyeti odaklı çalışma ilkemizin tüm kütüphane hizmetlerine yansıtmak,.</w:t>
      </w: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Karakter ve yetenek bakımından kaliteli, Hakkâri Üniversitesi’nin mensubu olmaktan gurur duyan insan gücüne sahip</w:t>
      </w:r>
      <w:r>
        <w:rPr>
          <w:spacing w:val="-2"/>
          <w:sz w:val="24"/>
        </w:rPr>
        <w:t xml:space="preserve"> </w:t>
      </w:r>
      <w:r>
        <w:rPr>
          <w:sz w:val="24"/>
        </w:rPr>
        <w:t>olmak.</w:t>
      </w:r>
    </w:p>
    <w:p w:rsidR="00BA21CD" w:rsidRDefault="00C303E7">
      <w:pPr>
        <w:pStyle w:val="ListeParagraf"/>
        <w:numPr>
          <w:ilvl w:val="2"/>
          <w:numId w:val="16"/>
        </w:numPr>
        <w:tabs>
          <w:tab w:val="left" w:pos="1354"/>
          <w:tab w:val="left" w:pos="1355"/>
        </w:tabs>
        <w:spacing w:before="1" w:line="360" w:lineRule="auto"/>
        <w:ind w:right="497" w:firstLine="0"/>
        <w:rPr>
          <w:color w:val="333333"/>
          <w:sz w:val="24"/>
        </w:rPr>
      </w:pPr>
      <w:r>
        <w:rPr>
          <w:color w:val="333333"/>
          <w:sz w:val="24"/>
        </w:rPr>
        <w:t>Finansal kaynakların gereken düzeye çıkartılması için çaba göstermek ve bu kaynakların ekonomik bir şekilde harcanmasını</w:t>
      </w:r>
      <w:r>
        <w:rPr>
          <w:color w:val="333333"/>
          <w:spacing w:val="-3"/>
          <w:sz w:val="24"/>
        </w:rPr>
        <w:t xml:space="preserve"> </w:t>
      </w:r>
      <w:r>
        <w:rPr>
          <w:color w:val="333333"/>
          <w:sz w:val="24"/>
        </w:rPr>
        <w:t>sağlamak.</w:t>
      </w:r>
    </w:p>
    <w:p w:rsidR="00BA21CD" w:rsidRDefault="00C303E7">
      <w:pPr>
        <w:pStyle w:val="ListeParagraf"/>
        <w:numPr>
          <w:ilvl w:val="2"/>
          <w:numId w:val="16"/>
        </w:numPr>
        <w:tabs>
          <w:tab w:val="left" w:pos="1354"/>
          <w:tab w:val="left" w:pos="1355"/>
        </w:tabs>
        <w:ind w:left="1354"/>
        <w:rPr>
          <w:color w:val="333333"/>
          <w:sz w:val="24"/>
        </w:rPr>
      </w:pPr>
      <w:r>
        <w:rPr>
          <w:color w:val="333333"/>
          <w:sz w:val="24"/>
        </w:rPr>
        <w:t>Hizmet alanlarını ekonomik bir duruma</w:t>
      </w:r>
      <w:r>
        <w:rPr>
          <w:color w:val="333333"/>
          <w:spacing w:val="-1"/>
          <w:sz w:val="24"/>
        </w:rPr>
        <w:t xml:space="preserve"> </w:t>
      </w:r>
      <w:r>
        <w:rPr>
          <w:color w:val="333333"/>
          <w:sz w:val="24"/>
        </w:rPr>
        <w:t>getirmek</w:t>
      </w:r>
    </w:p>
    <w:p w:rsidR="00BA21CD" w:rsidRDefault="00C303E7">
      <w:pPr>
        <w:pStyle w:val="ListeParagraf"/>
        <w:numPr>
          <w:ilvl w:val="2"/>
          <w:numId w:val="16"/>
        </w:numPr>
        <w:tabs>
          <w:tab w:val="left" w:pos="1354"/>
          <w:tab w:val="left" w:pos="1355"/>
        </w:tabs>
        <w:spacing w:before="136" w:line="362" w:lineRule="auto"/>
        <w:ind w:right="502" w:firstLine="0"/>
        <w:rPr>
          <w:color w:val="333333"/>
          <w:sz w:val="24"/>
        </w:rPr>
      </w:pPr>
      <w:r>
        <w:rPr>
          <w:color w:val="333333"/>
          <w:sz w:val="24"/>
        </w:rPr>
        <w:t xml:space="preserve">Kütüphanemizi Üniversitemiz içinde olduğu gibi </w:t>
      </w:r>
      <w:r>
        <w:rPr>
          <w:color w:val="333333"/>
          <w:spacing w:val="-3"/>
          <w:sz w:val="24"/>
        </w:rPr>
        <w:t xml:space="preserve">İl </w:t>
      </w:r>
      <w:r>
        <w:rPr>
          <w:color w:val="333333"/>
          <w:sz w:val="24"/>
        </w:rPr>
        <w:t>genelinde, Bölge, Ülke genelinde de tanınırlığını</w:t>
      </w:r>
      <w:r>
        <w:rPr>
          <w:color w:val="333333"/>
          <w:spacing w:val="-3"/>
          <w:sz w:val="24"/>
        </w:rPr>
        <w:t xml:space="preserve"> </w:t>
      </w:r>
      <w:r>
        <w:rPr>
          <w:color w:val="333333"/>
          <w:sz w:val="24"/>
        </w:rPr>
        <w:t>artırmak.</w:t>
      </w:r>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Bu yedi alandaki amaç ve hedefleri gerçekleştirmeye yönelik Faaliyet ve Projelerimiz öncelik sırasına göre hazırlanarak uygulama çalışmalarına başlanmıştır. Ayrıca stratejik olarak hedeflediklerimizi somutlaştıran ve değerlendirmeye esas olacak performans düzeyleriyle ilgili izleme çalışmaları</w:t>
      </w:r>
      <w:r>
        <w:rPr>
          <w:spacing w:val="-1"/>
        </w:rPr>
        <w:t xml:space="preserve"> </w:t>
      </w:r>
      <w:r>
        <w:t>yürütülecektir.</w:t>
      </w:r>
    </w:p>
    <w:p w:rsidR="00BA21CD" w:rsidRDefault="00BA21CD">
      <w:pPr>
        <w:spacing w:line="360" w:lineRule="auto"/>
        <w:jc w:val="both"/>
        <w:sectPr w:rsidR="00BA21CD">
          <w:pgSz w:w="11910" w:h="16840"/>
          <w:pgMar w:top="148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47" w:name="_Toc153974199"/>
      <w:r>
        <w:lastRenderedPageBreak/>
        <w:t>Stratejik</w:t>
      </w:r>
      <w:r>
        <w:rPr>
          <w:spacing w:val="-1"/>
        </w:rPr>
        <w:t xml:space="preserve"> </w:t>
      </w:r>
      <w:r>
        <w:t>Çalışma</w:t>
      </w:r>
      <w:bookmarkEnd w:id="47"/>
    </w:p>
    <w:p w:rsidR="002D0C42" w:rsidRDefault="002D0C42">
      <w:pPr>
        <w:pStyle w:val="GvdeMetni"/>
        <w:spacing w:before="1" w:line="360" w:lineRule="auto"/>
        <w:ind w:left="222" w:right="493" w:firstLine="707"/>
        <w:jc w:val="both"/>
      </w:pPr>
    </w:p>
    <w:p w:rsidR="00BA21CD" w:rsidRDefault="00C303E7">
      <w:pPr>
        <w:pStyle w:val="GvdeMetni"/>
        <w:spacing w:before="1" w:line="360" w:lineRule="auto"/>
        <w:ind w:left="222" w:right="493" w:firstLine="707"/>
        <w:jc w:val="both"/>
      </w:pPr>
      <w:r>
        <w:t xml:space="preserve">“Yükseköğretim Kurumları Akademik Değerlendirme ve Kalite Geliştirme Yönetmeliği” kapsamında, Üniversite Senatosu tarafından Hakkâri Üniversitesi Kütüphane ve Dokümantasyon Daire Başkanlığı Stratejik Planlama süreci başlatılmıştır. Bu yönetmelik çerçevesinde oluşturulan “Hakkâri Üniversitesi Akademik Değerlendirme ve Kalite Geliştirme Kurulu (K.L.Ü. ADEK)”nin YÖDEK Rehberi uyarınca Başkanlığın “Hakkâri Üniversitesi Kütüphane ve Dokümantasyon Daire Başkanlığı Akademik Geliştirme ve Kalite Kurulunu (K.L.Ü. K.D.D.B. ADEK) oluşturmasıyla bu süreç ivme kazanmıştır. Planlamanın oluşturulması sırasında DPT Stratejik Planlama kılavuzundan yararlanılmış ve kılavuzun belirlediği yöntem ve sıralama göz önünde tutulmuştur. Ekip çalışma programlarına bağlı olarak; haftada iki gün toplantı kararı almıştır. Rutin toplantılarda durum analizi, paydaş analizi, kurum analizi, çevre analizi yapıldıktan sonra hedef kitle tespit edilmiştir. Daha sonraki aşamada varsayımlar geliştirilerek çıkacak olağandışı olayların, kurumumuzu etkileyecek unsurları ön plana çıkarılmıştır. Yapılan çalışmalar ve üniversitemizin misyon, vizyon ve ilkeleri göz önünde bulundurularak; Kütüphane ve Dokümantasyon Daire Başkanlığı’nın misyon, vizyon ve ilkeleri tespit edilmiştir. </w:t>
      </w:r>
      <w:r>
        <w:rPr>
          <w:color w:val="333333"/>
        </w:rPr>
        <w:t xml:space="preserve">Hazırlanan bu planın durağan bir yapıda olmaması ve gelişmelere paralel olarak sürekli yenilenmesi gerekmektedir. Beklentimiz, plan döneminin sonunda </w:t>
      </w:r>
      <w:r>
        <w:t xml:space="preserve">Kütüphane ve Dokümantasyon Daire Başkanlığı birimleri ile </w:t>
      </w:r>
      <w:r>
        <w:rPr>
          <w:color w:val="333333"/>
        </w:rPr>
        <w:t>birlikte çağın gereksinimlerini bütünüyle karşılayan bir yapıya</w:t>
      </w:r>
      <w:r>
        <w:rPr>
          <w:color w:val="333333"/>
          <w:spacing w:val="3"/>
        </w:rPr>
        <w:t xml:space="preserve"> </w:t>
      </w:r>
      <w:r>
        <w:rPr>
          <w:color w:val="333333"/>
        </w:rPr>
        <w:t>kavuşmasıdır.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48" w:name="_Toc153974200"/>
      <w:r>
        <w:t>Amaç</w:t>
      </w:r>
      <w:bookmarkEnd w:id="48"/>
    </w:p>
    <w:p w:rsidR="002D0C42" w:rsidRDefault="002D0C42">
      <w:pPr>
        <w:pStyle w:val="GvdeMetni"/>
        <w:spacing w:line="360" w:lineRule="auto"/>
        <w:ind w:left="222" w:right="501" w:firstLine="707"/>
        <w:jc w:val="both"/>
      </w:pPr>
    </w:p>
    <w:p w:rsidR="00BA21CD" w:rsidRDefault="00C303E7">
      <w:pPr>
        <w:pStyle w:val="GvdeMetni"/>
        <w:spacing w:line="360" w:lineRule="auto"/>
        <w:ind w:left="222" w:right="501" w:firstLine="707"/>
        <w:jc w:val="both"/>
      </w:pPr>
      <w:r>
        <w:t>Kütüphane hizmetlerinin geliştirilmesi, sürekliliğinin sağlanması ve çağdaş bilgi hizmetlerini en üst düzeyde sağlayan evrensel boyutta bir kütüphane olma amacına yönelik misyon ve vizyon doğrultusunda eylem planları oluşturmak ve uygulamaktır.</w:t>
      </w:r>
    </w:p>
    <w:p w:rsidR="00BA21CD" w:rsidRDefault="00BA21CD">
      <w:pPr>
        <w:spacing w:line="360" w:lineRule="auto"/>
        <w:jc w:val="both"/>
        <w:sectPr w:rsidR="00BA21CD">
          <w:pgSz w:w="11910" w:h="16840"/>
          <w:pgMar w:top="1320" w:right="920" w:bottom="1200" w:left="1480" w:header="0" w:footer="1010" w:gutter="0"/>
          <w:cols w:space="708"/>
        </w:sectPr>
      </w:pPr>
    </w:p>
    <w:p w:rsidR="00B428EE" w:rsidRDefault="00B428EE" w:rsidP="00B428EE">
      <w:pPr>
        <w:pStyle w:val="Balk2"/>
        <w:numPr>
          <w:ilvl w:val="1"/>
          <w:numId w:val="16"/>
        </w:numPr>
        <w:tabs>
          <w:tab w:val="left" w:pos="797"/>
          <w:tab w:val="left" w:pos="798"/>
        </w:tabs>
        <w:spacing w:before="77"/>
      </w:pPr>
      <w:bookmarkStart w:id="49" w:name="_Toc153974201"/>
      <w:r>
        <w:lastRenderedPageBreak/>
        <w:t>Kapsam</w:t>
      </w:r>
      <w:bookmarkEnd w:id="49"/>
    </w:p>
    <w:p w:rsidR="00B428EE" w:rsidRDefault="00B428EE" w:rsidP="00B428EE">
      <w:pPr>
        <w:pStyle w:val="GvdeMetni"/>
        <w:spacing w:before="10"/>
        <w:rPr>
          <w:rFonts w:ascii="Caladea"/>
          <w:b/>
          <w:sz w:val="38"/>
        </w:rPr>
      </w:pPr>
    </w:p>
    <w:p w:rsidR="00B428EE" w:rsidRDefault="00B428EE" w:rsidP="00B428EE">
      <w:pPr>
        <w:pStyle w:val="GvdeMetni"/>
        <w:spacing w:before="1" w:line="360" w:lineRule="auto"/>
        <w:ind w:left="222" w:right="499" w:firstLine="707"/>
        <w:jc w:val="both"/>
      </w:pPr>
      <w:r>
        <w:t>Başkanlığımızın güçlü ve zayıf yönleri ile tehdit ve fırsatlarının değerlendirilmesi ve buna yönelik hedeflenen faaliyetlerin zaman ve hareket noktalarını kaps</w:t>
      </w:r>
      <w:r w:rsidR="00312317">
        <w:t>ayan bir yol haritası 2012– 2025</w:t>
      </w:r>
      <w:r>
        <w:t xml:space="preserve"> yılları arasında yapılan çalışmaları</w:t>
      </w:r>
      <w:r>
        <w:rPr>
          <w:spacing w:val="5"/>
        </w:rPr>
        <w:t xml:space="preserve"> </w:t>
      </w:r>
      <w:r>
        <w:t>kapsamaktadır.</w:t>
      </w: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pPr>
      <w:bookmarkStart w:id="50" w:name="_Toc153974202"/>
      <w:r>
        <w:t>Yasal Yükümlülükler ve Mevzuat</w:t>
      </w:r>
      <w:r>
        <w:rPr>
          <w:spacing w:val="-6"/>
        </w:rPr>
        <w:t xml:space="preserve"> </w:t>
      </w:r>
      <w:r>
        <w:t>Analizi</w:t>
      </w:r>
      <w:bookmarkEnd w:id="50"/>
    </w:p>
    <w:p w:rsidR="00B428EE" w:rsidRDefault="00B428EE" w:rsidP="00B428EE">
      <w:pPr>
        <w:pStyle w:val="GvdeMetni"/>
        <w:ind w:left="930"/>
      </w:pPr>
    </w:p>
    <w:p w:rsidR="00B428EE" w:rsidRDefault="00B428EE" w:rsidP="00B428EE">
      <w:pPr>
        <w:pStyle w:val="GvdeMetni"/>
        <w:ind w:left="930"/>
      </w:pPr>
      <w:r>
        <w:t>. 657 sayılı Devlet Memurları Kanunu</w:t>
      </w:r>
    </w:p>
    <w:p w:rsidR="00B428EE" w:rsidRDefault="00B428EE" w:rsidP="00B428EE">
      <w:pPr>
        <w:pStyle w:val="ListeParagraf"/>
        <w:numPr>
          <w:ilvl w:val="0"/>
          <w:numId w:val="15"/>
        </w:numPr>
        <w:tabs>
          <w:tab w:val="left" w:pos="1070"/>
        </w:tabs>
        <w:spacing w:before="137"/>
        <w:rPr>
          <w:sz w:val="24"/>
        </w:rPr>
      </w:pPr>
      <w:r>
        <w:rPr>
          <w:sz w:val="24"/>
        </w:rPr>
        <w:t>4734 sayılı Kamu ihale Kanunu</w:t>
      </w:r>
    </w:p>
    <w:p w:rsidR="00B428EE" w:rsidRDefault="00B428EE" w:rsidP="00B428EE">
      <w:pPr>
        <w:pStyle w:val="ListeParagraf"/>
        <w:numPr>
          <w:ilvl w:val="0"/>
          <w:numId w:val="15"/>
        </w:numPr>
        <w:tabs>
          <w:tab w:val="left" w:pos="1070"/>
        </w:tabs>
        <w:spacing w:before="140"/>
        <w:rPr>
          <w:sz w:val="24"/>
        </w:rPr>
      </w:pPr>
      <w:r>
        <w:rPr>
          <w:sz w:val="24"/>
        </w:rPr>
        <w:t>4735 sayılı Kamu İhale Sözleşmeleri</w:t>
      </w:r>
      <w:r>
        <w:rPr>
          <w:spacing w:val="1"/>
          <w:sz w:val="24"/>
        </w:rPr>
        <w:t xml:space="preserve"> </w:t>
      </w:r>
      <w:r>
        <w:rPr>
          <w:sz w:val="24"/>
        </w:rPr>
        <w:t>Kanunu</w:t>
      </w:r>
    </w:p>
    <w:p w:rsidR="00B428EE" w:rsidRDefault="00B428EE" w:rsidP="00B428EE">
      <w:pPr>
        <w:pStyle w:val="ListeParagraf"/>
        <w:numPr>
          <w:ilvl w:val="0"/>
          <w:numId w:val="15"/>
        </w:numPr>
        <w:tabs>
          <w:tab w:val="left" w:pos="1070"/>
        </w:tabs>
        <w:spacing w:before="136"/>
        <w:rPr>
          <w:sz w:val="24"/>
        </w:rPr>
      </w:pPr>
      <w:r>
        <w:rPr>
          <w:sz w:val="24"/>
        </w:rPr>
        <w:t>4982 sayılı Bilgi Edinme Hakkında</w:t>
      </w:r>
      <w:r>
        <w:rPr>
          <w:spacing w:val="2"/>
          <w:sz w:val="24"/>
        </w:rPr>
        <w:t xml:space="preserve"> </w:t>
      </w:r>
      <w:r>
        <w:rPr>
          <w:sz w:val="24"/>
        </w:rPr>
        <w:t>Kanunu</w:t>
      </w:r>
    </w:p>
    <w:p w:rsidR="00B428EE" w:rsidRDefault="00B428EE" w:rsidP="00B428EE">
      <w:pPr>
        <w:pStyle w:val="ListeParagraf"/>
        <w:numPr>
          <w:ilvl w:val="0"/>
          <w:numId w:val="15"/>
        </w:numPr>
        <w:tabs>
          <w:tab w:val="left" w:pos="1070"/>
        </w:tabs>
        <w:spacing w:before="137"/>
        <w:rPr>
          <w:sz w:val="24"/>
        </w:rPr>
      </w:pPr>
      <w:r>
        <w:rPr>
          <w:sz w:val="24"/>
        </w:rPr>
        <w:t>5018 sayılı Kamu Mali Yönetimi ve Kontrol</w:t>
      </w:r>
      <w:r>
        <w:rPr>
          <w:spacing w:val="-4"/>
          <w:sz w:val="24"/>
        </w:rPr>
        <w:t xml:space="preserve"> </w:t>
      </w:r>
      <w:r>
        <w:rPr>
          <w:sz w:val="24"/>
        </w:rPr>
        <w:t>Kanunu</w:t>
      </w:r>
    </w:p>
    <w:p w:rsidR="00B428EE" w:rsidRDefault="00B428EE" w:rsidP="00B428EE">
      <w:pPr>
        <w:pStyle w:val="ListeParagraf"/>
        <w:numPr>
          <w:ilvl w:val="0"/>
          <w:numId w:val="15"/>
        </w:numPr>
        <w:tabs>
          <w:tab w:val="left" w:pos="1070"/>
        </w:tabs>
        <w:spacing w:before="139"/>
        <w:rPr>
          <w:sz w:val="24"/>
        </w:rPr>
      </w:pPr>
      <w:r>
        <w:rPr>
          <w:sz w:val="24"/>
        </w:rPr>
        <w:t>Yıllık Bütçe Kanunları· 2547 Yükseköğretim</w:t>
      </w:r>
      <w:r>
        <w:rPr>
          <w:spacing w:val="-1"/>
          <w:sz w:val="24"/>
        </w:rPr>
        <w:t xml:space="preserve"> </w:t>
      </w:r>
      <w:r>
        <w:rPr>
          <w:sz w:val="24"/>
        </w:rPr>
        <w:t>Kanunu</w:t>
      </w:r>
    </w:p>
    <w:p w:rsidR="00B428EE" w:rsidRDefault="00B428EE" w:rsidP="00B428EE">
      <w:pPr>
        <w:pStyle w:val="ListeParagraf"/>
        <w:numPr>
          <w:ilvl w:val="0"/>
          <w:numId w:val="15"/>
        </w:numPr>
        <w:tabs>
          <w:tab w:val="left" w:pos="1070"/>
        </w:tabs>
        <w:spacing w:before="137"/>
        <w:rPr>
          <w:sz w:val="24"/>
        </w:rPr>
      </w:pPr>
      <w:r>
        <w:rPr>
          <w:sz w:val="24"/>
        </w:rPr>
        <w:t>KHK / 124 Yükseköğretim Üst Kuruluşları ile</w:t>
      </w:r>
      <w:r>
        <w:rPr>
          <w:spacing w:val="-6"/>
          <w:sz w:val="24"/>
        </w:rPr>
        <w:t xml:space="preserve"> </w:t>
      </w:r>
      <w:r>
        <w:rPr>
          <w:sz w:val="24"/>
        </w:rPr>
        <w:t>Yükseköğretim</w:t>
      </w:r>
    </w:p>
    <w:p w:rsidR="00B428EE" w:rsidRDefault="00B428EE" w:rsidP="00B428EE">
      <w:pPr>
        <w:pStyle w:val="GvdeMetni"/>
        <w:spacing w:before="139"/>
        <w:ind w:left="930"/>
      </w:pPr>
      <w:r>
        <w:rPr>
          <w:b/>
        </w:rPr>
        <w:t xml:space="preserve">. </w:t>
      </w:r>
      <w:r>
        <w:t>Kurumlarının İdari Teşkilatı hakkında Kanun Hükmünde Kararnameler</w:t>
      </w:r>
    </w:p>
    <w:p w:rsidR="00B428EE" w:rsidRDefault="00B428EE" w:rsidP="00B428EE">
      <w:pPr>
        <w:pStyle w:val="ListeParagraf"/>
        <w:numPr>
          <w:ilvl w:val="0"/>
          <w:numId w:val="15"/>
        </w:numPr>
        <w:tabs>
          <w:tab w:val="left" w:pos="1070"/>
        </w:tabs>
        <w:spacing w:before="137"/>
        <w:rPr>
          <w:sz w:val="24"/>
        </w:rPr>
      </w:pPr>
      <w:r>
        <w:rPr>
          <w:sz w:val="24"/>
        </w:rPr>
        <w:t>2914 Yükseköğretim Personel</w:t>
      </w:r>
      <w:r>
        <w:rPr>
          <w:spacing w:val="-1"/>
          <w:sz w:val="24"/>
        </w:rPr>
        <w:t xml:space="preserve"> </w:t>
      </w:r>
      <w:r>
        <w:rPr>
          <w:sz w:val="24"/>
        </w:rPr>
        <w:t>Kanunu</w:t>
      </w:r>
    </w:p>
    <w:p w:rsidR="00B428EE" w:rsidRDefault="00B428EE" w:rsidP="00B428EE">
      <w:pPr>
        <w:pStyle w:val="GvdeMetni"/>
        <w:spacing w:before="7"/>
        <w:rPr>
          <w:sz w:val="36"/>
        </w:rPr>
      </w:pPr>
    </w:p>
    <w:p w:rsidR="00B428EE" w:rsidRDefault="00B428EE" w:rsidP="00B428EE">
      <w:pPr>
        <w:pStyle w:val="Balk1"/>
        <w:numPr>
          <w:ilvl w:val="0"/>
          <w:numId w:val="16"/>
        </w:numPr>
        <w:tabs>
          <w:tab w:val="left" w:pos="653"/>
          <w:tab w:val="left" w:pos="654"/>
        </w:tabs>
        <w:spacing w:before="0"/>
      </w:pPr>
      <w:bookmarkStart w:id="51" w:name="_Toc153974203"/>
      <w:r>
        <w:t>KISALTMALAR, TANIMLAR VE</w:t>
      </w:r>
      <w:r>
        <w:rPr>
          <w:spacing w:val="-3"/>
        </w:rPr>
        <w:t xml:space="preserve"> </w:t>
      </w:r>
      <w:r>
        <w:t>KAVRAMLAR</w:t>
      </w:r>
      <w:bookmarkEnd w:id="51"/>
    </w:p>
    <w:p w:rsidR="00B428EE" w:rsidRDefault="00B428EE" w:rsidP="00B428EE">
      <w:pPr>
        <w:pStyle w:val="GvdeMetni"/>
        <w:ind w:left="930"/>
        <w:rPr>
          <w:b/>
        </w:rPr>
      </w:pPr>
    </w:p>
    <w:p w:rsidR="00B428EE" w:rsidRDefault="00B428EE" w:rsidP="00B428EE">
      <w:pPr>
        <w:pStyle w:val="GvdeMetni"/>
        <w:ind w:left="930"/>
      </w:pPr>
      <w:r>
        <w:rPr>
          <w:b/>
        </w:rPr>
        <w:t xml:space="preserve">HÜ: </w:t>
      </w:r>
      <w:r>
        <w:t>Hakkâri Üniversitesi,</w:t>
      </w:r>
    </w:p>
    <w:p w:rsidR="00B428EE" w:rsidRDefault="00B428EE" w:rsidP="00B428EE">
      <w:pPr>
        <w:pStyle w:val="GvdeMetni"/>
        <w:spacing w:before="139" w:line="360" w:lineRule="auto"/>
        <w:ind w:left="930" w:right="2494"/>
      </w:pPr>
      <w:r>
        <w:rPr>
          <w:b/>
        </w:rPr>
        <w:t xml:space="preserve">KDDB: </w:t>
      </w:r>
      <w:r>
        <w:t xml:space="preserve">Kütüphane ve Dokümantasyon Daire Başkanlığı </w:t>
      </w:r>
      <w:r>
        <w:rPr>
          <w:b/>
        </w:rPr>
        <w:t xml:space="preserve">GZFT </w:t>
      </w:r>
      <w:r>
        <w:t xml:space="preserve">(SWOT) : Güçlü ve Zayıf Yönler, Fırsatlar ve Tehditler </w:t>
      </w:r>
      <w:r>
        <w:rPr>
          <w:b/>
        </w:rPr>
        <w:t>İDA</w:t>
      </w:r>
      <w:r>
        <w:rPr>
          <w:b/>
          <w:spacing w:val="-13"/>
        </w:rPr>
        <w:t xml:space="preserve"> </w:t>
      </w:r>
      <w:r>
        <w:t>:</w:t>
      </w:r>
      <w:r>
        <w:rPr>
          <w:spacing w:val="-10"/>
        </w:rPr>
        <w:t xml:space="preserve"> </w:t>
      </w:r>
      <w:r>
        <w:t>İdare</w:t>
      </w:r>
      <w:r>
        <w:rPr>
          <w:spacing w:val="-12"/>
        </w:rPr>
        <w:t xml:space="preserve"> </w:t>
      </w:r>
      <w:r>
        <w:t>(Daha</w:t>
      </w:r>
      <w:r>
        <w:rPr>
          <w:spacing w:val="-13"/>
        </w:rPr>
        <w:t xml:space="preserve"> </w:t>
      </w:r>
      <w:r>
        <w:t>Etkin</w:t>
      </w:r>
      <w:r>
        <w:rPr>
          <w:spacing w:val="-10"/>
        </w:rPr>
        <w:t xml:space="preserve"> </w:t>
      </w:r>
      <w:r>
        <w:t>Çalışan</w:t>
      </w:r>
      <w:r>
        <w:rPr>
          <w:spacing w:val="-12"/>
        </w:rPr>
        <w:t xml:space="preserve"> </w:t>
      </w:r>
      <w:r>
        <w:t>Bir</w:t>
      </w:r>
      <w:r>
        <w:rPr>
          <w:spacing w:val="-11"/>
        </w:rPr>
        <w:t xml:space="preserve"> </w:t>
      </w:r>
      <w:r>
        <w:t>Örgütsel</w:t>
      </w:r>
      <w:r>
        <w:rPr>
          <w:spacing w:val="-12"/>
        </w:rPr>
        <w:t xml:space="preserve"> </w:t>
      </w:r>
      <w:r>
        <w:t>Yapı</w:t>
      </w:r>
      <w:r>
        <w:rPr>
          <w:spacing w:val="-12"/>
        </w:rPr>
        <w:t xml:space="preserve"> </w:t>
      </w:r>
      <w:r>
        <w:t>Oluşturma)</w:t>
      </w:r>
    </w:p>
    <w:p w:rsidR="00B428EE" w:rsidRDefault="00B428EE" w:rsidP="00B428EE">
      <w:pPr>
        <w:pStyle w:val="GvdeMetni"/>
        <w:spacing w:line="360" w:lineRule="auto"/>
        <w:ind w:left="930" w:right="1994"/>
      </w:pPr>
      <w:r>
        <w:rPr>
          <w:b/>
        </w:rPr>
        <w:t xml:space="preserve">EĞT </w:t>
      </w:r>
      <w:r>
        <w:t xml:space="preserve">: Eğitim-Öğretim (Eğitim ve Öğretimin Yapısını Geliştirme) </w:t>
      </w:r>
      <w:r>
        <w:rPr>
          <w:b/>
        </w:rPr>
        <w:t xml:space="preserve">ARŞ </w:t>
      </w:r>
      <w:r>
        <w:t xml:space="preserve">: Araştırma-Geliştirme (Bilimsel Araştırmaların Geliştirilmesi) </w:t>
      </w:r>
    </w:p>
    <w:p w:rsidR="00B428EE" w:rsidRDefault="00B428EE" w:rsidP="00B428EE">
      <w:pPr>
        <w:pStyle w:val="GvdeMetni"/>
        <w:spacing w:line="360" w:lineRule="auto"/>
        <w:ind w:left="930" w:right="1994"/>
      </w:pPr>
      <w:r>
        <w:rPr>
          <w:b/>
        </w:rPr>
        <w:t xml:space="preserve">KYN </w:t>
      </w:r>
      <w:r>
        <w:t>: Kaynak (Kaynak Geliştirme)</w:t>
      </w:r>
    </w:p>
    <w:p w:rsidR="00B428EE" w:rsidRDefault="00B428EE" w:rsidP="00B428EE">
      <w:pPr>
        <w:pStyle w:val="GvdeMetni"/>
        <w:ind w:left="930"/>
      </w:pPr>
      <w:r>
        <w:rPr>
          <w:b/>
        </w:rPr>
        <w:t xml:space="preserve">İMJ </w:t>
      </w:r>
      <w:r>
        <w:t>: İmaj (İşbirliklerini ve Kurumsal İmaj Geliştirme)</w:t>
      </w:r>
    </w:p>
    <w:p w:rsidR="00B428EE" w:rsidRDefault="00B428EE" w:rsidP="00B428EE">
      <w:pPr>
        <w:sectPr w:rsidR="00B428EE">
          <w:pgSz w:w="11910" w:h="16840"/>
          <w:pgMar w:top="1320" w:right="920" w:bottom="1200" w:left="1480" w:header="0" w:footer="1010" w:gutter="0"/>
          <w:cols w:space="708"/>
        </w:sectPr>
      </w:pPr>
    </w:p>
    <w:p w:rsidR="00B428EE" w:rsidRDefault="00B428EE" w:rsidP="00B428EE">
      <w:pPr>
        <w:pStyle w:val="Balk2"/>
        <w:numPr>
          <w:ilvl w:val="1"/>
          <w:numId w:val="16"/>
        </w:numPr>
        <w:tabs>
          <w:tab w:val="left" w:pos="797"/>
          <w:tab w:val="left" w:pos="798"/>
        </w:tabs>
        <w:spacing w:before="77"/>
      </w:pPr>
      <w:bookmarkStart w:id="52" w:name="_Toc153974204"/>
      <w:r>
        <w:lastRenderedPageBreak/>
        <w:t>Amaç</w:t>
      </w:r>
      <w:bookmarkEnd w:id="52"/>
    </w:p>
    <w:p w:rsidR="00B428EE" w:rsidRDefault="00B428EE" w:rsidP="00B428EE">
      <w:pPr>
        <w:pStyle w:val="GvdeMetni"/>
        <w:spacing w:before="10"/>
        <w:jc w:val="both"/>
        <w:rPr>
          <w:rFonts w:ascii="Caladea"/>
          <w:b/>
          <w:sz w:val="38"/>
        </w:rPr>
      </w:pPr>
    </w:p>
    <w:p w:rsidR="00B428EE" w:rsidRDefault="00B428EE" w:rsidP="00B428EE">
      <w:pPr>
        <w:pStyle w:val="GvdeMetni"/>
        <w:spacing w:before="1" w:line="360" w:lineRule="auto"/>
        <w:ind w:left="222" w:right="497" w:firstLine="707"/>
        <w:jc w:val="both"/>
      </w:pPr>
      <w:r>
        <w:t>Belirlenen stratejik alanda başarılı olabilmek için kurumun ulaşmayı hedeflediği orta vadeli sonuçların bir ifadesidir. Her alana yönelik (</w:t>
      </w:r>
      <w:r>
        <w:rPr>
          <w:b/>
        </w:rPr>
        <w:t>İDA</w:t>
      </w:r>
      <w:r>
        <w:t xml:space="preserve">, </w:t>
      </w:r>
      <w:r>
        <w:rPr>
          <w:b/>
        </w:rPr>
        <w:t>EĞT</w:t>
      </w:r>
      <w:r>
        <w:t xml:space="preserve">, </w:t>
      </w:r>
      <w:r>
        <w:rPr>
          <w:b/>
        </w:rPr>
        <w:t>ARŞ</w:t>
      </w:r>
      <w:r>
        <w:t xml:space="preserve">, </w:t>
      </w:r>
      <w:r>
        <w:rPr>
          <w:b/>
        </w:rPr>
        <w:t>KYN</w:t>
      </w:r>
      <w:r>
        <w:t xml:space="preserve">, </w:t>
      </w:r>
      <w:r>
        <w:rPr>
          <w:b/>
        </w:rPr>
        <w:t>İMJ</w:t>
      </w:r>
      <w:r>
        <w:t>) en az bir amaç</w:t>
      </w:r>
      <w:r>
        <w:rPr>
          <w:spacing w:val="-2"/>
        </w:rPr>
        <w:t xml:space="preserve"> </w:t>
      </w:r>
      <w:r>
        <w:t>belirlenir.</w:t>
      </w: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pPr>
      <w:bookmarkStart w:id="53" w:name="_Toc153974205"/>
      <w:r>
        <w:t>Hedef</w:t>
      </w:r>
      <w:bookmarkEnd w:id="53"/>
    </w:p>
    <w:p w:rsidR="00B428EE" w:rsidRDefault="00B428EE" w:rsidP="00B428EE">
      <w:pPr>
        <w:pStyle w:val="GvdeMetni"/>
        <w:ind w:left="930"/>
        <w:jc w:val="both"/>
      </w:pPr>
      <w:r>
        <w:t>Amaçların gerçekleştirilmesine yönelik çok özel ve ölçülebilir alt amaçlardır.</w:t>
      </w:r>
    </w:p>
    <w:p w:rsidR="00B428EE" w:rsidRDefault="00B428EE" w:rsidP="00B428EE">
      <w:pPr>
        <w:pStyle w:val="GvdeMetni"/>
        <w:spacing w:before="137"/>
        <w:ind w:left="222"/>
        <w:jc w:val="both"/>
      </w:pPr>
      <w:r>
        <w:t>Miktar, maliyet, kalite ve zaman cinsinden ifade edilebilir.</w:t>
      </w: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spacing w:before="159"/>
      </w:pPr>
      <w:bookmarkStart w:id="54" w:name="_Toc153974206"/>
      <w:r>
        <w:t>Faaliyet-Proje</w:t>
      </w:r>
      <w:bookmarkEnd w:id="54"/>
    </w:p>
    <w:p w:rsidR="00B428EE" w:rsidRDefault="00B428EE" w:rsidP="00B428EE">
      <w:pPr>
        <w:pStyle w:val="GvdeMetni"/>
        <w:spacing w:line="360" w:lineRule="auto"/>
        <w:ind w:left="222" w:right="502" w:firstLine="707"/>
        <w:jc w:val="both"/>
      </w:pPr>
      <w:r>
        <w:t>Amaç ve faaliyetlerin geçekleştirilmesine yönelik eylemler ve uygulama planlarıdır. Hedeflerin somutlaşmasına ve bütçe oluşturmaya temel teşkil eder. Her bir hedef için en az bir faaliyet</w:t>
      </w:r>
      <w:r>
        <w:rPr>
          <w:spacing w:val="1"/>
        </w:rPr>
        <w:t xml:space="preserve"> </w:t>
      </w:r>
      <w:r>
        <w:t>belirlenir.</w:t>
      </w: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pPr>
      <w:bookmarkStart w:id="55" w:name="_Toc153974207"/>
      <w:r>
        <w:t>Strateji</w:t>
      </w:r>
      <w:bookmarkEnd w:id="55"/>
    </w:p>
    <w:p w:rsidR="00B428EE" w:rsidRDefault="00B428EE" w:rsidP="00B428EE">
      <w:pPr>
        <w:pStyle w:val="GvdeMetni"/>
        <w:spacing w:before="1"/>
        <w:ind w:left="930"/>
      </w:pPr>
      <w:r>
        <w:t>Amaç ve hedeflere ulaşma seçenekleri, yöntem ve yaklaşımlardır.</w:t>
      </w:r>
    </w:p>
    <w:p w:rsidR="00B428EE" w:rsidRDefault="00B428EE" w:rsidP="00B428EE">
      <w:pPr>
        <w:pStyle w:val="GvdeMetni"/>
        <w:spacing w:before="10"/>
        <w:rPr>
          <w:sz w:val="29"/>
        </w:rPr>
      </w:pPr>
    </w:p>
    <w:p w:rsidR="00B428EE" w:rsidRDefault="00B428EE" w:rsidP="00B428EE">
      <w:pPr>
        <w:pStyle w:val="Balk2"/>
        <w:numPr>
          <w:ilvl w:val="1"/>
          <w:numId w:val="16"/>
        </w:numPr>
        <w:tabs>
          <w:tab w:val="left" w:pos="797"/>
          <w:tab w:val="left" w:pos="798"/>
        </w:tabs>
      </w:pPr>
      <w:bookmarkStart w:id="56" w:name="_Toc153974208"/>
      <w:r>
        <w:t>Performans</w:t>
      </w:r>
      <w:r>
        <w:rPr>
          <w:spacing w:val="-1"/>
        </w:rPr>
        <w:t xml:space="preserve"> </w:t>
      </w:r>
      <w:r>
        <w:t>Göstergesi</w:t>
      </w:r>
      <w:bookmarkEnd w:id="56"/>
    </w:p>
    <w:p w:rsidR="00B428EE" w:rsidRDefault="00B428EE" w:rsidP="00B428EE">
      <w:pPr>
        <w:pStyle w:val="GvdeMetni"/>
        <w:spacing w:before="1" w:line="360" w:lineRule="auto"/>
        <w:ind w:left="222" w:right="497" w:firstLine="707"/>
        <w:jc w:val="both"/>
      </w:pPr>
      <w:r>
        <w:t>Gerçekleşen sonuçlarla Kurumun önceden belirlediği hedeflere ne ölçüde ulaştığını ölçmede kullanılır. Her bir hedef için en az bir gösterge belirlenir.</w:t>
      </w:r>
    </w:p>
    <w:p w:rsidR="00B428EE" w:rsidRDefault="00B428EE" w:rsidP="00B428EE">
      <w:pPr>
        <w:pStyle w:val="GvdeMetni"/>
        <w:spacing w:before="1" w:line="360" w:lineRule="auto"/>
        <w:ind w:left="222" w:right="497" w:firstLine="707"/>
        <w:jc w:val="both"/>
      </w:pPr>
    </w:p>
    <w:p w:rsidR="00B428EE" w:rsidRDefault="00B428EE" w:rsidP="00B428EE">
      <w:pPr>
        <w:pStyle w:val="Balk1"/>
        <w:numPr>
          <w:ilvl w:val="0"/>
          <w:numId w:val="16"/>
        </w:numPr>
        <w:tabs>
          <w:tab w:val="left" w:pos="653"/>
          <w:tab w:val="left" w:pos="654"/>
        </w:tabs>
        <w:spacing w:before="0"/>
      </w:pPr>
      <w:bookmarkStart w:id="57" w:name="_Toc153974209"/>
      <w:r>
        <w:t>Temel Politikalar ve</w:t>
      </w:r>
      <w:r>
        <w:rPr>
          <w:spacing w:val="-5"/>
        </w:rPr>
        <w:t xml:space="preserve"> </w:t>
      </w:r>
      <w:r>
        <w:t>Öncelikler</w:t>
      </w:r>
      <w:bookmarkEnd w:id="57"/>
    </w:p>
    <w:p w:rsidR="00B428EE" w:rsidRDefault="00B428EE" w:rsidP="00B428EE">
      <w:pPr>
        <w:pStyle w:val="Balk2"/>
        <w:numPr>
          <w:ilvl w:val="1"/>
          <w:numId w:val="16"/>
        </w:numPr>
        <w:tabs>
          <w:tab w:val="left" w:pos="797"/>
          <w:tab w:val="left" w:pos="798"/>
        </w:tabs>
        <w:spacing w:before="193"/>
      </w:pPr>
      <w:r>
        <w:t xml:space="preserve"> </w:t>
      </w:r>
      <w:bookmarkStart w:id="58" w:name="_Toc153974210"/>
      <w:r>
        <w:t>“Bilgi Çok</w:t>
      </w:r>
      <w:r>
        <w:rPr>
          <w:spacing w:val="1"/>
        </w:rPr>
        <w:t xml:space="preserve"> </w:t>
      </w:r>
      <w:r>
        <w:t>Şeydir.”</w:t>
      </w:r>
      <w:bookmarkEnd w:id="58"/>
    </w:p>
    <w:p w:rsidR="00B428EE" w:rsidRDefault="00B428EE" w:rsidP="00B428EE">
      <w:pPr>
        <w:pStyle w:val="GvdeMetni"/>
        <w:spacing w:before="1" w:line="360" w:lineRule="auto"/>
        <w:ind w:left="222" w:right="494" w:firstLine="707"/>
        <w:jc w:val="both"/>
      </w:pPr>
      <w:r w:rsidRPr="00201CE6">
        <w:t>Ulusal ve uluslararası arenada kendine yer arayan üniversitemizin hedeflediği ve ulaşmak zorunda olduğu düzeye çıkmak için özellikle ve öncelikle Kütüphane hizmetlerinin eksiksiz ve ideal konuma getirilmesi hedefimizdir. Zira ”Üniversite Kütüphanedir” anlayışı, birçok üniversiteyi istenilen başarıya götürmede önemli bir araç olmuştur. Bilgiye ulaşım ve eğitimi, bu anlayış daha da hızlandırmıştır</w:t>
      </w:r>
      <w:r>
        <w:t>.</w:t>
      </w:r>
    </w:p>
    <w:p w:rsidR="00B428EE" w:rsidRDefault="00B428EE" w:rsidP="00B428EE">
      <w:pPr>
        <w:pStyle w:val="GvdeMetni"/>
        <w:spacing w:before="1" w:line="360" w:lineRule="auto"/>
        <w:ind w:left="222" w:right="494" w:firstLine="707"/>
        <w:jc w:val="both"/>
      </w:pPr>
    </w:p>
    <w:p w:rsidR="00B428EE" w:rsidRDefault="00B428EE" w:rsidP="00B428EE">
      <w:pPr>
        <w:pStyle w:val="Balk2"/>
        <w:numPr>
          <w:ilvl w:val="1"/>
          <w:numId w:val="16"/>
        </w:numPr>
        <w:tabs>
          <w:tab w:val="left" w:pos="797"/>
          <w:tab w:val="left" w:pos="798"/>
        </w:tabs>
      </w:pPr>
      <w:bookmarkStart w:id="59" w:name="_Toc153974211"/>
      <w:r>
        <w:t>Temel</w:t>
      </w:r>
      <w:r>
        <w:rPr>
          <w:spacing w:val="-2"/>
        </w:rPr>
        <w:t xml:space="preserve"> </w:t>
      </w:r>
      <w:r>
        <w:t>Değerlerimiz</w:t>
      </w:r>
      <w:bookmarkEnd w:id="59"/>
    </w:p>
    <w:p w:rsidR="00B428EE" w:rsidRDefault="00B428EE" w:rsidP="00B428EE">
      <w:pPr>
        <w:pStyle w:val="Balk2"/>
        <w:tabs>
          <w:tab w:val="left" w:pos="797"/>
          <w:tab w:val="left" w:pos="798"/>
        </w:tabs>
      </w:pPr>
    </w:p>
    <w:p w:rsidR="00B428EE" w:rsidRDefault="00B428EE" w:rsidP="00B428EE">
      <w:pPr>
        <w:pStyle w:val="Balk3"/>
        <w:numPr>
          <w:ilvl w:val="2"/>
          <w:numId w:val="14"/>
        </w:numPr>
        <w:tabs>
          <w:tab w:val="left" w:pos="941"/>
          <w:tab w:val="left" w:pos="942"/>
        </w:tabs>
      </w:pPr>
      <w:bookmarkStart w:id="60" w:name="_Toc153974212"/>
      <w:r>
        <w:t>Kurumsal</w:t>
      </w:r>
      <w:bookmarkEnd w:id="60"/>
    </w:p>
    <w:p w:rsidR="00B428EE" w:rsidRDefault="00B428EE" w:rsidP="00B428EE">
      <w:pPr>
        <w:pStyle w:val="GvdeMetni"/>
        <w:spacing w:before="7"/>
        <w:rPr>
          <w:rFonts w:ascii="Caladea"/>
          <w:b/>
          <w:sz w:val="37"/>
        </w:rPr>
      </w:pPr>
    </w:p>
    <w:p w:rsidR="00B428EE" w:rsidRDefault="00B428EE" w:rsidP="00B428EE">
      <w:pPr>
        <w:pStyle w:val="ListeParagraf"/>
        <w:numPr>
          <w:ilvl w:val="3"/>
          <w:numId w:val="14"/>
        </w:numPr>
        <w:tabs>
          <w:tab w:val="left" w:pos="1170"/>
        </w:tabs>
        <w:ind w:left="1170" w:hanging="240"/>
        <w:rPr>
          <w:sz w:val="24"/>
        </w:rPr>
      </w:pPr>
      <w:r>
        <w:rPr>
          <w:sz w:val="24"/>
        </w:rPr>
        <w:t>Kaliteli hizmet</w:t>
      </w:r>
      <w:r>
        <w:rPr>
          <w:spacing w:val="-1"/>
          <w:sz w:val="24"/>
        </w:rPr>
        <w:t xml:space="preserve"> </w:t>
      </w:r>
      <w:r>
        <w:rPr>
          <w:sz w:val="24"/>
        </w:rPr>
        <w:t>anlayışı,</w:t>
      </w:r>
    </w:p>
    <w:p w:rsidR="00B428EE" w:rsidRDefault="00B428EE" w:rsidP="00B428EE">
      <w:pPr>
        <w:pStyle w:val="ListeParagraf"/>
        <w:numPr>
          <w:ilvl w:val="3"/>
          <w:numId w:val="14"/>
        </w:numPr>
        <w:tabs>
          <w:tab w:val="left" w:pos="1111"/>
        </w:tabs>
        <w:spacing w:before="140"/>
        <w:ind w:left="1111" w:hanging="181"/>
        <w:rPr>
          <w:color w:val="333333"/>
        </w:rPr>
      </w:pPr>
      <w:r>
        <w:rPr>
          <w:color w:val="333333"/>
          <w:sz w:val="24"/>
        </w:rPr>
        <w:t>Esnek bir örgüt</w:t>
      </w:r>
      <w:r>
        <w:rPr>
          <w:color w:val="333333"/>
          <w:spacing w:val="4"/>
          <w:sz w:val="24"/>
        </w:rPr>
        <w:t xml:space="preserve"> </w:t>
      </w:r>
      <w:r>
        <w:rPr>
          <w:color w:val="333333"/>
          <w:sz w:val="24"/>
        </w:rPr>
        <w:t>yapısı,</w:t>
      </w:r>
    </w:p>
    <w:p w:rsidR="00B428EE" w:rsidRDefault="00B428EE" w:rsidP="00B428EE">
      <w:pPr>
        <w:pStyle w:val="ListeParagraf"/>
        <w:numPr>
          <w:ilvl w:val="3"/>
          <w:numId w:val="14"/>
        </w:numPr>
        <w:tabs>
          <w:tab w:val="left" w:pos="1111"/>
        </w:tabs>
        <w:spacing w:before="136"/>
        <w:ind w:left="1111" w:hanging="181"/>
        <w:rPr>
          <w:color w:val="333333"/>
        </w:rPr>
      </w:pPr>
      <w:r>
        <w:rPr>
          <w:color w:val="333333"/>
          <w:sz w:val="24"/>
        </w:rPr>
        <w:t>Kullanıcılarımıza ihtiyaç duydukları bilgileri doğru ve zamanında</w:t>
      </w:r>
      <w:r>
        <w:rPr>
          <w:color w:val="333333"/>
          <w:spacing w:val="-8"/>
          <w:sz w:val="24"/>
        </w:rPr>
        <w:t xml:space="preserve"> </w:t>
      </w:r>
      <w:r>
        <w:rPr>
          <w:color w:val="333333"/>
          <w:sz w:val="24"/>
        </w:rPr>
        <w:t>sağlamak,</w:t>
      </w:r>
    </w:p>
    <w:p w:rsidR="00B428EE" w:rsidRDefault="00B428EE" w:rsidP="00B428EE">
      <w:pPr>
        <w:pStyle w:val="ListeParagraf"/>
        <w:numPr>
          <w:ilvl w:val="3"/>
          <w:numId w:val="14"/>
        </w:numPr>
        <w:tabs>
          <w:tab w:val="left" w:pos="1111"/>
        </w:tabs>
        <w:spacing w:before="140" w:line="360" w:lineRule="auto"/>
        <w:ind w:left="222" w:right="499" w:firstLine="707"/>
        <w:rPr>
          <w:color w:val="333333"/>
        </w:rPr>
      </w:pPr>
      <w:r>
        <w:rPr>
          <w:color w:val="333333"/>
          <w:sz w:val="24"/>
        </w:rPr>
        <w:t xml:space="preserve">Kullanıcılarımızın değişen bilgi ihtiyaçlarını kestirme ve bunlara yönelik </w:t>
      </w:r>
      <w:r>
        <w:rPr>
          <w:color w:val="333333"/>
          <w:sz w:val="24"/>
        </w:rPr>
        <w:lastRenderedPageBreak/>
        <w:t>önlemleri</w:t>
      </w:r>
      <w:r>
        <w:rPr>
          <w:color w:val="333333"/>
          <w:spacing w:val="-1"/>
          <w:sz w:val="24"/>
        </w:rPr>
        <w:t xml:space="preserve"> </w:t>
      </w:r>
      <w:r>
        <w:rPr>
          <w:color w:val="333333"/>
          <w:sz w:val="24"/>
        </w:rPr>
        <w:t>almak,</w:t>
      </w:r>
    </w:p>
    <w:p w:rsidR="00B428EE" w:rsidRDefault="00B428EE" w:rsidP="00B428EE">
      <w:pPr>
        <w:pStyle w:val="ListeParagraf"/>
        <w:numPr>
          <w:ilvl w:val="3"/>
          <w:numId w:val="14"/>
        </w:numPr>
        <w:tabs>
          <w:tab w:val="left" w:pos="1111"/>
        </w:tabs>
        <w:ind w:left="1111" w:hanging="181"/>
        <w:rPr>
          <w:color w:val="333333"/>
        </w:rPr>
      </w:pPr>
      <w:r>
        <w:rPr>
          <w:color w:val="333333"/>
          <w:sz w:val="24"/>
        </w:rPr>
        <w:t>Personelin sürekli gelişimini</w:t>
      </w:r>
      <w:r>
        <w:rPr>
          <w:color w:val="333333"/>
          <w:spacing w:val="-1"/>
          <w:sz w:val="24"/>
        </w:rPr>
        <w:t xml:space="preserve"> </w:t>
      </w:r>
      <w:r>
        <w:rPr>
          <w:color w:val="333333"/>
          <w:sz w:val="24"/>
        </w:rPr>
        <w:t>sağlamak.</w:t>
      </w:r>
    </w:p>
    <w:p w:rsidR="00B428EE" w:rsidRDefault="00B428EE" w:rsidP="00B428EE">
      <w:pPr>
        <w:pStyle w:val="ListeParagraf"/>
        <w:numPr>
          <w:ilvl w:val="3"/>
          <w:numId w:val="14"/>
        </w:numPr>
        <w:tabs>
          <w:tab w:val="left" w:pos="1113"/>
        </w:tabs>
        <w:spacing w:before="136"/>
        <w:ind w:left="1112" w:hanging="183"/>
        <w:rPr>
          <w:color w:val="333333"/>
        </w:rPr>
      </w:pPr>
      <w:r>
        <w:rPr>
          <w:color w:val="333333"/>
          <w:sz w:val="24"/>
        </w:rPr>
        <w:t>İyi performansın hakkını</w:t>
      </w:r>
      <w:r>
        <w:rPr>
          <w:color w:val="333333"/>
          <w:spacing w:val="-1"/>
          <w:sz w:val="24"/>
        </w:rPr>
        <w:t xml:space="preserve"> </w:t>
      </w:r>
      <w:r>
        <w:rPr>
          <w:color w:val="333333"/>
          <w:sz w:val="24"/>
        </w:rPr>
        <w:t>vermek,</w:t>
      </w:r>
    </w:p>
    <w:p w:rsidR="00B428EE" w:rsidRDefault="00B428EE" w:rsidP="00B428EE">
      <w:pPr>
        <w:pStyle w:val="ListeParagraf"/>
        <w:numPr>
          <w:ilvl w:val="3"/>
          <w:numId w:val="14"/>
        </w:numPr>
        <w:tabs>
          <w:tab w:val="left" w:pos="1170"/>
        </w:tabs>
        <w:spacing w:before="137"/>
        <w:ind w:left="1170" w:hanging="240"/>
        <w:rPr>
          <w:sz w:val="24"/>
        </w:rPr>
      </w:pPr>
      <w:r>
        <w:rPr>
          <w:sz w:val="24"/>
        </w:rPr>
        <w:t>Yönetimde katılımcı ve</w:t>
      </w:r>
      <w:r>
        <w:rPr>
          <w:spacing w:val="-2"/>
          <w:sz w:val="24"/>
        </w:rPr>
        <w:t xml:space="preserve"> </w:t>
      </w:r>
      <w:r>
        <w:rPr>
          <w:sz w:val="24"/>
        </w:rPr>
        <w:t>şeffaflık,</w:t>
      </w:r>
    </w:p>
    <w:p w:rsidR="00B428EE" w:rsidRDefault="00B428EE" w:rsidP="00B428EE">
      <w:pPr>
        <w:pStyle w:val="ListeParagraf"/>
        <w:numPr>
          <w:ilvl w:val="3"/>
          <w:numId w:val="14"/>
        </w:numPr>
        <w:tabs>
          <w:tab w:val="left" w:pos="1111"/>
        </w:tabs>
        <w:spacing w:before="140" w:line="360" w:lineRule="auto"/>
        <w:ind w:left="222" w:right="496" w:firstLine="707"/>
      </w:pPr>
      <w:r>
        <w:rPr>
          <w:sz w:val="24"/>
        </w:rPr>
        <w:t>Çalışanların gelişmesi ve iyi bir şekilde hizmet vermesi için uygun ortam ve olanak</w:t>
      </w:r>
      <w:r>
        <w:rPr>
          <w:spacing w:val="-1"/>
          <w:sz w:val="24"/>
        </w:rPr>
        <w:t xml:space="preserve"> </w:t>
      </w:r>
      <w:r>
        <w:rPr>
          <w:sz w:val="24"/>
        </w:rPr>
        <w:t>sağlamak,</w:t>
      </w:r>
    </w:p>
    <w:p w:rsidR="00B428EE" w:rsidRDefault="00B428EE" w:rsidP="00B428EE">
      <w:pPr>
        <w:pStyle w:val="ListeParagraf"/>
        <w:numPr>
          <w:ilvl w:val="3"/>
          <w:numId w:val="14"/>
        </w:numPr>
        <w:tabs>
          <w:tab w:val="left" w:pos="1111"/>
        </w:tabs>
        <w:ind w:left="1111" w:hanging="181"/>
      </w:pPr>
      <w:r>
        <w:rPr>
          <w:sz w:val="24"/>
        </w:rPr>
        <w:t>Kaynakları etkin ve verimli kullanmak.</w:t>
      </w:r>
    </w:p>
    <w:p w:rsidR="00B428EE" w:rsidRDefault="00B428EE" w:rsidP="00B428EE">
      <w:pPr>
        <w:pStyle w:val="GvdeMetni"/>
        <w:rPr>
          <w:sz w:val="26"/>
        </w:rPr>
      </w:pPr>
    </w:p>
    <w:p w:rsidR="00B428EE" w:rsidRDefault="00B428EE" w:rsidP="00B428EE">
      <w:pPr>
        <w:pStyle w:val="Balk3"/>
        <w:numPr>
          <w:ilvl w:val="2"/>
          <w:numId w:val="14"/>
        </w:numPr>
        <w:tabs>
          <w:tab w:val="left" w:pos="941"/>
          <w:tab w:val="left" w:pos="942"/>
        </w:tabs>
        <w:spacing w:before="159"/>
      </w:pPr>
      <w:bookmarkStart w:id="61" w:name="_Toc153974213"/>
      <w:r>
        <w:t>Personel</w:t>
      </w:r>
      <w:bookmarkEnd w:id="61"/>
    </w:p>
    <w:p w:rsidR="00B428EE" w:rsidRDefault="00B428EE" w:rsidP="00B428EE">
      <w:pPr>
        <w:pStyle w:val="ListeParagraf"/>
        <w:numPr>
          <w:ilvl w:val="3"/>
          <w:numId w:val="14"/>
        </w:numPr>
        <w:tabs>
          <w:tab w:val="left" w:pos="1354"/>
          <w:tab w:val="left" w:pos="1355"/>
        </w:tabs>
        <w:spacing w:before="1"/>
        <w:rPr>
          <w:sz w:val="24"/>
        </w:rPr>
      </w:pPr>
      <w:r>
        <w:rPr>
          <w:sz w:val="24"/>
        </w:rPr>
        <w:t>Özverili,</w:t>
      </w:r>
    </w:p>
    <w:p w:rsidR="00B428EE" w:rsidRDefault="00B428EE" w:rsidP="00B428EE">
      <w:pPr>
        <w:pStyle w:val="ListeParagraf"/>
        <w:numPr>
          <w:ilvl w:val="3"/>
          <w:numId w:val="14"/>
        </w:numPr>
        <w:tabs>
          <w:tab w:val="left" w:pos="1354"/>
          <w:tab w:val="left" w:pos="1355"/>
        </w:tabs>
        <w:spacing w:before="136"/>
        <w:rPr>
          <w:sz w:val="24"/>
        </w:rPr>
      </w:pPr>
      <w:r>
        <w:rPr>
          <w:sz w:val="24"/>
        </w:rPr>
        <w:t>Sorumluluk bilinci</w:t>
      </w:r>
      <w:r>
        <w:rPr>
          <w:spacing w:val="-1"/>
          <w:sz w:val="24"/>
        </w:rPr>
        <w:t xml:space="preserve"> </w:t>
      </w:r>
      <w:r>
        <w:rPr>
          <w:sz w:val="24"/>
        </w:rPr>
        <w:t>taşıyan,</w:t>
      </w:r>
    </w:p>
    <w:p w:rsidR="00B428EE" w:rsidRDefault="00B428EE" w:rsidP="00B428EE">
      <w:pPr>
        <w:pStyle w:val="ListeParagraf"/>
        <w:numPr>
          <w:ilvl w:val="3"/>
          <w:numId w:val="14"/>
        </w:numPr>
        <w:tabs>
          <w:tab w:val="left" w:pos="1354"/>
          <w:tab w:val="left" w:pos="1355"/>
        </w:tabs>
        <w:spacing w:before="140"/>
        <w:rPr>
          <w:sz w:val="24"/>
        </w:rPr>
      </w:pPr>
      <w:r>
        <w:rPr>
          <w:sz w:val="24"/>
        </w:rPr>
        <w:t>Ekip ruhuna ve iş disiplinine</w:t>
      </w:r>
      <w:r>
        <w:rPr>
          <w:spacing w:val="-9"/>
          <w:sz w:val="24"/>
        </w:rPr>
        <w:t xml:space="preserve"> </w:t>
      </w:r>
      <w:r>
        <w:rPr>
          <w:sz w:val="24"/>
        </w:rPr>
        <w:t>sahip,</w:t>
      </w:r>
    </w:p>
    <w:p w:rsidR="00B428EE" w:rsidRDefault="00B428EE" w:rsidP="00B428EE">
      <w:pPr>
        <w:pStyle w:val="ListeParagraf"/>
        <w:numPr>
          <w:ilvl w:val="3"/>
          <w:numId w:val="14"/>
        </w:numPr>
        <w:tabs>
          <w:tab w:val="left" w:pos="1354"/>
          <w:tab w:val="left" w:pos="1355"/>
        </w:tabs>
        <w:spacing w:before="136"/>
        <w:rPr>
          <w:color w:val="333333"/>
          <w:sz w:val="24"/>
        </w:rPr>
      </w:pPr>
      <w:r>
        <w:rPr>
          <w:color w:val="333333"/>
          <w:sz w:val="24"/>
        </w:rPr>
        <w:t>Olumlu deneyimlerden</w:t>
      </w:r>
      <w:r>
        <w:rPr>
          <w:color w:val="333333"/>
          <w:spacing w:val="-8"/>
          <w:sz w:val="24"/>
        </w:rPr>
        <w:t xml:space="preserve"> </w:t>
      </w:r>
      <w:r>
        <w:rPr>
          <w:color w:val="333333"/>
          <w:sz w:val="24"/>
        </w:rPr>
        <w:t>yararlanma,</w:t>
      </w:r>
    </w:p>
    <w:p w:rsidR="00B428EE" w:rsidRDefault="00B428EE" w:rsidP="00B428EE">
      <w:pPr>
        <w:pStyle w:val="ListeParagraf"/>
        <w:numPr>
          <w:ilvl w:val="3"/>
          <w:numId w:val="14"/>
        </w:numPr>
        <w:tabs>
          <w:tab w:val="left" w:pos="1354"/>
          <w:tab w:val="left" w:pos="1355"/>
        </w:tabs>
        <w:spacing w:before="140"/>
        <w:rPr>
          <w:color w:val="333333"/>
          <w:sz w:val="24"/>
        </w:rPr>
      </w:pPr>
      <w:r>
        <w:rPr>
          <w:color w:val="333333"/>
          <w:sz w:val="24"/>
        </w:rPr>
        <w:t>Gerektiğinde risk</w:t>
      </w:r>
      <w:r>
        <w:rPr>
          <w:color w:val="333333"/>
          <w:spacing w:val="-1"/>
          <w:sz w:val="24"/>
        </w:rPr>
        <w:t xml:space="preserve"> </w:t>
      </w:r>
      <w:r>
        <w:rPr>
          <w:color w:val="333333"/>
          <w:sz w:val="24"/>
        </w:rPr>
        <w:t>alma,</w:t>
      </w:r>
    </w:p>
    <w:p w:rsidR="00B428EE" w:rsidRDefault="00B428EE" w:rsidP="00B428EE">
      <w:pPr>
        <w:pStyle w:val="ListeParagraf"/>
        <w:numPr>
          <w:ilvl w:val="3"/>
          <w:numId w:val="14"/>
        </w:numPr>
        <w:tabs>
          <w:tab w:val="left" w:pos="1354"/>
          <w:tab w:val="left" w:pos="1355"/>
        </w:tabs>
        <w:spacing w:before="137"/>
        <w:rPr>
          <w:sz w:val="24"/>
        </w:rPr>
      </w:pPr>
      <w:r>
        <w:rPr>
          <w:sz w:val="24"/>
        </w:rPr>
        <w:t>İdealist,</w:t>
      </w:r>
    </w:p>
    <w:p w:rsidR="00B428EE" w:rsidRDefault="00B428EE" w:rsidP="00B428EE">
      <w:pPr>
        <w:pStyle w:val="ListeParagraf"/>
        <w:numPr>
          <w:ilvl w:val="3"/>
          <w:numId w:val="14"/>
        </w:numPr>
        <w:tabs>
          <w:tab w:val="left" w:pos="1354"/>
          <w:tab w:val="left" w:pos="1355"/>
        </w:tabs>
        <w:spacing w:before="139"/>
        <w:rPr>
          <w:sz w:val="24"/>
        </w:rPr>
      </w:pPr>
      <w:r>
        <w:rPr>
          <w:sz w:val="24"/>
        </w:rPr>
        <w:t>Başarılı,</w:t>
      </w:r>
    </w:p>
    <w:p w:rsidR="00B428EE" w:rsidRDefault="00B428EE" w:rsidP="00B428EE">
      <w:pPr>
        <w:pStyle w:val="ListeParagraf"/>
        <w:numPr>
          <w:ilvl w:val="3"/>
          <w:numId w:val="14"/>
        </w:numPr>
        <w:tabs>
          <w:tab w:val="left" w:pos="1354"/>
          <w:tab w:val="left" w:pos="1355"/>
        </w:tabs>
        <w:spacing w:before="137"/>
        <w:rPr>
          <w:sz w:val="24"/>
        </w:rPr>
      </w:pPr>
      <w:r>
        <w:rPr>
          <w:sz w:val="24"/>
        </w:rPr>
        <w:t>Yapılan iş ve işlemlerde ahlaki değerlere önem</w:t>
      </w:r>
      <w:r>
        <w:rPr>
          <w:spacing w:val="-3"/>
          <w:sz w:val="24"/>
        </w:rPr>
        <w:t xml:space="preserve"> </w:t>
      </w:r>
      <w:r>
        <w:rPr>
          <w:sz w:val="24"/>
        </w:rPr>
        <w:t>vermek.</w:t>
      </w:r>
    </w:p>
    <w:p w:rsidR="00B428EE" w:rsidRDefault="00B428EE" w:rsidP="00B428EE">
      <w:pPr>
        <w:pStyle w:val="ListeParagraf"/>
        <w:tabs>
          <w:tab w:val="left" w:pos="1354"/>
          <w:tab w:val="left" w:pos="1355"/>
        </w:tabs>
        <w:spacing w:before="137"/>
        <w:ind w:left="1354" w:firstLine="0"/>
        <w:rPr>
          <w:sz w:val="24"/>
        </w:rPr>
      </w:pPr>
    </w:p>
    <w:p w:rsidR="00B428EE" w:rsidRDefault="00B428EE" w:rsidP="00B428EE">
      <w:pPr>
        <w:pStyle w:val="Balk2"/>
        <w:numPr>
          <w:ilvl w:val="1"/>
          <w:numId w:val="16"/>
        </w:numPr>
        <w:tabs>
          <w:tab w:val="left" w:pos="797"/>
          <w:tab w:val="left" w:pos="798"/>
        </w:tabs>
        <w:spacing w:before="77"/>
      </w:pPr>
      <w:bookmarkStart w:id="62" w:name="_Toc153974214"/>
      <w:r>
        <w:t>Paydaşlar</w:t>
      </w:r>
      <w:bookmarkEnd w:id="62"/>
    </w:p>
    <w:p w:rsidR="00B428EE" w:rsidRDefault="00B428EE" w:rsidP="00B428EE">
      <w:pPr>
        <w:pStyle w:val="GvdeMetni"/>
        <w:rPr>
          <w:rFonts w:ascii="Caladea"/>
          <w:b/>
          <w:sz w:val="30"/>
        </w:rPr>
      </w:pPr>
    </w:p>
    <w:p w:rsidR="00B428EE" w:rsidRDefault="00B428EE" w:rsidP="00B428EE">
      <w:pPr>
        <w:pStyle w:val="Balk3"/>
        <w:numPr>
          <w:ilvl w:val="2"/>
          <w:numId w:val="13"/>
        </w:numPr>
        <w:tabs>
          <w:tab w:val="left" w:pos="941"/>
          <w:tab w:val="left" w:pos="942"/>
        </w:tabs>
      </w:pPr>
      <w:bookmarkStart w:id="63" w:name="_Toc153974215"/>
      <w:r>
        <w:t>İç</w:t>
      </w:r>
      <w:r>
        <w:rPr>
          <w:spacing w:val="-1"/>
        </w:rPr>
        <w:t xml:space="preserve"> </w:t>
      </w:r>
      <w:r>
        <w:t>Kullanıcılar</w:t>
      </w:r>
      <w:bookmarkEnd w:id="63"/>
    </w:p>
    <w:p w:rsidR="00B428EE" w:rsidRDefault="00B428EE" w:rsidP="00B428EE">
      <w:pPr>
        <w:pStyle w:val="ListeParagraf"/>
        <w:numPr>
          <w:ilvl w:val="3"/>
          <w:numId w:val="13"/>
        </w:numPr>
        <w:tabs>
          <w:tab w:val="left" w:pos="1354"/>
          <w:tab w:val="left" w:pos="1355"/>
        </w:tabs>
        <w:rPr>
          <w:sz w:val="24"/>
        </w:rPr>
      </w:pPr>
      <w:r>
        <w:rPr>
          <w:sz w:val="24"/>
        </w:rPr>
        <w:t>Kütüphane</w:t>
      </w:r>
      <w:r>
        <w:rPr>
          <w:spacing w:val="-2"/>
          <w:sz w:val="24"/>
        </w:rPr>
        <w:t xml:space="preserve"> </w:t>
      </w:r>
      <w:r>
        <w:rPr>
          <w:sz w:val="24"/>
        </w:rPr>
        <w:t>personeli,</w:t>
      </w:r>
    </w:p>
    <w:p w:rsidR="00B428EE" w:rsidRDefault="00B428EE" w:rsidP="00B428EE">
      <w:pPr>
        <w:pStyle w:val="ListeParagraf"/>
        <w:numPr>
          <w:ilvl w:val="3"/>
          <w:numId w:val="13"/>
        </w:numPr>
        <w:tabs>
          <w:tab w:val="left" w:pos="1354"/>
          <w:tab w:val="left" w:pos="1355"/>
        </w:tabs>
        <w:spacing w:before="137"/>
        <w:rPr>
          <w:sz w:val="24"/>
        </w:rPr>
      </w:pPr>
      <w:r>
        <w:rPr>
          <w:sz w:val="24"/>
        </w:rPr>
        <w:t>Hakkâri Üniversitesi</w:t>
      </w:r>
      <w:r>
        <w:rPr>
          <w:spacing w:val="-1"/>
          <w:sz w:val="24"/>
        </w:rPr>
        <w:t xml:space="preserve"> </w:t>
      </w:r>
      <w:r>
        <w:rPr>
          <w:sz w:val="24"/>
        </w:rPr>
        <w:t>öğrencileri,</w:t>
      </w:r>
    </w:p>
    <w:p w:rsidR="00B428EE" w:rsidRDefault="00B428EE" w:rsidP="00B428EE">
      <w:pPr>
        <w:pStyle w:val="ListeParagraf"/>
        <w:numPr>
          <w:ilvl w:val="3"/>
          <w:numId w:val="13"/>
        </w:numPr>
        <w:tabs>
          <w:tab w:val="left" w:pos="1354"/>
          <w:tab w:val="left" w:pos="1355"/>
        </w:tabs>
        <w:spacing w:before="139"/>
        <w:rPr>
          <w:sz w:val="24"/>
        </w:rPr>
      </w:pPr>
      <w:r>
        <w:rPr>
          <w:sz w:val="24"/>
        </w:rPr>
        <w:t>Üniversite</w:t>
      </w:r>
      <w:r>
        <w:rPr>
          <w:spacing w:val="-1"/>
          <w:sz w:val="24"/>
        </w:rPr>
        <w:t xml:space="preserve"> </w:t>
      </w:r>
      <w:r>
        <w:rPr>
          <w:sz w:val="24"/>
        </w:rPr>
        <w:t>personeli</w:t>
      </w:r>
    </w:p>
    <w:p w:rsidR="00B428EE" w:rsidRDefault="00B428EE" w:rsidP="00B428EE">
      <w:pPr>
        <w:pStyle w:val="GvdeMetni"/>
        <w:rPr>
          <w:sz w:val="26"/>
        </w:rPr>
      </w:pPr>
    </w:p>
    <w:p w:rsidR="00B428EE" w:rsidRDefault="00B428EE" w:rsidP="00B428EE">
      <w:pPr>
        <w:pStyle w:val="Balk3"/>
        <w:numPr>
          <w:ilvl w:val="2"/>
          <w:numId w:val="13"/>
        </w:numPr>
        <w:tabs>
          <w:tab w:val="left" w:pos="941"/>
          <w:tab w:val="left" w:pos="942"/>
        </w:tabs>
        <w:spacing w:before="156"/>
      </w:pPr>
      <w:bookmarkStart w:id="64" w:name="_Toc153974216"/>
      <w:r>
        <w:t>Dış</w:t>
      </w:r>
      <w:r>
        <w:rPr>
          <w:spacing w:val="-1"/>
        </w:rPr>
        <w:t xml:space="preserve"> </w:t>
      </w:r>
      <w:r>
        <w:t>Kullanıcılar</w:t>
      </w:r>
      <w:bookmarkEnd w:id="64"/>
    </w:p>
    <w:p w:rsidR="00B428EE" w:rsidRDefault="00B428EE" w:rsidP="00B428EE">
      <w:pPr>
        <w:pStyle w:val="ListeParagraf"/>
        <w:numPr>
          <w:ilvl w:val="3"/>
          <w:numId w:val="13"/>
        </w:numPr>
        <w:tabs>
          <w:tab w:val="left" w:pos="1354"/>
          <w:tab w:val="left" w:pos="1355"/>
        </w:tabs>
        <w:rPr>
          <w:sz w:val="24"/>
        </w:rPr>
      </w:pPr>
      <w:r>
        <w:rPr>
          <w:sz w:val="24"/>
        </w:rPr>
        <w:t>DPT, Maliye Bakanlığı, Sayıştay, KİK, Bankalar</w:t>
      </w:r>
    </w:p>
    <w:p w:rsidR="00B428EE" w:rsidRDefault="00B428EE" w:rsidP="00B428EE">
      <w:pPr>
        <w:pStyle w:val="ListeParagraf"/>
        <w:numPr>
          <w:ilvl w:val="3"/>
          <w:numId w:val="13"/>
        </w:numPr>
        <w:tabs>
          <w:tab w:val="left" w:pos="1354"/>
          <w:tab w:val="left" w:pos="1355"/>
        </w:tabs>
        <w:spacing w:before="137"/>
        <w:rPr>
          <w:sz w:val="24"/>
        </w:rPr>
      </w:pPr>
      <w:r>
        <w:rPr>
          <w:sz w:val="24"/>
        </w:rPr>
        <w:t>Kamu kuruluşları</w:t>
      </w:r>
      <w:r>
        <w:rPr>
          <w:spacing w:val="-1"/>
          <w:sz w:val="24"/>
        </w:rPr>
        <w:t xml:space="preserve"> </w:t>
      </w:r>
      <w:r>
        <w:rPr>
          <w:sz w:val="24"/>
        </w:rPr>
        <w:t>çalışanları,</w:t>
      </w:r>
    </w:p>
    <w:p w:rsidR="00B428EE" w:rsidRDefault="00B428EE" w:rsidP="00B428EE">
      <w:pPr>
        <w:pStyle w:val="ListeParagraf"/>
        <w:numPr>
          <w:ilvl w:val="3"/>
          <w:numId w:val="13"/>
        </w:numPr>
        <w:tabs>
          <w:tab w:val="left" w:pos="1354"/>
          <w:tab w:val="left" w:pos="1355"/>
        </w:tabs>
        <w:spacing w:before="139"/>
        <w:rPr>
          <w:sz w:val="24"/>
        </w:rPr>
      </w:pPr>
      <w:r>
        <w:rPr>
          <w:sz w:val="24"/>
        </w:rPr>
        <w:t>Yurt içi ve yurt dışı</w:t>
      </w:r>
      <w:r>
        <w:rPr>
          <w:spacing w:val="5"/>
          <w:sz w:val="24"/>
        </w:rPr>
        <w:t xml:space="preserve"> </w:t>
      </w:r>
      <w:r>
        <w:rPr>
          <w:sz w:val="24"/>
        </w:rPr>
        <w:t>kütüphaneler</w:t>
      </w:r>
    </w:p>
    <w:p w:rsidR="00B428EE" w:rsidRDefault="00B428EE" w:rsidP="00B428EE">
      <w:pPr>
        <w:pStyle w:val="ListeParagraf"/>
        <w:numPr>
          <w:ilvl w:val="3"/>
          <w:numId w:val="13"/>
        </w:numPr>
        <w:tabs>
          <w:tab w:val="left" w:pos="1354"/>
          <w:tab w:val="left" w:pos="1355"/>
        </w:tabs>
        <w:spacing w:before="137"/>
        <w:rPr>
          <w:sz w:val="24"/>
        </w:rPr>
      </w:pPr>
      <w:r>
        <w:rPr>
          <w:sz w:val="24"/>
        </w:rPr>
        <w:t>Üniversitelerin Bilgi Belge Yönetimi</w:t>
      </w:r>
      <w:r>
        <w:rPr>
          <w:spacing w:val="2"/>
          <w:sz w:val="24"/>
        </w:rPr>
        <w:t xml:space="preserve"> </w:t>
      </w:r>
      <w:r>
        <w:rPr>
          <w:sz w:val="24"/>
        </w:rPr>
        <w:t>bölümleri</w:t>
      </w:r>
    </w:p>
    <w:p w:rsidR="00B428EE" w:rsidRDefault="00B428EE" w:rsidP="00B428EE">
      <w:pPr>
        <w:pStyle w:val="ListeParagraf"/>
        <w:numPr>
          <w:ilvl w:val="3"/>
          <w:numId w:val="13"/>
        </w:numPr>
        <w:tabs>
          <w:tab w:val="left" w:pos="1354"/>
          <w:tab w:val="left" w:pos="1355"/>
        </w:tabs>
        <w:spacing w:before="137"/>
        <w:rPr>
          <w:sz w:val="24"/>
        </w:rPr>
      </w:pPr>
      <w:r>
        <w:rPr>
          <w:sz w:val="24"/>
        </w:rPr>
        <w:t>ANKOS</w:t>
      </w:r>
    </w:p>
    <w:p w:rsidR="00B428EE" w:rsidRDefault="00B428EE" w:rsidP="00B428EE">
      <w:pPr>
        <w:pStyle w:val="ListeParagraf"/>
        <w:numPr>
          <w:ilvl w:val="3"/>
          <w:numId w:val="13"/>
        </w:numPr>
        <w:tabs>
          <w:tab w:val="left" w:pos="1354"/>
          <w:tab w:val="left" w:pos="1355"/>
        </w:tabs>
        <w:spacing w:before="139"/>
        <w:rPr>
          <w:sz w:val="24"/>
        </w:rPr>
      </w:pPr>
      <w:r>
        <w:rPr>
          <w:sz w:val="24"/>
        </w:rPr>
        <w:t>BES, Protokol</w:t>
      </w:r>
      <w:r>
        <w:rPr>
          <w:spacing w:val="-1"/>
          <w:sz w:val="24"/>
        </w:rPr>
        <w:t xml:space="preserve"> </w:t>
      </w:r>
      <w:r>
        <w:rPr>
          <w:sz w:val="24"/>
        </w:rPr>
        <w:t>kullanıcıları,</w:t>
      </w:r>
    </w:p>
    <w:p w:rsidR="00B428EE" w:rsidRDefault="00B428EE" w:rsidP="00B428EE">
      <w:pPr>
        <w:pStyle w:val="ListeParagraf"/>
        <w:numPr>
          <w:ilvl w:val="3"/>
          <w:numId w:val="13"/>
        </w:numPr>
        <w:tabs>
          <w:tab w:val="left" w:pos="1354"/>
          <w:tab w:val="left" w:pos="1355"/>
        </w:tabs>
        <w:spacing w:before="137"/>
        <w:rPr>
          <w:sz w:val="24"/>
        </w:rPr>
      </w:pPr>
      <w:r>
        <w:rPr>
          <w:sz w:val="24"/>
        </w:rPr>
        <w:t>Yayınevleri</w:t>
      </w:r>
    </w:p>
    <w:p w:rsidR="00B428EE" w:rsidRDefault="00B428EE" w:rsidP="00B428EE">
      <w:pPr>
        <w:pStyle w:val="ListeParagraf"/>
        <w:numPr>
          <w:ilvl w:val="3"/>
          <w:numId w:val="13"/>
        </w:numPr>
        <w:tabs>
          <w:tab w:val="left" w:pos="1354"/>
          <w:tab w:val="left" w:pos="1355"/>
        </w:tabs>
        <w:spacing w:before="139"/>
        <w:rPr>
          <w:sz w:val="24"/>
        </w:rPr>
      </w:pPr>
      <w:r>
        <w:rPr>
          <w:sz w:val="24"/>
        </w:rPr>
        <w:t>Mal ve Hizmet Sağlayan Sağlayıcı</w:t>
      </w:r>
      <w:r>
        <w:rPr>
          <w:spacing w:val="1"/>
          <w:sz w:val="24"/>
        </w:rPr>
        <w:t xml:space="preserve"> </w:t>
      </w:r>
      <w:r>
        <w:rPr>
          <w:sz w:val="24"/>
        </w:rPr>
        <w:t>kuruluşlar</w:t>
      </w:r>
    </w:p>
    <w:p w:rsidR="00B428EE" w:rsidRDefault="00B428EE" w:rsidP="00B428EE">
      <w:pPr>
        <w:pStyle w:val="ListeParagraf"/>
        <w:numPr>
          <w:ilvl w:val="3"/>
          <w:numId w:val="13"/>
        </w:numPr>
        <w:tabs>
          <w:tab w:val="left" w:pos="1354"/>
          <w:tab w:val="left" w:pos="1355"/>
        </w:tabs>
        <w:spacing w:before="137"/>
        <w:rPr>
          <w:sz w:val="24"/>
        </w:rPr>
      </w:pPr>
      <w:r>
        <w:rPr>
          <w:sz w:val="24"/>
        </w:rPr>
        <w:t>Toplum</w:t>
      </w:r>
    </w:p>
    <w:p w:rsidR="00B428EE" w:rsidRDefault="00B428EE" w:rsidP="00B428EE">
      <w:pPr>
        <w:pStyle w:val="ListeParagraf"/>
        <w:numPr>
          <w:ilvl w:val="3"/>
          <w:numId w:val="13"/>
        </w:numPr>
        <w:tabs>
          <w:tab w:val="left" w:pos="1355"/>
        </w:tabs>
        <w:spacing w:before="139"/>
        <w:rPr>
          <w:sz w:val="24"/>
        </w:rPr>
      </w:pPr>
      <w:r>
        <w:rPr>
          <w:sz w:val="24"/>
        </w:rPr>
        <w:t>Sivil Toplum</w:t>
      </w:r>
      <w:r>
        <w:rPr>
          <w:spacing w:val="-1"/>
          <w:sz w:val="24"/>
        </w:rPr>
        <w:t xml:space="preserve"> </w:t>
      </w:r>
      <w:r>
        <w:rPr>
          <w:sz w:val="24"/>
        </w:rPr>
        <w:t>Örgütleri</w:t>
      </w:r>
    </w:p>
    <w:p w:rsidR="00B428EE" w:rsidRDefault="00B428EE" w:rsidP="00B428EE">
      <w:pPr>
        <w:pStyle w:val="GvdeMetni"/>
        <w:rPr>
          <w:sz w:val="26"/>
        </w:rPr>
      </w:pP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spacing w:before="160"/>
      </w:pPr>
      <w:bookmarkStart w:id="65" w:name="_Toc153974217"/>
      <w:r>
        <w:t>Stratejik Amaç, Hedef, Faaliyet, Proje ve Performans</w:t>
      </w:r>
      <w:r>
        <w:rPr>
          <w:spacing w:val="-14"/>
        </w:rPr>
        <w:t xml:space="preserve"> </w:t>
      </w:r>
      <w:r>
        <w:t>Göstergeleri</w:t>
      </w:r>
      <w:bookmarkEnd w:id="65"/>
    </w:p>
    <w:p w:rsidR="00B428EE" w:rsidRDefault="00B428EE" w:rsidP="00B428EE">
      <w:pPr>
        <w:pStyle w:val="GvdeMetni"/>
        <w:rPr>
          <w:rFonts w:ascii="Caladea"/>
          <w:b/>
          <w:sz w:val="30"/>
        </w:rPr>
      </w:pPr>
    </w:p>
    <w:p w:rsidR="00B428EE" w:rsidRDefault="00B428EE" w:rsidP="00B428EE">
      <w:pPr>
        <w:pStyle w:val="Balk3"/>
        <w:numPr>
          <w:ilvl w:val="2"/>
          <w:numId w:val="12"/>
        </w:numPr>
        <w:tabs>
          <w:tab w:val="left" w:pos="941"/>
          <w:tab w:val="left" w:pos="942"/>
        </w:tabs>
      </w:pPr>
      <w:bookmarkStart w:id="66" w:name="_Toc153974218"/>
      <w:r>
        <w:t>Stratejik</w:t>
      </w:r>
      <w:r>
        <w:rPr>
          <w:spacing w:val="-1"/>
        </w:rPr>
        <w:t xml:space="preserve"> </w:t>
      </w:r>
      <w:r>
        <w:t>Amaç</w:t>
      </w:r>
      <w:bookmarkEnd w:id="66"/>
    </w:p>
    <w:p w:rsidR="00B428EE" w:rsidRDefault="00B428EE" w:rsidP="00B428EE">
      <w:pPr>
        <w:pStyle w:val="GvdeMetni"/>
        <w:spacing w:line="360" w:lineRule="auto"/>
        <w:ind w:left="222" w:right="498" w:firstLine="707"/>
      </w:pPr>
      <w:r>
        <w:t>Üniversitemizin gereksinim duyduğu bilgi–belge kaynaklarını yayın sağlama politikamız çerçevesinde sağlayarak güncel ve zengin bir koleksiyon oluşturmak.</w:t>
      </w:r>
    </w:p>
    <w:p w:rsidR="00B428EE" w:rsidRDefault="00B428EE" w:rsidP="00B428EE">
      <w:pPr>
        <w:pStyle w:val="Balk3"/>
        <w:numPr>
          <w:ilvl w:val="2"/>
          <w:numId w:val="12"/>
        </w:numPr>
        <w:tabs>
          <w:tab w:val="left" w:pos="941"/>
          <w:tab w:val="left" w:pos="942"/>
        </w:tabs>
        <w:spacing w:before="159"/>
      </w:pPr>
      <w:bookmarkStart w:id="67" w:name="_Toc153974219"/>
      <w:r>
        <w:t>Hedef</w:t>
      </w:r>
      <w:bookmarkEnd w:id="67"/>
    </w:p>
    <w:p w:rsidR="00B428EE" w:rsidRDefault="00B428EE" w:rsidP="00B428EE">
      <w:pPr>
        <w:pStyle w:val="GvdeMetni"/>
        <w:spacing w:line="360" w:lineRule="auto"/>
        <w:ind w:right="498"/>
      </w:pPr>
    </w:p>
    <w:p w:rsidR="00B428EE" w:rsidRDefault="00B428EE" w:rsidP="00B428EE">
      <w:pPr>
        <w:ind w:left="930"/>
        <w:rPr>
          <w:i/>
          <w:sz w:val="24"/>
        </w:rPr>
      </w:pPr>
      <w:r>
        <w:rPr>
          <w:i/>
          <w:sz w:val="24"/>
        </w:rPr>
        <w:t>"</w:t>
      </w:r>
      <w:r>
        <w:rPr>
          <w:sz w:val="24"/>
        </w:rPr>
        <w:t xml:space="preserve">Zengin </w:t>
      </w:r>
      <w:r>
        <w:rPr>
          <w:i/>
          <w:sz w:val="24"/>
        </w:rPr>
        <w:t>ve güncel kitap koleksiyonun oluşturulması"</w:t>
      </w:r>
    </w:p>
    <w:p w:rsidR="00B428EE" w:rsidRDefault="00B428EE" w:rsidP="00B428EE">
      <w:pPr>
        <w:ind w:left="930"/>
        <w:rPr>
          <w:i/>
          <w:sz w:val="24"/>
        </w:rPr>
      </w:pPr>
    </w:p>
    <w:p w:rsidR="00B428EE" w:rsidRDefault="00B428EE" w:rsidP="00B428EE">
      <w:pPr>
        <w:pStyle w:val="Balk4"/>
        <w:numPr>
          <w:ilvl w:val="3"/>
          <w:numId w:val="12"/>
        </w:numPr>
        <w:tabs>
          <w:tab w:val="left" w:pos="1085"/>
          <w:tab w:val="left" w:pos="1086"/>
        </w:tabs>
        <w:spacing w:before="81"/>
      </w:pPr>
      <w:r>
        <w:rPr>
          <w:w w:val="110"/>
        </w:rPr>
        <w:t>Proje</w:t>
      </w:r>
    </w:p>
    <w:p w:rsidR="00B428EE" w:rsidRDefault="00B428EE" w:rsidP="00B428EE">
      <w:pPr>
        <w:pStyle w:val="GvdeMetni"/>
        <w:spacing w:before="6"/>
        <w:rPr>
          <w:b/>
          <w:i/>
          <w:sz w:val="39"/>
        </w:rPr>
      </w:pPr>
    </w:p>
    <w:p w:rsidR="00B428EE" w:rsidRDefault="00B428EE" w:rsidP="00B428EE">
      <w:pPr>
        <w:pStyle w:val="GvdeMetni"/>
        <w:tabs>
          <w:tab w:val="left" w:pos="1503"/>
          <w:tab w:val="left" w:pos="1965"/>
          <w:tab w:val="left" w:pos="3227"/>
          <w:tab w:val="left" w:pos="4357"/>
          <w:tab w:val="left" w:pos="5048"/>
          <w:tab w:val="left" w:pos="6031"/>
          <w:tab w:val="left" w:pos="6468"/>
          <w:tab w:val="left" w:pos="7195"/>
          <w:tab w:val="left" w:pos="8233"/>
        </w:tabs>
        <w:spacing w:line="360" w:lineRule="auto"/>
        <w:ind w:left="222" w:right="498" w:firstLine="707"/>
      </w:pPr>
      <w:r>
        <w:t>Her</w:t>
      </w:r>
      <w:r>
        <w:tab/>
      </w:r>
      <w:r>
        <w:rPr>
          <w:spacing w:val="-3"/>
        </w:rPr>
        <w:t>yıl</w:t>
      </w:r>
      <w:r>
        <w:rPr>
          <w:spacing w:val="-3"/>
        </w:rPr>
        <w:tab/>
      </w:r>
      <w:r>
        <w:t>yayınlanan</w:t>
      </w:r>
      <w:r>
        <w:tab/>
        <w:t>kitapların</w:t>
      </w:r>
      <w:r>
        <w:tab/>
        <w:t>takip</w:t>
      </w:r>
      <w:r>
        <w:tab/>
        <w:t>edilerek</w:t>
      </w:r>
      <w:r>
        <w:tab/>
        <w:t>ve</w:t>
      </w:r>
      <w:r>
        <w:tab/>
        <w:t>gelen</w:t>
      </w:r>
      <w:r>
        <w:tab/>
        <w:t>okuyucu</w:t>
      </w:r>
      <w:r>
        <w:tab/>
      </w:r>
      <w:r>
        <w:rPr>
          <w:spacing w:val="-3"/>
        </w:rPr>
        <w:t xml:space="preserve">istekleri </w:t>
      </w:r>
      <w:r>
        <w:t>değerlendirilerek alınmasına karar verilen kitapların temin işlerinin</w:t>
      </w:r>
      <w:r>
        <w:rPr>
          <w:spacing w:val="-3"/>
        </w:rPr>
        <w:t xml:space="preserve"> </w:t>
      </w:r>
      <w:r>
        <w:t>yapılması.</w:t>
      </w:r>
    </w:p>
    <w:p w:rsidR="00B428EE" w:rsidRDefault="00B428EE" w:rsidP="00B428EE">
      <w:pPr>
        <w:pStyle w:val="Balk4"/>
        <w:numPr>
          <w:ilvl w:val="3"/>
          <w:numId w:val="12"/>
        </w:numPr>
        <w:tabs>
          <w:tab w:val="left" w:pos="1085"/>
          <w:tab w:val="left" w:pos="1086"/>
        </w:tabs>
        <w:spacing w:before="209"/>
      </w:pPr>
      <w:r>
        <w:rPr>
          <w:w w:val="110"/>
        </w:rPr>
        <w:t>Proje</w:t>
      </w:r>
    </w:p>
    <w:p w:rsidR="00B428EE" w:rsidRDefault="00B428EE" w:rsidP="00B428EE">
      <w:pPr>
        <w:pStyle w:val="GvdeMetni"/>
        <w:spacing w:before="5"/>
        <w:rPr>
          <w:b/>
          <w:i/>
          <w:sz w:val="39"/>
        </w:rPr>
      </w:pPr>
    </w:p>
    <w:p w:rsidR="00B428EE" w:rsidRDefault="00AE5F9C" w:rsidP="00B428EE">
      <w:pPr>
        <w:pStyle w:val="GvdeMetni"/>
        <w:ind w:left="788"/>
      </w:pPr>
      <w:r>
        <w:t>Satın alma, b</w:t>
      </w:r>
      <w:r w:rsidR="00B428EE">
        <w:t>ağış ve değişim yoluyla sağlanacak kitapların takip edilerek temin edilmesi.</w:t>
      </w:r>
    </w:p>
    <w:p w:rsidR="00B428EE" w:rsidRDefault="00B428EE" w:rsidP="00B428EE">
      <w:pPr>
        <w:pStyle w:val="GvdeMetni"/>
        <w:rPr>
          <w:sz w:val="30"/>
        </w:rPr>
      </w:pPr>
    </w:p>
    <w:p w:rsidR="00B428EE" w:rsidRDefault="00B428EE" w:rsidP="00B428EE">
      <w:pPr>
        <w:pStyle w:val="Balk4"/>
        <w:numPr>
          <w:ilvl w:val="3"/>
          <w:numId w:val="12"/>
        </w:numPr>
        <w:tabs>
          <w:tab w:val="left" w:pos="1085"/>
          <w:tab w:val="left" w:pos="1086"/>
        </w:tabs>
      </w:pPr>
      <w:r>
        <w:rPr>
          <w:w w:val="110"/>
        </w:rPr>
        <w:t>Proje</w:t>
      </w:r>
    </w:p>
    <w:p w:rsidR="00B428EE" w:rsidRDefault="00B428EE" w:rsidP="00B428EE">
      <w:pPr>
        <w:pStyle w:val="GvdeMetni"/>
        <w:spacing w:before="1"/>
        <w:ind w:left="788"/>
      </w:pPr>
    </w:p>
    <w:p w:rsidR="00B428EE" w:rsidRDefault="00B428EE" w:rsidP="00B428EE">
      <w:pPr>
        <w:pStyle w:val="GvdeMetni"/>
        <w:spacing w:before="1"/>
        <w:ind w:left="788"/>
      </w:pPr>
      <w:r>
        <w:t>Rezerv bölümünün ihtiyacının tespit edilerek koleksiyonun oluşturulması,</w:t>
      </w:r>
    </w:p>
    <w:p w:rsidR="00B428EE" w:rsidRDefault="00B428EE" w:rsidP="00B428EE">
      <w:pPr>
        <w:pStyle w:val="GvdeMetni"/>
        <w:rPr>
          <w:sz w:val="26"/>
        </w:rPr>
      </w:pPr>
    </w:p>
    <w:p w:rsidR="00B428EE" w:rsidRDefault="00B428EE" w:rsidP="00B428EE">
      <w:pPr>
        <w:pStyle w:val="Balk3"/>
        <w:numPr>
          <w:ilvl w:val="2"/>
          <w:numId w:val="12"/>
        </w:numPr>
        <w:tabs>
          <w:tab w:val="left" w:pos="941"/>
          <w:tab w:val="left" w:pos="942"/>
        </w:tabs>
        <w:spacing w:before="159"/>
        <w:rPr>
          <w:rFonts w:ascii="UKIJ Tuz Neqish"/>
          <w:b w:val="0"/>
        </w:rPr>
      </w:pPr>
      <w:bookmarkStart w:id="68" w:name="_Toc153974220"/>
      <w:r>
        <w:t>Hedef</w:t>
      </w:r>
      <w:r>
        <w:rPr>
          <w:rFonts w:ascii="UKIJ Tuz Neqish"/>
          <w:b w:val="0"/>
        </w:rPr>
        <w:t>:</w:t>
      </w:r>
      <w:bookmarkEnd w:id="68"/>
    </w:p>
    <w:p w:rsidR="00B428EE" w:rsidRDefault="00B428EE" w:rsidP="00B428EE">
      <w:pPr>
        <w:spacing w:line="360" w:lineRule="auto"/>
        <w:ind w:left="222" w:firstLine="707"/>
        <w:rPr>
          <w:i/>
          <w:sz w:val="24"/>
        </w:rPr>
      </w:pPr>
    </w:p>
    <w:p w:rsidR="00B428EE" w:rsidRDefault="00B428EE" w:rsidP="00B428EE">
      <w:pPr>
        <w:spacing w:line="360" w:lineRule="auto"/>
        <w:ind w:left="222" w:firstLine="707"/>
        <w:rPr>
          <w:i/>
          <w:sz w:val="24"/>
        </w:rPr>
      </w:pPr>
      <w:r>
        <w:rPr>
          <w:i/>
          <w:sz w:val="24"/>
        </w:rPr>
        <w:t>"Mevcut Türkçe ve yabancı basılı dergi aboneliklerinin devamını sağlamak ve yeni dergilerin izlemesini yapma"</w:t>
      </w:r>
    </w:p>
    <w:p w:rsidR="00B428EE" w:rsidRDefault="00B428EE" w:rsidP="00B428EE">
      <w:pPr>
        <w:pStyle w:val="GvdeMetni"/>
        <w:rPr>
          <w:i/>
          <w:sz w:val="26"/>
        </w:rPr>
      </w:pPr>
    </w:p>
    <w:p w:rsidR="00B428EE" w:rsidRPr="00D5493A" w:rsidRDefault="00B428EE" w:rsidP="00B428EE">
      <w:pPr>
        <w:pStyle w:val="Balk4"/>
        <w:numPr>
          <w:ilvl w:val="3"/>
          <w:numId w:val="12"/>
        </w:numPr>
        <w:tabs>
          <w:tab w:val="left" w:pos="1085"/>
          <w:tab w:val="left" w:pos="1086"/>
        </w:tabs>
        <w:spacing w:before="1"/>
      </w:pPr>
      <w:r>
        <w:rPr>
          <w:w w:val="110"/>
        </w:rPr>
        <w:t>Proje</w:t>
      </w:r>
    </w:p>
    <w:p w:rsidR="00B428EE" w:rsidRDefault="00B428EE" w:rsidP="00B428EE">
      <w:pPr>
        <w:pStyle w:val="Balk4"/>
        <w:tabs>
          <w:tab w:val="left" w:pos="1085"/>
          <w:tab w:val="left" w:pos="1086"/>
        </w:tabs>
        <w:spacing w:before="1"/>
        <w:ind w:left="222" w:firstLine="0"/>
      </w:pPr>
    </w:p>
    <w:p w:rsidR="00B428EE" w:rsidRDefault="00B428EE" w:rsidP="00B428EE">
      <w:pPr>
        <w:pStyle w:val="GvdeMetni"/>
        <w:spacing w:line="360" w:lineRule="auto"/>
        <w:ind w:left="222" w:firstLine="566"/>
      </w:pPr>
      <w:r>
        <w:t>Abone olunan basılı dergilerin devamlılığını sağlamak için ihalelerinin bir önceki yıl yapılması.</w:t>
      </w:r>
    </w:p>
    <w:p w:rsidR="00B428EE" w:rsidRDefault="00B428EE" w:rsidP="00B428EE">
      <w:pPr>
        <w:pStyle w:val="GvdeMetni"/>
        <w:rPr>
          <w:sz w:val="26"/>
        </w:rPr>
      </w:pPr>
    </w:p>
    <w:p w:rsidR="00B428EE" w:rsidRPr="00D5493A" w:rsidRDefault="00B428EE" w:rsidP="00B428EE">
      <w:pPr>
        <w:pStyle w:val="Balk4"/>
        <w:numPr>
          <w:ilvl w:val="3"/>
          <w:numId w:val="12"/>
        </w:numPr>
        <w:tabs>
          <w:tab w:val="left" w:pos="1085"/>
          <w:tab w:val="left" w:pos="1086"/>
        </w:tabs>
        <w:spacing w:line="360" w:lineRule="auto"/>
        <w:ind w:right="498" w:firstLine="222"/>
      </w:pPr>
      <w:r w:rsidRPr="00D5493A">
        <w:rPr>
          <w:w w:val="110"/>
        </w:rPr>
        <w:t>Proje</w:t>
      </w:r>
    </w:p>
    <w:p w:rsidR="00B428EE" w:rsidRDefault="00B428EE" w:rsidP="00B428EE">
      <w:pPr>
        <w:pStyle w:val="GvdeMetni"/>
        <w:spacing w:line="360" w:lineRule="auto"/>
        <w:ind w:left="222" w:firstLine="566"/>
      </w:pPr>
      <w:r>
        <w:t>Talep edilen ve yeni çıkan dergilerin izlenerek gerekli görülenlerin koleksiyona eklenmesi,</w:t>
      </w:r>
    </w:p>
    <w:p w:rsidR="00B428EE" w:rsidRDefault="00B428EE" w:rsidP="00B428EE">
      <w:pPr>
        <w:pStyle w:val="GvdeMetni"/>
        <w:spacing w:before="3"/>
        <w:rPr>
          <w:sz w:val="28"/>
        </w:rPr>
      </w:pPr>
    </w:p>
    <w:p w:rsidR="00B428EE" w:rsidRPr="00D5493A" w:rsidRDefault="00B428EE" w:rsidP="00B428EE">
      <w:pPr>
        <w:pStyle w:val="Balk4"/>
        <w:numPr>
          <w:ilvl w:val="3"/>
          <w:numId w:val="12"/>
        </w:numPr>
        <w:tabs>
          <w:tab w:val="left" w:pos="1085"/>
          <w:tab w:val="left" w:pos="1086"/>
        </w:tabs>
      </w:pPr>
      <w:r>
        <w:rPr>
          <w:w w:val="110"/>
        </w:rPr>
        <w:t>Proje</w:t>
      </w:r>
    </w:p>
    <w:p w:rsidR="00B428EE" w:rsidRDefault="00B428EE" w:rsidP="00B428EE">
      <w:pPr>
        <w:pStyle w:val="Balk4"/>
        <w:tabs>
          <w:tab w:val="left" w:pos="1085"/>
          <w:tab w:val="left" w:pos="1086"/>
        </w:tabs>
        <w:ind w:left="222" w:firstLine="0"/>
      </w:pPr>
    </w:p>
    <w:p w:rsidR="00B428EE" w:rsidRDefault="005B7C2F" w:rsidP="00B428EE">
      <w:pPr>
        <w:pStyle w:val="GvdeMetni"/>
        <w:ind w:left="788"/>
      </w:pPr>
      <w:r>
        <w:t xml:space="preserve">Satın alma, bağış ve değişim </w:t>
      </w:r>
      <w:r w:rsidR="00B428EE">
        <w:t>yoluyla temin edilecek dergilerin izlenmesi, tespit edilmesi, temini.</w:t>
      </w:r>
    </w:p>
    <w:p w:rsidR="00B428EE" w:rsidRDefault="00B428EE" w:rsidP="00B428EE">
      <w:pPr>
        <w:sectPr w:rsidR="00B428EE">
          <w:pgSz w:w="11910" w:h="16840"/>
          <w:pgMar w:top="1320" w:right="920" w:bottom="1200" w:left="1480" w:header="0" w:footer="1010" w:gutter="0"/>
          <w:cols w:space="708"/>
        </w:sectPr>
      </w:pPr>
    </w:p>
    <w:p w:rsidR="00B428EE" w:rsidRDefault="00B428EE" w:rsidP="00B428EE">
      <w:pPr>
        <w:pStyle w:val="Balk4"/>
        <w:numPr>
          <w:ilvl w:val="3"/>
          <w:numId w:val="12"/>
        </w:numPr>
        <w:tabs>
          <w:tab w:val="left" w:pos="1085"/>
          <w:tab w:val="left" w:pos="1086"/>
        </w:tabs>
        <w:spacing w:before="81"/>
      </w:pPr>
      <w:r>
        <w:rPr>
          <w:w w:val="110"/>
        </w:rPr>
        <w:lastRenderedPageBreak/>
        <w:t>Proje</w:t>
      </w:r>
    </w:p>
    <w:p w:rsidR="00B428EE" w:rsidRDefault="00B428EE" w:rsidP="00B428EE">
      <w:pPr>
        <w:pStyle w:val="GvdeMetni"/>
        <w:ind w:left="788"/>
      </w:pPr>
    </w:p>
    <w:p w:rsidR="00B428EE" w:rsidRDefault="00B428EE" w:rsidP="00B428EE">
      <w:pPr>
        <w:pStyle w:val="GvdeMetni"/>
        <w:ind w:left="788"/>
      </w:pPr>
      <w:r>
        <w:t>Abone olunmuş dergilerin eksik sayılarının temini.</w:t>
      </w:r>
    </w:p>
    <w:p w:rsidR="00B428EE" w:rsidRDefault="00B428EE" w:rsidP="00B428EE">
      <w:pPr>
        <w:pStyle w:val="GvdeMetni"/>
        <w:rPr>
          <w:sz w:val="26"/>
        </w:rPr>
      </w:pPr>
    </w:p>
    <w:p w:rsidR="00B428EE" w:rsidRDefault="00B428EE" w:rsidP="00B428EE">
      <w:pPr>
        <w:pStyle w:val="Balk4"/>
        <w:numPr>
          <w:ilvl w:val="3"/>
          <w:numId w:val="12"/>
        </w:numPr>
        <w:tabs>
          <w:tab w:val="left" w:pos="1085"/>
          <w:tab w:val="left" w:pos="1086"/>
        </w:tabs>
        <w:spacing w:before="163"/>
      </w:pPr>
      <w:r>
        <w:rPr>
          <w:w w:val="110"/>
        </w:rPr>
        <w:t>Proje</w:t>
      </w:r>
    </w:p>
    <w:p w:rsidR="00B428EE" w:rsidRDefault="00B428EE" w:rsidP="00B428EE">
      <w:pPr>
        <w:pStyle w:val="GvdeMetni"/>
        <w:ind w:left="848"/>
      </w:pPr>
    </w:p>
    <w:p w:rsidR="00B428EE" w:rsidRDefault="00B428EE" w:rsidP="00B428EE">
      <w:pPr>
        <w:pStyle w:val="GvdeMetni"/>
        <w:ind w:left="848"/>
      </w:pPr>
      <w:r>
        <w:t>Süreli yayınlardan mevcut olanların otomasyon sistemine geçirilmesi,</w:t>
      </w:r>
    </w:p>
    <w:p w:rsidR="00B428EE" w:rsidRDefault="00B428EE" w:rsidP="00B428EE">
      <w:pPr>
        <w:pStyle w:val="GvdeMetni"/>
        <w:rPr>
          <w:sz w:val="26"/>
        </w:rPr>
      </w:pPr>
    </w:p>
    <w:p w:rsidR="00B428EE" w:rsidRDefault="00B428EE" w:rsidP="00B428EE">
      <w:pPr>
        <w:pStyle w:val="Balk3"/>
        <w:numPr>
          <w:ilvl w:val="2"/>
          <w:numId w:val="12"/>
        </w:numPr>
        <w:tabs>
          <w:tab w:val="left" w:pos="941"/>
          <w:tab w:val="left" w:pos="942"/>
        </w:tabs>
        <w:spacing w:before="159"/>
      </w:pPr>
      <w:bookmarkStart w:id="69" w:name="_Toc153974221"/>
      <w:r>
        <w:t>Hedef</w:t>
      </w:r>
      <w:bookmarkEnd w:id="69"/>
    </w:p>
    <w:p w:rsidR="00B428EE" w:rsidRDefault="00B428EE" w:rsidP="00B428EE">
      <w:pPr>
        <w:pStyle w:val="GvdeMetni"/>
        <w:spacing w:line="360" w:lineRule="auto"/>
        <w:ind w:left="222" w:firstLine="707"/>
      </w:pPr>
    </w:p>
    <w:p w:rsidR="00B428EE" w:rsidRDefault="00B428EE" w:rsidP="00B428EE">
      <w:pPr>
        <w:pStyle w:val="GvdeMetni"/>
        <w:spacing w:line="360" w:lineRule="auto"/>
        <w:ind w:left="222" w:firstLine="707"/>
      </w:pPr>
      <w:r>
        <w:t>Türkçe ve yabancı Veri Tabanları aboneliklerinden mevcut olanların devamının sağlanması, yeni Veri Tabanları izlemesinin yapılması,</w:t>
      </w:r>
    </w:p>
    <w:p w:rsidR="00B428EE" w:rsidRDefault="00B428EE" w:rsidP="00B428EE">
      <w:pPr>
        <w:pStyle w:val="GvdeMetni"/>
        <w:rPr>
          <w:sz w:val="26"/>
        </w:rPr>
      </w:pPr>
    </w:p>
    <w:p w:rsidR="00B428EE" w:rsidRDefault="00B428EE" w:rsidP="00B428EE">
      <w:pPr>
        <w:pStyle w:val="Balk4"/>
        <w:numPr>
          <w:ilvl w:val="3"/>
          <w:numId w:val="12"/>
        </w:numPr>
        <w:tabs>
          <w:tab w:val="left" w:pos="1085"/>
          <w:tab w:val="left" w:pos="1086"/>
        </w:tabs>
      </w:pPr>
      <w:r>
        <w:rPr>
          <w:w w:val="110"/>
        </w:rPr>
        <w:t>Proje</w:t>
      </w:r>
    </w:p>
    <w:p w:rsidR="00B428EE" w:rsidRDefault="00B428EE" w:rsidP="00B428EE">
      <w:pPr>
        <w:pStyle w:val="GvdeMetni"/>
        <w:spacing w:line="360" w:lineRule="auto"/>
        <w:ind w:left="222" w:right="498" w:firstLine="707"/>
      </w:pPr>
    </w:p>
    <w:p w:rsidR="00B428EE" w:rsidRDefault="00B428EE" w:rsidP="00B428EE">
      <w:pPr>
        <w:pStyle w:val="GvdeMetni"/>
        <w:spacing w:line="360" w:lineRule="auto"/>
        <w:ind w:left="222" w:right="498" w:firstLine="707"/>
      </w:pPr>
      <w:r>
        <w:t>Abone olunan Veri Tabanlarının devamlılığını sağlamak için ihalelerinin bir önceki yıl yapılması.</w:t>
      </w:r>
    </w:p>
    <w:p w:rsidR="00B428EE" w:rsidRDefault="00B428EE" w:rsidP="00B428EE">
      <w:pPr>
        <w:pStyle w:val="GvdeMetni"/>
        <w:spacing w:before="1"/>
        <w:rPr>
          <w:sz w:val="28"/>
        </w:rPr>
      </w:pPr>
    </w:p>
    <w:p w:rsidR="00B428EE" w:rsidRDefault="00B428EE" w:rsidP="00B428EE">
      <w:pPr>
        <w:pStyle w:val="Balk4"/>
        <w:numPr>
          <w:ilvl w:val="3"/>
          <w:numId w:val="12"/>
        </w:numPr>
        <w:tabs>
          <w:tab w:val="left" w:pos="1085"/>
          <w:tab w:val="left" w:pos="1086"/>
        </w:tabs>
      </w:pPr>
      <w:r>
        <w:rPr>
          <w:w w:val="110"/>
        </w:rPr>
        <w:t>Proje</w:t>
      </w:r>
    </w:p>
    <w:p w:rsidR="00B428EE" w:rsidRDefault="00B428EE" w:rsidP="00B428EE">
      <w:pPr>
        <w:pStyle w:val="GvdeMetni"/>
        <w:spacing w:before="1" w:line="360" w:lineRule="auto"/>
        <w:ind w:left="222" w:right="1157" w:firstLine="707"/>
      </w:pPr>
    </w:p>
    <w:p w:rsidR="00B428EE" w:rsidRDefault="00B428EE" w:rsidP="00B428EE">
      <w:pPr>
        <w:pStyle w:val="GvdeMetni"/>
        <w:spacing w:before="1" w:line="360" w:lineRule="auto"/>
        <w:ind w:left="222" w:right="1157" w:firstLine="707"/>
      </w:pPr>
      <w:r>
        <w:t>Talep edilen ve yeni çıkan Veri Tabanlarını izlemek, gerekli görülenlerin koleksiyona eklenmesini sağlamaktır.</w:t>
      </w:r>
    </w:p>
    <w:p w:rsidR="00B428EE" w:rsidRDefault="00B428EE" w:rsidP="00B428EE">
      <w:pPr>
        <w:pStyle w:val="GvdeMetni"/>
        <w:rPr>
          <w:sz w:val="26"/>
        </w:rPr>
      </w:pPr>
    </w:p>
    <w:p w:rsidR="00B428EE" w:rsidRDefault="00B428EE" w:rsidP="00B428EE">
      <w:pPr>
        <w:pStyle w:val="Balk4"/>
        <w:numPr>
          <w:ilvl w:val="3"/>
          <w:numId w:val="12"/>
        </w:numPr>
        <w:tabs>
          <w:tab w:val="left" w:pos="1085"/>
          <w:tab w:val="left" w:pos="1086"/>
        </w:tabs>
      </w:pPr>
      <w:r>
        <w:rPr>
          <w:w w:val="110"/>
        </w:rPr>
        <w:t>Proje</w:t>
      </w:r>
    </w:p>
    <w:p w:rsidR="00B428EE" w:rsidRDefault="00B428EE" w:rsidP="00B428EE">
      <w:pPr>
        <w:pStyle w:val="GvdeMetni"/>
        <w:spacing w:before="1" w:line="360" w:lineRule="auto"/>
        <w:ind w:left="222" w:right="1157" w:firstLine="767"/>
      </w:pPr>
    </w:p>
    <w:p w:rsidR="00B428EE" w:rsidRDefault="00FD5DB1" w:rsidP="00B428EE">
      <w:pPr>
        <w:pStyle w:val="GvdeMetni"/>
        <w:spacing w:before="1" w:line="360" w:lineRule="auto"/>
        <w:ind w:left="222" w:right="1157" w:firstLine="767"/>
      </w:pPr>
      <w:r>
        <w:t xml:space="preserve">Satın alma ve açık erişim </w:t>
      </w:r>
      <w:r w:rsidR="00B428EE">
        <w:t>yoluyla temin edilecek Veri Tabanlarının tespit edilmesi ve teminini sağlamak.</w:t>
      </w:r>
    </w:p>
    <w:p w:rsidR="00B428EE" w:rsidRDefault="00B428EE" w:rsidP="00B428EE">
      <w:pPr>
        <w:pStyle w:val="GvdeMetni"/>
        <w:rPr>
          <w:sz w:val="26"/>
        </w:rPr>
      </w:pPr>
    </w:p>
    <w:p w:rsidR="00B428EE" w:rsidRDefault="00B428EE" w:rsidP="00B428EE">
      <w:pPr>
        <w:pStyle w:val="Balk4"/>
        <w:numPr>
          <w:ilvl w:val="3"/>
          <w:numId w:val="12"/>
        </w:numPr>
        <w:tabs>
          <w:tab w:val="left" w:pos="1085"/>
          <w:tab w:val="left" w:pos="1086"/>
        </w:tabs>
      </w:pPr>
      <w:r>
        <w:rPr>
          <w:w w:val="110"/>
        </w:rPr>
        <w:t>Proje</w:t>
      </w:r>
    </w:p>
    <w:p w:rsidR="00B428EE" w:rsidRDefault="00B428EE" w:rsidP="00B428EE">
      <w:pPr>
        <w:pStyle w:val="GvdeMetni"/>
        <w:spacing w:line="360" w:lineRule="auto"/>
        <w:ind w:left="222" w:firstLine="707"/>
      </w:pPr>
    </w:p>
    <w:p w:rsidR="00B428EE" w:rsidRDefault="00B428EE" w:rsidP="00B428EE">
      <w:pPr>
        <w:pStyle w:val="GvdeMetni"/>
        <w:spacing w:line="360" w:lineRule="auto"/>
        <w:ind w:left="222" w:firstLine="707"/>
      </w:pPr>
      <w:r>
        <w:t>Abone olunan Veri Tabanları eksik yönlerinin tespit edilerek tamamlatılmasını sağlamaktır.</w:t>
      </w:r>
    </w:p>
    <w:p w:rsidR="00B428EE" w:rsidRDefault="00B428EE" w:rsidP="00B428EE">
      <w:pPr>
        <w:spacing w:line="360" w:lineRule="auto"/>
        <w:sectPr w:rsidR="00B428EE">
          <w:pgSz w:w="11910" w:h="16840"/>
          <w:pgMar w:top="1320" w:right="920" w:bottom="1200" w:left="1480" w:header="0" w:footer="1010" w:gutter="0"/>
          <w:cols w:space="708"/>
        </w:sectPr>
      </w:pPr>
    </w:p>
    <w:p w:rsidR="00B428EE" w:rsidRDefault="00B428EE" w:rsidP="00B428EE">
      <w:pPr>
        <w:pStyle w:val="Balk4"/>
        <w:numPr>
          <w:ilvl w:val="3"/>
          <w:numId w:val="12"/>
        </w:numPr>
        <w:tabs>
          <w:tab w:val="left" w:pos="1085"/>
          <w:tab w:val="left" w:pos="1086"/>
        </w:tabs>
        <w:spacing w:before="81"/>
      </w:pPr>
      <w:r>
        <w:rPr>
          <w:w w:val="110"/>
        </w:rPr>
        <w:lastRenderedPageBreak/>
        <w:t>Proje</w:t>
      </w:r>
    </w:p>
    <w:p w:rsidR="00B428EE" w:rsidRDefault="00B428EE" w:rsidP="00B428EE">
      <w:pPr>
        <w:pStyle w:val="GvdeMetni"/>
        <w:ind w:left="930"/>
      </w:pPr>
    </w:p>
    <w:p w:rsidR="00B428EE" w:rsidRDefault="00B428EE" w:rsidP="00B428EE">
      <w:pPr>
        <w:pStyle w:val="GvdeMetni"/>
        <w:ind w:left="930"/>
      </w:pPr>
      <w:r>
        <w:t>Veri Tabanlarının Otomasyon sistemine uyumunu sağlama.</w:t>
      </w:r>
    </w:p>
    <w:p w:rsidR="00B428EE" w:rsidRDefault="00B428EE" w:rsidP="00B428EE">
      <w:pPr>
        <w:pStyle w:val="GvdeMetni"/>
        <w:rPr>
          <w:sz w:val="26"/>
        </w:rPr>
      </w:pPr>
    </w:p>
    <w:p w:rsidR="00B428EE" w:rsidRPr="00D226DD" w:rsidRDefault="00B428EE" w:rsidP="00B428EE">
      <w:pPr>
        <w:pStyle w:val="AralkYok"/>
        <w:rPr>
          <w:b/>
        </w:rPr>
      </w:pPr>
      <w:r w:rsidRPr="00D226DD">
        <w:rPr>
          <w:b/>
        </w:rPr>
        <w:t>Performans Göstergeleri</w:t>
      </w:r>
    </w:p>
    <w:p w:rsidR="00B428EE" w:rsidRDefault="00B428EE" w:rsidP="00B428EE">
      <w:pPr>
        <w:pStyle w:val="GvdeMetni"/>
        <w:spacing w:before="6"/>
        <w:rPr>
          <w:b/>
          <w:sz w:val="21"/>
        </w:rPr>
      </w:pPr>
    </w:p>
    <w:p w:rsidR="00B428EE" w:rsidRDefault="00B428EE" w:rsidP="00B428EE">
      <w:pPr>
        <w:pStyle w:val="GvdeMetni"/>
        <w:ind w:left="930"/>
      </w:pPr>
      <w:r>
        <w:t>1· Koleksiyona eklenen kitap sayısı,</w:t>
      </w:r>
    </w:p>
    <w:p w:rsidR="00B428EE" w:rsidRDefault="00B428EE" w:rsidP="00B428EE">
      <w:pPr>
        <w:pStyle w:val="GvdeMetni"/>
        <w:spacing w:before="140"/>
        <w:ind w:left="930"/>
      </w:pPr>
      <w:r>
        <w:t>2· Koleksiyona eklenen elektronik dergi sayısı,</w:t>
      </w:r>
    </w:p>
    <w:p w:rsidR="00B428EE" w:rsidRDefault="00B428EE" w:rsidP="00B428EE">
      <w:pPr>
        <w:pStyle w:val="GvdeMetni"/>
        <w:spacing w:before="136" w:line="360" w:lineRule="auto"/>
        <w:ind w:left="930" w:right="2255"/>
      </w:pPr>
      <w:r>
        <w:t>3· Abonelik yoluyla sağlanan elektronik referans kaynağı sayısı, 4· Abonelik yoluyla sağlanan elektronik kitap sayısı,</w:t>
      </w:r>
    </w:p>
    <w:p w:rsidR="00B428EE" w:rsidRDefault="00B428EE" w:rsidP="00B428EE">
      <w:pPr>
        <w:pStyle w:val="ListeParagraf"/>
        <w:numPr>
          <w:ilvl w:val="0"/>
          <w:numId w:val="11"/>
        </w:numPr>
        <w:tabs>
          <w:tab w:val="left" w:pos="1170"/>
        </w:tabs>
        <w:spacing w:before="1"/>
        <w:rPr>
          <w:sz w:val="24"/>
        </w:rPr>
      </w:pPr>
      <w:r>
        <w:rPr>
          <w:sz w:val="24"/>
        </w:rPr>
        <w:t>Abonelik yoluyla sağlanan veri tabanları kullanım</w:t>
      </w:r>
      <w:r>
        <w:rPr>
          <w:spacing w:val="-1"/>
          <w:sz w:val="24"/>
        </w:rPr>
        <w:t xml:space="preserve"> </w:t>
      </w:r>
      <w:r>
        <w:rPr>
          <w:sz w:val="24"/>
        </w:rPr>
        <w:t>istatistikleri,</w:t>
      </w:r>
    </w:p>
    <w:p w:rsidR="00B428EE" w:rsidRDefault="00B428EE" w:rsidP="00B428EE">
      <w:pPr>
        <w:pStyle w:val="ListeParagraf"/>
        <w:numPr>
          <w:ilvl w:val="0"/>
          <w:numId w:val="11"/>
        </w:numPr>
        <w:tabs>
          <w:tab w:val="left" w:pos="1170"/>
        </w:tabs>
        <w:spacing w:before="139"/>
        <w:rPr>
          <w:sz w:val="24"/>
        </w:rPr>
      </w:pPr>
      <w:r>
        <w:rPr>
          <w:sz w:val="24"/>
        </w:rPr>
        <w:t>Bağış yoluyla sağlanan kitap</w:t>
      </w:r>
      <w:r>
        <w:rPr>
          <w:spacing w:val="3"/>
          <w:sz w:val="24"/>
        </w:rPr>
        <w:t xml:space="preserve"> </w:t>
      </w:r>
      <w:r>
        <w:rPr>
          <w:sz w:val="24"/>
        </w:rPr>
        <w:t>sayısı,</w:t>
      </w:r>
    </w:p>
    <w:p w:rsidR="00B428EE" w:rsidRDefault="00B428EE" w:rsidP="00B428EE">
      <w:pPr>
        <w:pStyle w:val="ListeParagraf"/>
        <w:numPr>
          <w:ilvl w:val="0"/>
          <w:numId w:val="11"/>
        </w:numPr>
        <w:tabs>
          <w:tab w:val="left" w:pos="1170"/>
        </w:tabs>
        <w:spacing w:before="137"/>
        <w:rPr>
          <w:sz w:val="24"/>
        </w:rPr>
      </w:pPr>
      <w:r>
        <w:rPr>
          <w:sz w:val="24"/>
        </w:rPr>
        <w:t>Bağış yoluyla sağlanan süreli yayın</w:t>
      </w:r>
      <w:r>
        <w:rPr>
          <w:spacing w:val="4"/>
          <w:sz w:val="24"/>
        </w:rPr>
        <w:t xml:space="preserve"> </w:t>
      </w:r>
      <w:r>
        <w:rPr>
          <w:sz w:val="24"/>
        </w:rPr>
        <w:t>sayısı.</w:t>
      </w:r>
    </w:p>
    <w:p w:rsidR="00B428EE" w:rsidRPr="004A1A18" w:rsidRDefault="004A1A18" w:rsidP="009E32A1">
      <w:pPr>
        <w:pStyle w:val="ListeParagraf"/>
        <w:numPr>
          <w:ilvl w:val="0"/>
          <w:numId w:val="11"/>
        </w:numPr>
        <w:tabs>
          <w:tab w:val="left" w:pos="1170"/>
        </w:tabs>
        <w:spacing w:before="137"/>
        <w:rPr>
          <w:sz w:val="26"/>
        </w:rPr>
      </w:pPr>
      <w:r>
        <w:rPr>
          <w:sz w:val="24"/>
        </w:rPr>
        <w:t>Satın alma yoluyla sağlanan kitap</w:t>
      </w:r>
      <w:r w:rsidRPr="004A1A18">
        <w:rPr>
          <w:spacing w:val="3"/>
          <w:sz w:val="24"/>
        </w:rPr>
        <w:t xml:space="preserve"> </w:t>
      </w:r>
      <w:r>
        <w:rPr>
          <w:sz w:val="24"/>
        </w:rPr>
        <w:t>sayısı.</w:t>
      </w: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spacing w:before="159"/>
      </w:pPr>
      <w:bookmarkStart w:id="70" w:name="_Toc153974222"/>
      <w:r>
        <w:t>Stratejik</w:t>
      </w:r>
      <w:r>
        <w:rPr>
          <w:spacing w:val="1"/>
        </w:rPr>
        <w:t xml:space="preserve"> </w:t>
      </w:r>
      <w:r>
        <w:t>Amaç</w:t>
      </w:r>
      <w:bookmarkEnd w:id="70"/>
    </w:p>
    <w:p w:rsidR="00B428EE" w:rsidRDefault="00B428EE" w:rsidP="00B428EE">
      <w:pPr>
        <w:pStyle w:val="GvdeMetni"/>
        <w:spacing w:line="360" w:lineRule="auto"/>
        <w:ind w:left="222" w:right="498" w:firstLine="707"/>
      </w:pPr>
    </w:p>
    <w:p w:rsidR="00B428EE" w:rsidRDefault="00B428EE" w:rsidP="00B428EE">
      <w:pPr>
        <w:pStyle w:val="GvdeMetni"/>
        <w:spacing w:line="360" w:lineRule="auto"/>
        <w:ind w:left="222" w:right="498" w:firstLine="707"/>
      </w:pPr>
      <w:r>
        <w:t>Çağdaş bilgi teknolojileri ile donatılmış, ileri araştırma olanaklarının sunulduğu bir bilgi merkezi olmak.</w:t>
      </w:r>
    </w:p>
    <w:p w:rsidR="00B428EE" w:rsidRDefault="00B428EE" w:rsidP="00B428EE">
      <w:pPr>
        <w:pStyle w:val="GvdeMetni"/>
        <w:rPr>
          <w:sz w:val="26"/>
        </w:rPr>
      </w:pPr>
    </w:p>
    <w:p w:rsidR="00B428EE" w:rsidRDefault="00B428EE" w:rsidP="00B428EE">
      <w:pPr>
        <w:pStyle w:val="GvdeMetni"/>
        <w:spacing w:before="8"/>
        <w:rPr>
          <w:sz w:val="27"/>
        </w:rPr>
      </w:pPr>
    </w:p>
    <w:p w:rsidR="00B428EE" w:rsidRDefault="00B428EE" w:rsidP="00B428EE">
      <w:pPr>
        <w:pStyle w:val="Balk3"/>
        <w:numPr>
          <w:ilvl w:val="2"/>
          <w:numId w:val="10"/>
        </w:numPr>
        <w:tabs>
          <w:tab w:val="left" w:pos="941"/>
          <w:tab w:val="left" w:pos="942"/>
        </w:tabs>
      </w:pPr>
      <w:bookmarkStart w:id="71" w:name="_Toc153974223"/>
      <w:r>
        <w:t>Hedef</w:t>
      </w:r>
      <w:bookmarkEnd w:id="71"/>
    </w:p>
    <w:p w:rsidR="00B428EE" w:rsidRDefault="00B428EE" w:rsidP="00B428EE">
      <w:pPr>
        <w:spacing w:line="360" w:lineRule="auto"/>
        <w:ind w:left="222" w:firstLine="707"/>
        <w:rPr>
          <w:i/>
          <w:sz w:val="24"/>
        </w:rPr>
      </w:pPr>
    </w:p>
    <w:p w:rsidR="00B428EE" w:rsidRDefault="00B428EE" w:rsidP="00B428EE">
      <w:pPr>
        <w:spacing w:line="360" w:lineRule="auto"/>
        <w:ind w:left="222" w:firstLine="707"/>
        <w:rPr>
          <w:i/>
          <w:sz w:val="24"/>
        </w:rPr>
      </w:pPr>
      <w:r>
        <w:rPr>
          <w:i/>
          <w:sz w:val="24"/>
        </w:rPr>
        <w:t>"Üniversitedeki eğitim-öğretim ve araştırma faaliyetlerini destekleyecek olanakları sağlamak"</w:t>
      </w:r>
    </w:p>
    <w:p w:rsidR="00B428EE" w:rsidRDefault="00B428EE" w:rsidP="00B428EE">
      <w:pPr>
        <w:pStyle w:val="GvdeMetni"/>
        <w:rPr>
          <w:i/>
          <w:sz w:val="26"/>
        </w:rPr>
      </w:pPr>
    </w:p>
    <w:p w:rsidR="00B428EE" w:rsidRDefault="00B428EE" w:rsidP="00B428EE">
      <w:pPr>
        <w:pStyle w:val="GvdeMetni"/>
        <w:spacing w:before="1"/>
        <w:rPr>
          <w:i/>
          <w:sz w:val="28"/>
        </w:rPr>
      </w:pPr>
    </w:p>
    <w:p w:rsidR="00B428EE" w:rsidRDefault="00B428EE" w:rsidP="00B428EE">
      <w:pPr>
        <w:pStyle w:val="Balk4"/>
        <w:numPr>
          <w:ilvl w:val="3"/>
          <w:numId w:val="10"/>
        </w:numPr>
        <w:tabs>
          <w:tab w:val="left" w:pos="1085"/>
          <w:tab w:val="left" w:pos="1086"/>
        </w:tabs>
      </w:pPr>
      <w:r>
        <w:rPr>
          <w:w w:val="110"/>
        </w:rPr>
        <w:t>Proje</w:t>
      </w:r>
    </w:p>
    <w:p w:rsidR="00B428EE" w:rsidRDefault="00B428EE" w:rsidP="00B428EE">
      <w:pPr>
        <w:pStyle w:val="GvdeMetni"/>
        <w:spacing w:line="360" w:lineRule="auto"/>
        <w:ind w:left="222" w:firstLine="707"/>
      </w:pPr>
    </w:p>
    <w:p w:rsidR="00B428EE" w:rsidRDefault="00316E1B" w:rsidP="00B428EE">
      <w:pPr>
        <w:pStyle w:val="GvdeMetni"/>
        <w:spacing w:line="360" w:lineRule="auto"/>
        <w:ind w:left="222" w:firstLine="707"/>
      </w:pPr>
      <w:r>
        <w:rPr>
          <w:color w:val="333333"/>
        </w:rPr>
        <w:t xml:space="preserve">2026 yılı itibariyle </w:t>
      </w:r>
      <w:r w:rsidR="00B428EE">
        <w:t xml:space="preserve">Kütüphanelerdeki </w:t>
      </w:r>
      <w:r>
        <w:rPr>
          <w:color w:val="333333"/>
        </w:rPr>
        <w:t>personel,</w:t>
      </w:r>
      <w:r w:rsidR="00B428EE">
        <w:rPr>
          <w:color w:val="333333"/>
        </w:rPr>
        <w:t xml:space="preserve"> bilgisayar sayısının</w:t>
      </w:r>
      <w:r w:rsidR="00FF052D">
        <w:rPr>
          <w:color w:val="333333"/>
        </w:rPr>
        <w:t xml:space="preserve"> </w:t>
      </w:r>
      <w:r>
        <w:rPr>
          <w:color w:val="333333"/>
        </w:rPr>
        <w:t xml:space="preserve">ve teknolojik materyallerin </w:t>
      </w:r>
      <w:r w:rsidR="00FF052D">
        <w:rPr>
          <w:color w:val="333333"/>
        </w:rPr>
        <w:t>ar</w:t>
      </w:r>
      <w:r>
        <w:rPr>
          <w:color w:val="333333"/>
        </w:rPr>
        <w:t>ttırılmasını sağlamak.</w:t>
      </w:r>
    </w:p>
    <w:p w:rsidR="00B428EE" w:rsidRDefault="00B428EE" w:rsidP="00B428EE">
      <w:pPr>
        <w:spacing w:line="360" w:lineRule="auto"/>
        <w:sectPr w:rsidR="00B428EE">
          <w:pgSz w:w="11910" w:h="16840"/>
          <w:pgMar w:top="1320" w:right="920" w:bottom="1200" w:left="1480" w:header="0" w:footer="1010" w:gutter="0"/>
          <w:cols w:space="708"/>
        </w:sectPr>
      </w:pPr>
    </w:p>
    <w:p w:rsidR="00B428EE" w:rsidRDefault="00B428EE" w:rsidP="00B428EE">
      <w:pPr>
        <w:pStyle w:val="Balk4"/>
        <w:numPr>
          <w:ilvl w:val="3"/>
          <w:numId w:val="10"/>
        </w:numPr>
        <w:tabs>
          <w:tab w:val="left" w:pos="1085"/>
          <w:tab w:val="left" w:pos="1086"/>
        </w:tabs>
        <w:spacing w:before="81"/>
      </w:pPr>
      <w:r>
        <w:rPr>
          <w:w w:val="110"/>
        </w:rPr>
        <w:lastRenderedPageBreak/>
        <w:t>Proje</w:t>
      </w:r>
    </w:p>
    <w:p w:rsidR="00B428EE" w:rsidRDefault="00B428EE" w:rsidP="00B428EE">
      <w:pPr>
        <w:pStyle w:val="GvdeMetni"/>
        <w:spacing w:line="360" w:lineRule="auto"/>
        <w:ind w:left="222" w:right="492" w:firstLine="707"/>
        <w:jc w:val="both"/>
      </w:pPr>
    </w:p>
    <w:p w:rsidR="00B428EE" w:rsidRDefault="00B428EE" w:rsidP="009142C8">
      <w:pPr>
        <w:pStyle w:val="GvdeMetni"/>
        <w:spacing w:line="360" w:lineRule="auto"/>
        <w:ind w:left="222" w:right="492" w:firstLine="707"/>
        <w:jc w:val="both"/>
        <w:rPr>
          <w:color w:val="333333"/>
        </w:rPr>
      </w:pPr>
      <w:r>
        <w:t xml:space="preserve">Hakkâri </w:t>
      </w:r>
      <w:r>
        <w:rPr>
          <w:color w:val="333333"/>
        </w:rPr>
        <w:t>Üniversitesi Kütüphane ve Dok</w:t>
      </w:r>
      <w:r w:rsidR="0016057D">
        <w:rPr>
          <w:color w:val="333333"/>
        </w:rPr>
        <w:t xml:space="preserve">ümantasyon Daire Başkanlığı bünyesinde </w:t>
      </w:r>
      <w:r w:rsidR="009142C8">
        <w:rPr>
          <w:color w:val="333333"/>
        </w:rPr>
        <w:t xml:space="preserve">oluşturulan bilgisayar </w:t>
      </w:r>
      <w:r w:rsidR="00DE721E">
        <w:rPr>
          <w:color w:val="333333"/>
        </w:rPr>
        <w:t>laboratuvarlarında bulunan</w:t>
      </w:r>
      <w:r w:rsidR="009142C8">
        <w:rPr>
          <w:color w:val="333333"/>
        </w:rPr>
        <w:t xml:space="preserve"> bilgisayar sayısının artırılması.</w:t>
      </w:r>
    </w:p>
    <w:p w:rsidR="009142C8" w:rsidRDefault="009142C8" w:rsidP="009142C8">
      <w:pPr>
        <w:pStyle w:val="GvdeMetni"/>
        <w:spacing w:line="360" w:lineRule="auto"/>
        <w:ind w:left="222" w:right="492" w:firstLine="707"/>
        <w:jc w:val="both"/>
        <w:rPr>
          <w:sz w:val="26"/>
        </w:rPr>
      </w:pPr>
    </w:p>
    <w:p w:rsidR="00B428EE" w:rsidRDefault="00B428EE" w:rsidP="00B428EE">
      <w:pPr>
        <w:pStyle w:val="Balk4"/>
        <w:numPr>
          <w:ilvl w:val="3"/>
          <w:numId w:val="10"/>
        </w:numPr>
        <w:tabs>
          <w:tab w:val="left" w:pos="1085"/>
          <w:tab w:val="left" w:pos="1086"/>
        </w:tabs>
      </w:pPr>
      <w:r>
        <w:rPr>
          <w:w w:val="110"/>
        </w:rPr>
        <w:t>Proje</w:t>
      </w:r>
    </w:p>
    <w:p w:rsidR="00B428EE" w:rsidRDefault="00B428EE" w:rsidP="00B428EE">
      <w:pPr>
        <w:pStyle w:val="GvdeMetni"/>
        <w:spacing w:line="360" w:lineRule="auto"/>
        <w:ind w:left="222" w:right="500" w:firstLine="707"/>
        <w:jc w:val="both"/>
      </w:pPr>
    </w:p>
    <w:p w:rsidR="00B428EE" w:rsidRDefault="00B428EE" w:rsidP="00B428EE">
      <w:pPr>
        <w:pStyle w:val="GvdeMetni"/>
        <w:spacing w:line="360" w:lineRule="auto"/>
        <w:ind w:left="222" w:right="500" w:firstLine="707"/>
        <w:jc w:val="both"/>
      </w:pPr>
      <w:r>
        <w:t xml:space="preserve">Gerekli </w:t>
      </w:r>
      <w:r>
        <w:rPr>
          <w:color w:val="333333"/>
        </w:rPr>
        <w:t>donanım sağlanarak, k</w:t>
      </w:r>
      <w:r w:rsidR="00173ED6">
        <w:rPr>
          <w:color w:val="333333"/>
        </w:rPr>
        <w:t>ullanıcıya açık bilgisayar laboratuvarlarında bilgisayar yedek malzemelerinin bulundurulması (klavye, Mouse vb.).</w:t>
      </w:r>
    </w:p>
    <w:p w:rsidR="00B428EE" w:rsidRDefault="00B428EE" w:rsidP="00B428EE">
      <w:pPr>
        <w:pStyle w:val="Balk3"/>
        <w:ind w:left="930" w:firstLine="0"/>
        <w:rPr>
          <w:rFonts w:ascii="Times New Roman" w:hAnsi="Times New Roman"/>
          <w:color w:val="333333"/>
        </w:rPr>
      </w:pPr>
    </w:p>
    <w:p w:rsidR="00B428EE" w:rsidRPr="009B64D8" w:rsidRDefault="00B428EE" w:rsidP="00B428EE">
      <w:pPr>
        <w:pStyle w:val="AralkYok"/>
        <w:rPr>
          <w:b/>
        </w:rPr>
      </w:pPr>
      <w:r w:rsidRPr="00D226DD">
        <w:rPr>
          <w:b/>
        </w:rPr>
        <w:t>Performans</w:t>
      </w:r>
      <w:r w:rsidRPr="009B64D8">
        <w:rPr>
          <w:b/>
        </w:rPr>
        <w:t xml:space="preserve"> </w:t>
      </w:r>
      <w:r w:rsidRPr="00D226DD">
        <w:rPr>
          <w:b/>
        </w:rPr>
        <w:t>göstergeleri</w:t>
      </w:r>
    </w:p>
    <w:p w:rsidR="00B428EE" w:rsidRDefault="00B428EE" w:rsidP="00B428EE">
      <w:pPr>
        <w:pStyle w:val="Balk3"/>
        <w:ind w:left="930" w:firstLine="0"/>
        <w:rPr>
          <w:rFonts w:ascii="Times New Roman" w:hAnsi="Times New Roman"/>
        </w:rPr>
      </w:pPr>
    </w:p>
    <w:p w:rsidR="00B428EE" w:rsidRDefault="00B428EE" w:rsidP="00B428EE">
      <w:pPr>
        <w:pStyle w:val="GvdeMetni"/>
        <w:spacing w:before="132"/>
        <w:ind w:left="930"/>
      </w:pPr>
      <w:r>
        <w:t xml:space="preserve">Kullanıcıya </w:t>
      </w:r>
      <w:r>
        <w:rPr>
          <w:color w:val="333333"/>
        </w:rPr>
        <w:t>açık bilgisayar sayısı</w:t>
      </w:r>
    </w:p>
    <w:p w:rsidR="00B428EE" w:rsidRDefault="00B428EE" w:rsidP="00B428EE">
      <w:pPr>
        <w:pStyle w:val="GvdeMetni"/>
        <w:rPr>
          <w:sz w:val="22"/>
        </w:rPr>
      </w:pPr>
    </w:p>
    <w:p w:rsidR="00B428EE" w:rsidRDefault="00B428EE" w:rsidP="00B428EE">
      <w:pPr>
        <w:pStyle w:val="GvdeMetni"/>
        <w:spacing w:before="1"/>
        <w:ind w:left="930"/>
      </w:pPr>
      <w:r>
        <w:t xml:space="preserve">Kütüphane </w:t>
      </w:r>
      <w:r>
        <w:rPr>
          <w:color w:val="333333"/>
        </w:rPr>
        <w:t>içinde kişisel bilgisayarları ile araştırma yapan kullanıcı sayısı</w:t>
      </w:r>
    </w:p>
    <w:p w:rsidR="00B428EE" w:rsidRDefault="00B428EE" w:rsidP="00B428EE">
      <w:pPr>
        <w:pStyle w:val="GvdeMetni"/>
        <w:spacing w:before="10"/>
        <w:rPr>
          <w:sz w:val="29"/>
        </w:rPr>
      </w:pPr>
    </w:p>
    <w:p w:rsidR="00B428EE" w:rsidRDefault="00B428EE" w:rsidP="00B428EE">
      <w:pPr>
        <w:pStyle w:val="Balk2"/>
        <w:numPr>
          <w:ilvl w:val="1"/>
          <w:numId w:val="16"/>
        </w:numPr>
        <w:tabs>
          <w:tab w:val="left" w:pos="797"/>
          <w:tab w:val="left" w:pos="798"/>
        </w:tabs>
      </w:pPr>
      <w:bookmarkStart w:id="72" w:name="_Toc153974224"/>
      <w:r>
        <w:t>Stratejik</w:t>
      </w:r>
      <w:r>
        <w:rPr>
          <w:spacing w:val="1"/>
        </w:rPr>
        <w:t xml:space="preserve"> </w:t>
      </w:r>
      <w:r>
        <w:t>Amaç</w:t>
      </w:r>
      <w:bookmarkEnd w:id="72"/>
    </w:p>
    <w:p w:rsidR="00B428EE" w:rsidRDefault="00B428EE" w:rsidP="00B428EE">
      <w:pPr>
        <w:pStyle w:val="GvdeMetni"/>
        <w:spacing w:before="1" w:line="362" w:lineRule="auto"/>
        <w:ind w:left="222" w:right="498" w:firstLine="707"/>
        <w:jc w:val="both"/>
      </w:pPr>
    </w:p>
    <w:p w:rsidR="00B428EE" w:rsidRDefault="00B428EE" w:rsidP="00B428EE">
      <w:pPr>
        <w:pStyle w:val="GvdeMetni"/>
        <w:spacing w:before="1" w:line="362" w:lineRule="auto"/>
        <w:ind w:left="222" w:right="498" w:firstLine="707"/>
        <w:jc w:val="both"/>
      </w:pPr>
      <w:r>
        <w:t>Kullanıcı memnuniyeti odaklı çalışma ilkemizin tüm kütüphane hizmetlerine yansımasını sağlamak.</w:t>
      </w:r>
    </w:p>
    <w:p w:rsidR="00B428EE" w:rsidRDefault="00B428EE" w:rsidP="00B428EE">
      <w:pPr>
        <w:pStyle w:val="GvdeMetni"/>
        <w:spacing w:before="5"/>
        <w:rPr>
          <w:sz w:val="27"/>
        </w:rPr>
      </w:pPr>
    </w:p>
    <w:p w:rsidR="00B428EE" w:rsidRDefault="00B428EE" w:rsidP="00B428EE">
      <w:pPr>
        <w:pStyle w:val="Balk3"/>
        <w:numPr>
          <w:ilvl w:val="2"/>
          <w:numId w:val="9"/>
        </w:numPr>
        <w:tabs>
          <w:tab w:val="left" w:pos="941"/>
          <w:tab w:val="left" w:pos="942"/>
        </w:tabs>
      </w:pPr>
      <w:bookmarkStart w:id="73" w:name="_Toc153974225"/>
      <w:r>
        <w:t>Hedef</w:t>
      </w:r>
      <w:bookmarkEnd w:id="73"/>
    </w:p>
    <w:p w:rsidR="00B428EE" w:rsidRDefault="00B428EE" w:rsidP="00B428EE">
      <w:pPr>
        <w:pStyle w:val="GvdeMetni"/>
        <w:spacing w:before="1" w:line="360" w:lineRule="auto"/>
        <w:ind w:left="222" w:right="496" w:firstLine="707"/>
        <w:jc w:val="both"/>
      </w:pPr>
    </w:p>
    <w:p w:rsidR="00B428EE" w:rsidRDefault="00B428EE" w:rsidP="00B428EE">
      <w:pPr>
        <w:pStyle w:val="GvdeMetni"/>
        <w:spacing w:before="1" w:line="360" w:lineRule="auto"/>
        <w:ind w:left="222" w:right="496" w:firstLine="707"/>
        <w:jc w:val="both"/>
      </w:pPr>
      <w:r>
        <w:t>Kullanıcıların zaman ve mekândan bağımsız, bilgi hizmetlerinden daha hızlı ve daha etkin yararlanmalarını sağlamak.</w:t>
      </w:r>
    </w:p>
    <w:p w:rsidR="00B428EE" w:rsidRDefault="00B428EE" w:rsidP="00B428EE">
      <w:pPr>
        <w:pStyle w:val="GvdeMetni"/>
        <w:rPr>
          <w:sz w:val="26"/>
        </w:rPr>
      </w:pPr>
    </w:p>
    <w:p w:rsidR="00B428EE" w:rsidRDefault="00B428EE" w:rsidP="00B428EE">
      <w:pPr>
        <w:pStyle w:val="Balk4"/>
        <w:numPr>
          <w:ilvl w:val="3"/>
          <w:numId w:val="9"/>
        </w:numPr>
        <w:tabs>
          <w:tab w:val="left" w:pos="1085"/>
          <w:tab w:val="left" w:pos="1086"/>
        </w:tabs>
      </w:pPr>
      <w:r>
        <w:rPr>
          <w:w w:val="110"/>
        </w:rPr>
        <w:t>Proje</w:t>
      </w:r>
    </w:p>
    <w:p w:rsidR="00B428EE" w:rsidRDefault="00B428EE" w:rsidP="00B428EE">
      <w:pPr>
        <w:pStyle w:val="GvdeMetni"/>
        <w:spacing w:before="1" w:line="360" w:lineRule="auto"/>
        <w:ind w:left="222" w:right="498" w:firstLine="707"/>
        <w:jc w:val="both"/>
      </w:pPr>
    </w:p>
    <w:p w:rsidR="00B428EE" w:rsidRDefault="00B428EE" w:rsidP="00B428EE">
      <w:pPr>
        <w:pStyle w:val="GvdeMetni"/>
        <w:spacing w:before="1" w:line="360" w:lineRule="auto"/>
        <w:ind w:left="222" w:right="498" w:firstLine="707"/>
        <w:jc w:val="both"/>
      </w:pPr>
      <w:r>
        <w:t>Kullanıcılarımıza daha etkin hizmet vermemizi sağlayacak bütünleşik bir Kütüphane otomasyon programına geçiş.</w:t>
      </w:r>
    </w:p>
    <w:p w:rsidR="00B428EE" w:rsidRDefault="00B428EE" w:rsidP="00B428EE">
      <w:pPr>
        <w:spacing w:line="360" w:lineRule="auto"/>
        <w:jc w:val="both"/>
        <w:sectPr w:rsidR="00B428EE">
          <w:pgSz w:w="11910" w:h="16840"/>
          <w:pgMar w:top="1320" w:right="920" w:bottom="1200" w:left="1480" w:header="0" w:footer="1010" w:gutter="0"/>
          <w:cols w:space="708"/>
        </w:sectPr>
      </w:pPr>
    </w:p>
    <w:p w:rsidR="00B428EE" w:rsidRPr="00D226DD" w:rsidRDefault="00B428EE" w:rsidP="00B428EE">
      <w:pPr>
        <w:pStyle w:val="AralkYok"/>
        <w:rPr>
          <w:b/>
        </w:rPr>
      </w:pPr>
      <w:r w:rsidRPr="00D226DD">
        <w:rPr>
          <w:b/>
        </w:rPr>
        <w:lastRenderedPageBreak/>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9"/>
        </w:numPr>
        <w:tabs>
          <w:tab w:val="left" w:pos="1354"/>
          <w:tab w:val="left" w:pos="1355"/>
        </w:tabs>
        <w:rPr>
          <w:sz w:val="24"/>
        </w:rPr>
      </w:pPr>
      <w:r>
        <w:rPr>
          <w:sz w:val="24"/>
        </w:rPr>
        <w:t>Projenin gerçekleşme</w:t>
      </w:r>
      <w:r>
        <w:rPr>
          <w:spacing w:val="-1"/>
          <w:sz w:val="24"/>
        </w:rPr>
        <w:t xml:space="preserve"> </w:t>
      </w:r>
      <w:r>
        <w:rPr>
          <w:sz w:val="24"/>
        </w:rPr>
        <w:t>düzeyi.</w:t>
      </w:r>
    </w:p>
    <w:p w:rsidR="00B428EE" w:rsidRDefault="00A54F58" w:rsidP="001B43E3">
      <w:pPr>
        <w:pStyle w:val="ListeParagraf"/>
        <w:numPr>
          <w:ilvl w:val="4"/>
          <w:numId w:val="9"/>
        </w:numPr>
        <w:tabs>
          <w:tab w:val="left" w:pos="1354"/>
          <w:tab w:val="left" w:pos="1355"/>
        </w:tabs>
        <w:spacing w:before="139" w:line="360" w:lineRule="auto"/>
        <w:ind w:left="222" w:right="496" w:firstLine="707"/>
        <w:jc w:val="both"/>
        <w:rPr>
          <w:sz w:val="24"/>
        </w:rPr>
      </w:pPr>
      <w:r>
        <w:rPr>
          <w:sz w:val="24"/>
        </w:rPr>
        <w:t>Merkez Kütüphane Binasın</w:t>
      </w:r>
      <w:r w:rsidR="001B43E3">
        <w:rPr>
          <w:sz w:val="24"/>
        </w:rPr>
        <w:t>a</w:t>
      </w:r>
      <w:r>
        <w:rPr>
          <w:sz w:val="24"/>
        </w:rPr>
        <w:t xml:space="preserve"> ulaşım zorlu</w:t>
      </w:r>
      <w:r w:rsidR="001B43E3">
        <w:rPr>
          <w:sz w:val="24"/>
        </w:rPr>
        <w:t xml:space="preserve">ğu </w:t>
      </w:r>
      <w:r w:rsidR="00B428EE">
        <w:rPr>
          <w:sz w:val="24"/>
        </w:rPr>
        <w:t>nedeniyle kütüphane olanaklarından yeterince y</w:t>
      </w:r>
      <w:r w:rsidR="001B43E3">
        <w:rPr>
          <w:sz w:val="24"/>
        </w:rPr>
        <w:t xml:space="preserve">ararlanamayan kullanıcılarımız için gerekli kurumlarla işbirliği yaparak ulaşım </w:t>
      </w:r>
      <w:r w:rsidR="00B428EE">
        <w:rPr>
          <w:sz w:val="24"/>
        </w:rPr>
        <w:t>hizmetin</w:t>
      </w:r>
      <w:r w:rsidR="001B43E3">
        <w:rPr>
          <w:sz w:val="24"/>
        </w:rPr>
        <w:t>in</w:t>
      </w:r>
      <w:r w:rsidR="00B428EE">
        <w:rPr>
          <w:spacing w:val="-3"/>
          <w:sz w:val="24"/>
        </w:rPr>
        <w:t xml:space="preserve"> </w:t>
      </w:r>
      <w:r w:rsidR="00B428EE">
        <w:rPr>
          <w:sz w:val="24"/>
        </w:rPr>
        <w:t>arttırılması.</w:t>
      </w: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spacing w:before="1"/>
      </w:pPr>
      <w:bookmarkStart w:id="74" w:name="_Toc153974226"/>
      <w:r>
        <w:t>Stratejik</w:t>
      </w:r>
      <w:r>
        <w:rPr>
          <w:spacing w:val="1"/>
        </w:rPr>
        <w:t xml:space="preserve"> </w:t>
      </w:r>
      <w:r>
        <w:t>Amaç:</w:t>
      </w:r>
      <w:bookmarkEnd w:id="74"/>
    </w:p>
    <w:p w:rsidR="00B428EE" w:rsidRDefault="00B428EE" w:rsidP="00B428EE">
      <w:pPr>
        <w:pStyle w:val="GvdeMetni"/>
        <w:rPr>
          <w:rFonts w:ascii="Caladea"/>
          <w:b/>
          <w:sz w:val="30"/>
        </w:rPr>
      </w:pPr>
    </w:p>
    <w:p w:rsidR="00B428EE" w:rsidRDefault="00B428EE" w:rsidP="00B428EE">
      <w:pPr>
        <w:pStyle w:val="Balk3"/>
        <w:numPr>
          <w:ilvl w:val="2"/>
          <w:numId w:val="8"/>
        </w:numPr>
        <w:tabs>
          <w:tab w:val="left" w:pos="941"/>
          <w:tab w:val="left" w:pos="942"/>
        </w:tabs>
      </w:pPr>
      <w:bookmarkStart w:id="75" w:name="_Toc153974227"/>
      <w:r>
        <w:t>Hedef:</w:t>
      </w:r>
      <w:bookmarkEnd w:id="75"/>
    </w:p>
    <w:p w:rsidR="00B428EE" w:rsidRDefault="00B428EE" w:rsidP="00B428EE">
      <w:pPr>
        <w:ind w:left="930"/>
        <w:rPr>
          <w:i/>
          <w:color w:val="333333"/>
          <w:sz w:val="24"/>
        </w:rPr>
      </w:pPr>
    </w:p>
    <w:p w:rsidR="00B428EE" w:rsidRDefault="00B428EE" w:rsidP="00B428EE">
      <w:pPr>
        <w:ind w:left="930"/>
        <w:rPr>
          <w:i/>
          <w:sz w:val="24"/>
        </w:rPr>
      </w:pPr>
      <w:r>
        <w:rPr>
          <w:i/>
          <w:color w:val="333333"/>
          <w:sz w:val="24"/>
        </w:rPr>
        <w:t xml:space="preserve">"Çağdaş ve standartlara uygun </w:t>
      </w:r>
      <w:r>
        <w:rPr>
          <w:b/>
          <w:i/>
          <w:color w:val="333333"/>
          <w:sz w:val="24"/>
        </w:rPr>
        <w:t xml:space="preserve">insan kaynakları politikası </w:t>
      </w:r>
      <w:r>
        <w:rPr>
          <w:i/>
          <w:color w:val="333333"/>
          <w:sz w:val="24"/>
        </w:rPr>
        <w:t>oluşturmak"</w:t>
      </w:r>
    </w:p>
    <w:p w:rsidR="00B428EE" w:rsidRDefault="00B428EE" w:rsidP="00B428EE">
      <w:pPr>
        <w:pStyle w:val="GvdeMetni"/>
        <w:rPr>
          <w:i/>
          <w:sz w:val="26"/>
        </w:rPr>
      </w:pPr>
    </w:p>
    <w:p w:rsidR="00B428EE" w:rsidRDefault="00B428EE" w:rsidP="00B428EE">
      <w:pPr>
        <w:pStyle w:val="Balk3"/>
      </w:pPr>
      <w:bookmarkStart w:id="76" w:name="_Toc153974228"/>
      <w:r>
        <w:rPr>
          <w:w w:val="110"/>
        </w:rPr>
        <w:t>Proje</w:t>
      </w:r>
      <w:bookmarkEnd w:id="76"/>
    </w:p>
    <w:p w:rsidR="00B428EE" w:rsidRDefault="00B428EE" w:rsidP="00B428EE">
      <w:pPr>
        <w:pStyle w:val="GvdeMetni"/>
        <w:spacing w:before="1"/>
        <w:ind w:left="930"/>
      </w:pPr>
    </w:p>
    <w:p w:rsidR="00B428EE" w:rsidRDefault="00B428EE" w:rsidP="00B428EE">
      <w:pPr>
        <w:pStyle w:val="GvdeMetni"/>
        <w:spacing w:before="1"/>
        <w:ind w:left="930"/>
      </w:pPr>
      <w:r>
        <w:t>İdeal kadronun nicelik ve nitelik açılarından belirlenmesi,</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75"/>
      </w:pPr>
      <w:r>
        <w:rPr>
          <w:w w:val="110"/>
        </w:rPr>
        <w:t>Proje</w:t>
      </w:r>
    </w:p>
    <w:p w:rsidR="00B428EE" w:rsidRDefault="00B428EE" w:rsidP="00B428EE">
      <w:pPr>
        <w:pStyle w:val="GvdeMetni"/>
        <w:tabs>
          <w:tab w:val="left" w:pos="1863"/>
          <w:tab w:val="left" w:pos="3384"/>
          <w:tab w:val="left" w:pos="4452"/>
          <w:tab w:val="left" w:pos="5613"/>
          <w:tab w:val="left" w:pos="6826"/>
          <w:tab w:val="left" w:pos="7587"/>
          <w:tab w:val="left" w:pos="8575"/>
        </w:tabs>
        <w:spacing w:line="264" w:lineRule="auto"/>
        <w:ind w:left="222" w:right="501" w:firstLine="707"/>
      </w:pPr>
    </w:p>
    <w:p w:rsidR="00B428EE" w:rsidRDefault="00B428EE" w:rsidP="00B428EE">
      <w:pPr>
        <w:pStyle w:val="GvdeMetni"/>
        <w:tabs>
          <w:tab w:val="left" w:pos="1863"/>
          <w:tab w:val="left" w:pos="3384"/>
          <w:tab w:val="left" w:pos="4452"/>
          <w:tab w:val="left" w:pos="5613"/>
          <w:tab w:val="left" w:pos="6826"/>
          <w:tab w:val="left" w:pos="7587"/>
          <w:tab w:val="left" w:pos="8575"/>
        </w:tabs>
        <w:spacing w:line="264" w:lineRule="auto"/>
        <w:ind w:left="222" w:right="501" w:firstLine="707"/>
      </w:pPr>
      <w:r>
        <w:t>Meslek</w:t>
      </w:r>
      <w:r>
        <w:tab/>
      </w:r>
      <w:r>
        <w:rPr>
          <w:color w:val="333333"/>
        </w:rPr>
        <w:t>mensuplarına</w:t>
      </w:r>
      <w:r>
        <w:rPr>
          <w:color w:val="333333"/>
        </w:rPr>
        <w:tab/>
        <w:t>sağlanan</w:t>
      </w:r>
      <w:r>
        <w:rPr>
          <w:color w:val="333333"/>
        </w:rPr>
        <w:tab/>
        <w:t>akademik</w:t>
      </w:r>
      <w:r>
        <w:rPr>
          <w:color w:val="333333"/>
        </w:rPr>
        <w:tab/>
        <w:t>kadroların</w:t>
      </w:r>
      <w:r>
        <w:rPr>
          <w:color w:val="333333"/>
        </w:rPr>
        <w:tab/>
        <w:t>hangi</w:t>
      </w:r>
      <w:r>
        <w:rPr>
          <w:color w:val="333333"/>
        </w:rPr>
        <w:tab/>
        <w:t>esaslara</w:t>
      </w:r>
      <w:r>
        <w:rPr>
          <w:color w:val="333333"/>
        </w:rPr>
        <w:tab/>
      </w:r>
      <w:r>
        <w:rPr>
          <w:color w:val="333333"/>
          <w:spacing w:val="-5"/>
        </w:rPr>
        <w:t xml:space="preserve">göre </w:t>
      </w:r>
      <w:r>
        <w:rPr>
          <w:color w:val="333333"/>
        </w:rPr>
        <w:t>verileceğinin yeniden</w:t>
      </w:r>
      <w:r>
        <w:rPr>
          <w:color w:val="333333"/>
          <w:spacing w:val="3"/>
        </w:rPr>
        <w:t xml:space="preserve"> </w:t>
      </w:r>
      <w:r>
        <w:rPr>
          <w:color w:val="333333"/>
        </w:rPr>
        <w:t>belirlenmesi,</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Öğrenci işgücünün daha verimli istihdamı için yeni bir politika oluşturulması,</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75"/>
      </w:pPr>
      <w:r>
        <w:rPr>
          <w:w w:val="110"/>
        </w:rPr>
        <w:t>Proje</w:t>
      </w:r>
    </w:p>
    <w:p w:rsidR="00B428EE" w:rsidRDefault="00B428EE" w:rsidP="00B428EE">
      <w:pPr>
        <w:pStyle w:val="GvdeMetni"/>
        <w:spacing w:line="264" w:lineRule="auto"/>
        <w:ind w:left="222" w:right="498" w:firstLine="707"/>
        <w:rPr>
          <w:color w:val="333333"/>
        </w:rPr>
      </w:pPr>
    </w:p>
    <w:p w:rsidR="00B428EE" w:rsidRDefault="00B428EE" w:rsidP="00B428EE">
      <w:pPr>
        <w:pStyle w:val="GvdeMetni"/>
        <w:spacing w:line="264" w:lineRule="auto"/>
        <w:ind w:left="222" w:right="498" w:firstLine="707"/>
      </w:pPr>
      <w:r>
        <w:rPr>
          <w:color w:val="333333"/>
        </w:rPr>
        <w:t>Kütüphanenin mevcut durumunu değerlendirerek gerekiyorsa örgütsel yapının yeniden oluşturulması,</w:t>
      </w:r>
    </w:p>
    <w:p w:rsidR="00B428EE" w:rsidRDefault="00B428EE" w:rsidP="00B428EE">
      <w:pPr>
        <w:spacing w:line="264" w:lineRule="auto"/>
        <w:sectPr w:rsidR="00B428EE">
          <w:pgSz w:w="11910" w:h="16840"/>
          <w:pgMar w:top="1580" w:right="920" w:bottom="1200" w:left="1480" w:header="0" w:footer="1010" w:gutter="0"/>
          <w:cols w:space="708"/>
        </w:sectPr>
      </w:pPr>
    </w:p>
    <w:p w:rsidR="00B428EE" w:rsidRDefault="00B428EE" w:rsidP="00B428EE">
      <w:pPr>
        <w:pStyle w:val="Balk4"/>
        <w:numPr>
          <w:ilvl w:val="3"/>
          <w:numId w:val="8"/>
        </w:numPr>
        <w:tabs>
          <w:tab w:val="left" w:pos="1085"/>
          <w:tab w:val="left" w:pos="1086"/>
        </w:tabs>
        <w:spacing w:before="81"/>
      </w:pPr>
      <w:r>
        <w:rPr>
          <w:w w:val="110"/>
        </w:rPr>
        <w:lastRenderedPageBreak/>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Personel için performans değerlendirme ölçütleri geliştirme.</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75"/>
      </w:pPr>
      <w:r>
        <w:rPr>
          <w:w w:val="110"/>
        </w:rPr>
        <w:t>Proje</w:t>
      </w:r>
    </w:p>
    <w:p w:rsidR="00B428EE" w:rsidRDefault="00B428EE" w:rsidP="00B428EE">
      <w:pPr>
        <w:pStyle w:val="GvdeMetni"/>
        <w:spacing w:line="360" w:lineRule="auto"/>
        <w:ind w:left="222" w:right="498" w:firstLine="707"/>
        <w:rPr>
          <w:color w:val="333333"/>
        </w:rPr>
      </w:pPr>
    </w:p>
    <w:p w:rsidR="00B428EE" w:rsidRDefault="00B428EE" w:rsidP="00B428EE">
      <w:pPr>
        <w:pStyle w:val="GvdeMetni"/>
        <w:spacing w:line="360" w:lineRule="auto"/>
        <w:ind w:left="222" w:right="498" w:firstLine="707"/>
      </w:pPr>
      <w:r>
        <w:rPr>
          <w:color w:val="333333"/>
        </w:rPr>
        <w:t xml:space="preserve">Nitelik </w:t>
      </w:r>
      <w:r>
        <w:t>ve nicelik açılarından yeterli, Hakkâri Üniversitesi’nin mensubu olmaktan gurur duyan insan gücüne sahip olmaktır.</w:t>
      </w:r>
    </w:p>
    <w:p w:rsidR="00B428EE" w:rsidRDefault="00B428EE" w:rsidP="00B428EE">
      <w:pPr>
        <w:pStyle w:val="Balk3"/>
        <w:spacing w:before="1"/>
        <w:ind w:left="930" w:firstLine="0"/>
        <w:rPr>
          <w:rFonts w:ascii="Times New Roman" w:hAnsi="Times New Roman"/>
          <w:color w:val="333333"/>
        </w:rPr>
      </w:pPr>
    </w:p>
    <w:p w:rsidR="00B428EE" w:rsidRDefault="00B428EE" w:rsidP="00B428EE">
      <w:pPr>
        <w:pStyle w:val="AralkYok"/>
      </w:pPr>
      <w:r>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8"/>
        </w:numPr>
        <w:tabs>
          <w:tab w:val="left" w:pos="1216"/>
        </w:tabs>
        <w:rPr>
          <w:sz w:val="24"/>
        </w:rPr>
      </w:pPr>
      <w:r>
        <w:rPr>
          <w:color w:val="333333"/>
          <w:sz w:val="24"/>
        </w:rPr>
        <w:t>Kullanıcı başına düşen personel</w:t>
      </w:r>
      <w:r>
        <w:rPr>
          <w:color w:val="333333"/>
          <w:spacing w:val="-2"/>
          <w:sz w:val="24"/>
        </w:rPr>
        <w:t xml:space="preserve"> </w:t>
      </w:r>
      <w:r>
        <w:rPr>
          <w:color w:val="333333"/>
          <w:sz w:val="24"/>
        </w:rPr>
        <w:t>sayısı,</w:t>
      </w:r>
    </w:p>
    <w:p w:rsidR="00B428EE" w:rsidRDefault="00B428EE" w:rsidP="00B428EE">
      <w:pPr>
        <w:pStyle w:val="ListeParagraf"/>
        <w:numPr>
          <w:ilvl w:val="4"/>
          <w:numId w:val="8"/>
        </w:numPr>
        <w:tabs>
          <w:tab w:val="left" w:pos="1216"/>
        </w:tabs>
        <w:spacing w:before="139"/>
        <w:rPr>
          <w:sz w:val="24"/>
        </w:rPr>
      </w:pPr>
      <w:r>
        <w:rPr>
          <w:color w:val="333333"/>
          <w:sz w:val="24"/>
        </w:rPr>
        <w:t>Uzman personel</w:t>
      </w:r>
      <w:r>
        <w:rPr>
          <w:color w:val="333333"/>
          <w:spacing w:val="-1"/>
          <w:sz w:val="24"/>
        </w:rPr>
        <w:t xml:space="preserve"> </w:t>
      </w:r>
      <w:r>
        <w:rPr>
          <w:color w:val="333333"/>
          <w:sz w:val="24"/>
        </w:rPr>
        <w:t>sayısı,</w:t>
      </w:r>
    </w:p>
    <w:p w:rsidR="00B428EE" w:rsidRDefault="00B428EE" w:rsidP="00B428EE">
      <w:pPr>
        <w:pStyle w:val="ListeParagraf"/>
        <w:numPr>
          <w:ilvl w:val="4"/>
          <w:numId w:val="8"/>
        </w:numPr>
        <w:tabs>
          <w:tab w:val="left" w:pos="1216"/>
        </w:tabs>
        <w:spacing w:before="137"/>
        <w:rPr>
          <w:sz w:val="24"/>
        </w:rPr>
      </w:pPr>
      <w:r>
        <w:rPr>
          <w:color w:val="333333"/>
          <w:sz w:val="24"/>
        </w:rPr>
        <w:t>İyi derecede dil bilen personel sayısı,</w:t>
      </w:r>
    </w:p>
    <w:p w:rsidR="00B428EE" w:rsidRDefault="00B428EE" w:rsidP="00B428EE">
      <w:pPr>
        <w:pStyle w:val="ListeParagraf"/>
        <w:numPr>
          <w:ilvl w:val="4"/>
          <w:numId w:val="8"/>
        </w:numPr>
        <w:tabs>
          <w:tab w:val="left" w:pos="1216"/>
        </w:tabs>
        <w:spacing w:before="139"/>
        <w:rPr>
          <w:sz w:val="24"/>
        </w:rPr>
      </w:pPr>
      <w:r>
        <w:rPr>
          <w:color w:val="333333"/>
          <w:sz w:val="24"/>
        </w:rPr>
        <w:t>Toplam personel</w:t>
      </w:r>
      <w:r>
        <w:rPr>
          <w:color w:val="333333"/>
          <w:spacing w:val="-1"/>
          <w:sz w:val="24"/>
        </w:rPr>
        <w:t xml:space="preserve"> </w:t>
      </w:r>
      <w:r>
        <w:rPr>
          <w:color w:val="333333"/>
          <w:sz w:val="24"/>
        </w:rPr>
        <w:t>sayısı,</w:t>
      </w:r>
    </w:p>
    <w:p w:rsidR="00B428EE" w:rsidRDefault="00B428EE" w:rsidP="00B428EE">
      <w:pPr>
        <w:pStyle w:val="ListeParagraf"/>
        <w:numPr>
          <w:ilvl w:val="4"/>
          <w:numId w:val="8"/>
        </w:numPr>
        <w:tabs>
          <w:tab w:val="left" w:pos="1216"/>
        </w:tabs>
        <w:spacing w:before="137"/>
        <w:rPr>
          <w:sz w:val="24"/>
        </w:rPr>
      </w:pPr>
      <w:r>
        <w:rPr>
          <w:color w:val="333333"/>
          <w:sz w:val="24"/>
        </w:rPr>
        <w:t>Teknolojik araç ve gereçleri kullanabilen personel sayısının yeterli olması</w:t>
      </w:r>
    </w:p>
    <w:p w:rsidR="00B428EE" w:rsidRDefault="00B428EE" w:rsidP="00B428EE">
      <w:pPr>
        <w:pStyle w:val="GvdeMetni"/>
        <w:rPr>
          <w:sz w:val="26"/>
        </w:rPr>
      </w:pPr>
    </w:p>
    <w:p w:rsidR="00B428EE" w:rsidRDefault="00B428EE" w:rsidP="00B428EE">
      <w:pPr>
        <w:pStyle w:val="Balk3"/>
        <w:numPr>
          <w:ilvl w:val="2"/>
          <w:numId w:val="8"/>
        </w:numPr>
        <w:tabs>
          <w:tab w:val="left" w:pos="941"/>
          <w:tab w:val="left" w:pos="942"/>
        </w:tabs>
        <w:spacing w:before="159"/>
      </w:pPr>
      <w:bookmarkStart w:id="77" w:name="_Toc153974229"/>
      <w:r>
        <w:t>Hedef:</w:t>
      </w:r>
      <w:bookmarkEnd w:id="77"/>
    </w:p>
    <w:p w:rsidR="00B428EE" w:rsidRDefault="00B428EE" w:rsidP="00B428EE">
      <w:pPr>
        <w:pStyle w:val="GvdeMetni"/>
        <w:ind w:left="930"/>
        <w:rPr>
          <w:color w:val="333333"/>
        </w:rPr>
      </w:pPr>
    </w:p>
    <w:p w:rsidR="00B428EE" w:rsidRDefault="00B428EE" w:rsidP="00B428EE">
      <w:pPr>
        <w:pStyle w:val="GvdeMetni"/>
        <w:ind w:left="930"/>
      </w:pPr>
      <w:r>
        <w:rPr>
          <w:color w:val="333333"/>
        </w:rPr>
        <w:t>Çalışanların motivasyonunu arttırıcı faktörleri geliştirmek.</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Personele yönelik sosyal etkinlikler.</w:t>
      </w:r>
    </w:p>
    <w:p w:rsidR="00B428EE" w:rsidRDefault="00B428EE" w:rsidP="00B428EE">
      <w:pPr>
        <w:pStyle w:val="GvdeMetni"/>
        <w:rPr>
          <w:sz w:val="26"/>
        </w:rPr>
      </w:pPr>
    </w:p>
    <w:p w:rsidR="00B428EE" w:rsidRPr="009B64D8" w:rsidRDefault="00B428EE" w:rsidP="00B428EE">
      <w:pPr>
        <w:pStyle w:val="AralkYok"/>
        <w:rPr>
          <w:b/>
        </w:rPr>
      </w:pPr>
      <w:r w:rsidRPr="009B64D8">
        <w:rPr>
          <w:b/>
        </w:rPr>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8"/>
        </w:numPr>
        <w:tabs>
          <w:tab w:val="left" w:pos="1216"/>
        </w:tabs>
        <w:rPr>
          <w:sz w:val="24"/>
        </w:rPr>
      </w:pPr>
      <w:r>
        <w:rPr>
          <w:color w:val="333333"/>
          <w:sz w:val="24"/>
        </w:rPr>
        <w:t>Personel memnuniyet</w:t>
      </w:r>
      <w:r>
        <w:rPr>
          <w:color w:val="333333"/>
          <w:spacing w:val="1"/>
          <w:sz w:val="24"/>
        </w:rPr>
        <w:t xml:space="preserve"> </w:t>
      </w:r>
      <w:r>
        <w:rPr>
          <w:color w:val="333333"/>
          <w:sz w:val="24"/>
        </w:rPr>
        <w:t>anketi</w:t>
      </w:r>
    </w:p>
    <w:p w:rsidR="00B428EE" w:rsidRDefault="00B428EE" w:rsidP="00B428EE">
      <w:pPr>
        <w:pStyle w:val="ListeParagraf"/>
        <w:numPr>
          <w:ilvl w:val="4"/>
          <w:numId w:val="8"/>
        </w:numPr>
        <w:tabs>
          <w:tab w:val="left" w:pos="1216"/>
        </w:tabs>
        <w:spacing w:before="138"/>
        <w:rPr>
          <w:sz w:val="24"/>
        </w:rPr>
      </w:pPr>
      <w:r>
        <w:rPr>
          <w:color w:val="333333"/>
          <w:sz w:val="24"/>
        </w:rPr>
        <w:t>Personelin bulundukları kadrolar.</w:t>
      </w:r>
    </w:p>
    <w:p w:rsidR="00B428EE" w:rsidRDefault="00B428EE" w:rsidP="00B428EE">
      <w:pPr>
        <w:rPr>
          <w:sz w:val="24"/>
        </w:rPr>
        <w:sectPr w:rsidR="00B428EE">
          <w:pgSz w:w="11910" w:h="16840"/>
          <w:pgMar w:top="1320" w:right="920" w:bottom="1200" w:left="1480" w:header="0" w:footer="1010" w:gutter="0"/>
          <w:cols w:space="708"/>
        </w:sectPr>
      </w:pPr>
    </w:p>
    <w:p w:rsidR="00B428EE" w:rsidRDefault="00B428EE" w:rsidP="00B428EE">
      <w:pPr>
        <w:pStyle w:val="Balk3"/>
        <w:numPr>
          <w:ilvl w:val="2"/>
          <w:numId w:val="8"/>
        </w:numPr>
        <w:tabs>
          <w:tab w:val="left" w:pos="941"/>
          <w:tab w:val="left" w:pos="942"/>
        </w:tabs>
        <w:spacing w:before="77"/>
      </w:pPr>
      <w:bookmarkStart w:id="78" w:name="_Toc153974230"/>
      <w:r>
        <w:lastRenderedPageBreak/>
        <w:t>Hedef</w:t>
      </w:r>
      <w:bookmarkEnd w:id="78"/>
    </w:p>
    <w:p w:rsidR="00B428EE" w:rsidRDefault="00B428EE" w:rsidP="00B428EE">
      <w:pPr>
        <w:pStyle w:val="GvdeMetni"/>
        <w:spacing w:line="360" w:lineRule="auto"/>
        <w:ind w:left="222" w:right="498" w:firstLine="707"/>
        <w:rPr>
          <w:color w:val="333333"/>
        </w:rPr>
      </w:pPr>
    </w:p>
    <w:p w:rsidR="00B428EE" w:rsidRDefault="00B428EE" w:rsidP="00B428EE">
      <w:pPr>
        <w:pStyle w:val="GvdeMetni"/>
        <w:spacing w:line="360" w:lineRule="auto"/>
        <w:ind w:left="222" w:right="498" w:firstLine="707"/>
      </w:pPr>
      <w:r>
        <w:rPr>
          <w:color w:val="333333"/>
        </w:rPr>
        <w:t>Çalışanların mesleki gelişimlerini sağlamak adına fırsatları takip etmek ve sürekli eğitim olanakları oluşturmak.</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Hizmet içi eğitim politikası saptama.</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4"/>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Yurt içi ve yurt dışı eğitim programlarından yararlanma.</w:t>
      </w:r>
    </w:p>
    <w:p w:rsidR="00B428EE" w:rsidRDefault="00B428EE" w:rsidP="00B428EE">
      <w:pPr>
        <w:pStyle w:val="GvdeMetni"/>
        <w:rPr>
          <w:sz w:val="26"/>
        </w:rPr>
      </w:pP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Konuyla ilgili yabancı kuruluşlarla işbirliği yapma.</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Akademik çalışmaların teşvik edilmesi.</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Liderlik gelişim eğitimi.</w:t>
      </w:r>
    </w:p>
    <w:p w:rsidR="00B428EE" w:rsidRDefault="00B428EE" w:rsidP="00B428EE">
      <w:pPr>
        <w:pStyle w:val="GvdeMetni"/>
        <w:rPr>
          <w:sz w:val="26"/>
        </w:rPr>
      </w:pPr>
    </w:p>
    <w:p w:rsidR="00B428EE" w:rsidRPr="009B64D8" w:rsidRDefault="00B428EE" w:rsidP="00B428EE">
      <w:pPr>
        <w:pStyle w:val="AralkYok"/>
        <w:rPr>
          <w:b/>
        </w:rPr>
      </w:pPr>
      <w:r w:rsidRPr="009B64D8">
        <w:rPr>
          <w:b/>
        </w:rPr>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8"/>
        </w:numPr>
        <w:tabs>
          <w:tab w:val="left" w:pos="1354"/>
          <w:tab w:val="left" w:pos="1355"/>
        </w:tabs>
        <w:ind w:left="1354" w:hanging="425"/>
        <w:rPr>
          <w:sz w:val="24"/>
        </w:rPr>
      </w:pPr>
      <w:r>
        <w:rPr>
          <w:color w:val="333333"/>
          <w:sz w:val="24"/>
        </w:rPr>
        <w:t>Personele yönelik gerçekleştirilen eğitim çalışması</w:t>
      </w:r>
      <w:r>
        <w:rPr>
          <w:color w:val="333333"/>
          <w:spacing w:val="3"/>
          <w:sz w:val="24"/>
        </w:rPr>
        <w:t xml:space="preserve"> </w:t>
      </w:r>
      <w:r>
        <w:rPr>
          <w:color w:val="333333"/>
          <w:sz w:val="24"/>
        </w:rPr>
        <w:t>sayısı,</w:t>
      </w:r>
    </w:p>
    <w:p w:rsidR="00B428EE" w:rsidRDefault="00B428EE" w:rsidP="00B428EE">
      <w:pPr>
        <w:pStyle w:val="ListeParagraf"/>
        <w:numPr>
          <w:ilvl w:val="4"/>
          <w:numId w:val="8"/>
        </w:numPr>
        <w:tabs>
          <w:tab w:val="left" w:pos="1354"/>
          <w:tab w:val="left" w:pos="1355"/>
        </w:tabs>
        <w:spacing w:before="139"/>
        <w:ind w:left="1354" w:hanging="425"/>
        <w:rPr>
          <w:sz w:val="24"/>
        </w:rPr>
      </w:pPr>
      <w:r>
        <w:rPr>
          <w:color w:val="333333"/>
          <w:sz w:val="24"/>
        </w:rPr>
        <w:t>Yurt içi eğitim faaliyetlerine katılan personel</w:t>
      </w:r>
      <w:r>
        <w:rPr>
          <w:color w:val="333333"/>
          <w:spacing w:val="-2"/>
          <w:sz w:val="24"/>
        </w:rPr>
        <w:t xml:space="preserve"> </w:t>
      </w:r>
      <w:r>
        <w:rPr>
          <w:color w:val="333333"/>
          <w:sz w:val="24"/>
        </w:rPr>
        <w:t>sayısı,</w:t>
      </w:r>
    </w:p>
    <w:p w:rsidR="00B428EE" w:rsidRDefault="00B428EE" w:rsidP="00B428EE">
      <w:pPr>
        <w:pStyle w:val="ListeParagraf"/>
        <w:numPr>
          <w:ilvl w:val="4"/>
          <w:numId w:val="8"/>
        </w:numPr>
        <w:tabs>
          <w:tab w:val="left" w:pos="1354"/>
          <w:tab w:val="left" w:pos="1355"/>
        </w:tabs>
        <w:spacing w:before="137"/>
        <w:ind w:left="1354" w:hanging="425"/>
        <w:rPr>
          <w:sz w:val="24"/>
        </w:rPr>
      </w:pPr>
      <w:r>
        <w:rPr>
          <w:color w:val="333333"/>
          <w:sz w:val="24"/>
        </w:rPr>
        <w:t>Yurt dışı eğitim faaliyetlerine katılan personel</w:t>
      </w:r>
      <w:r>
        <w:rPr>
          <w:color w:val="333333"/>
          <w:spacing w:val="-5"/>
          <w:sz w:val="24"/>
        </w:rPr>
        <w:t xml:space="preserve"> </w:t>
      </w:r>
      <w:r>
        <w:rPr>
          <w:color w:val="333333"/>
          <w:sz w:val="24"/>
        </w:rPr>
        <w:t>sayısı,</w:t>
      </w:r>
    </w:p>
    <w:p w:rsidR="00B428EE" w:rsidRDefault="00B428EE" w:rsidP="00B428EE">
      <w:pPr>
        <w:pStyle w:val="ListeParagraf"/>
        <w:numPr>
          <w:ilvl w:val="4"/>
          <w:numId w:val="8"/>
        </w:numPr>
        <w:tabs>
          <w:tab w:val="left" w:pos="1354"/>
          <w:tab w:val="left" w:pos="1355"/>
        </w:tabs>
        <w:spacing w:before="139"/>
        <w:ind w:left="1354" w:hanging="425"/>
        <w:rPr>
          <w:sz w:val="24"/>
        </w:rPr>
      </w:pPr>
      <w:r>
        <w:rPr>
          <w:color w:val="333333"/>
          <w:sz w:val="24"/>
        </w:rPr>
        <w:t>Yapılan bilimsel çalışma ve</w:t>
      </w:r>
      <w:r>
        <w:rPr>
          <w:color w:val="333333"/>
          <w:spacing w:val="-2"/>
          <w:sz w:val="24"/>
        </w:rPr>
        <w:t xml:space="preserve"> </w:t>
      </w:r>
      <w:r>
        <w:rPr>
          <w:color w:val="333333"/>
          <w:sz w:val="24"/>
        </w:rPr>
        <w:t>yayınlar.</w:t>
      </w:r>
    </w:p>
    <w:p w:rsidR="00B428EE" w:rsidRDefault="00B428EE" w:rsidP="00B428EE">
      <w:pPr>
        <w:rPr>
          <w:sz w:val="24"/>
        </w:rPr>
        <w:sectPr w:rsidR="00B428EE">
          <w:pgSz w:w="11910" w:h="16840"/>
          <w:pgMar w:top="1320" w:right="920" w:bottom="1200" w:left="1480" w:header="0" w:footer="1010" w:gutter="0"/>
          <w:cols w:space="708"/>
        </w:sectPr>
      </w:pPr>
    </w:p>
    <w:p w:rsidR="00B428EE" w:rsidRDefault="00B428EE" w:rsidP="00B428EE">
      <w:pPr>
        <w:pStyle w:val="Balk3"/>
        <w:numPr>
          <w:ilvl w:val="2"/>
          <w:numId w:val="8"/>
        </w:numPr>
        <w:tabs>
          <w:tab w:val="left" w:pos="941"/>
          <w:tab w:val="left" w:pos="942"/>
        </w:tabs>
        <w:spacing w:before="77"/>
      </w:pPr>
      <w:bookmarkStart w:id="79" w:name="_Toc153974231"/>
      <w:r>
        <w:lastRenderedPageBreak/>
        <w:t>Hedef:</w:t>
      </w:r>
      <w:bookmarkEnd w:id="79"/>
    </w:p>
    <w:p w:rsidR="00B428EE" w:rsidRDefault="00B428EE" w:rsidP="00B428EE">
      <w:pPr>
        <w:pStyle w:val="GvdeMetni"/>
        <w:ind w:left="930"/>
        <w:rPr>
          <w:color w:val="333333"/>
        </w:rPr>
      </w:pPr>
    </w:p>
    <w:p w:rsidR="00B428EE" w:rsidRDefault="00B428EE" w:rsidP="00B428EE">
      <w:pPr>
        <w:pStyle w:val="GvdeMetni"/>
        <w:ind w:left="930"/>
      </w:pPr>
      <w:r>
        <w:rPr>
          <w:color w:val="333333"/>
        </w:rPr>
        <w:t>Katılımcı yönetim anlayışını esas alan bir örgüt ve yönetim yapısı geliştirmek,</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spacing w:line="360" w:lineRule="auto"/>
        <w:ind w:left="222" w:firstLine="707"/>
        <w:rPr>
          <w:color w:val="333333"/>
        </w:rPr>
      </w:pPr>
    </w:p>
    <w:p w:rsidR="00B428EE" w:rsidRDefault="00B428EE" w:rsidP="00B428EE">
      <w:pPr>
        <w:pStyle w:val="GvdeMetni"/>
        <w:spacing w:line="360" w:lineRule="auto"/>
        <w:ind w:left="222" w:firstLine="707"/>
      </w:pPr>
      <w:r>
        <w:rPr>
          <w:color w:val="333333"/>
        </w:rPr>
        <w:t>Toplam kalite yönetimi anlayışını, üniversitedeki çalışmalara paralel uygulamaya geçirmek.</w:t>
      </w:r>
    </w:p>
    <w:p w:rsidR="00B428EE" w:rsidRPr="009B64D8" w:rsidRDefault="00B428EE" w:rsidP="00B428EE">
      <w:pPr>
        <w:pStyle w:val="AralkYok"/>
        <w:rPr>
          <w:b/>
        </w:rPr>
      </w:pPr>
      <w:r w:rsidRPr="009B64D8">
        <w:rPr>
          <w:b/>
        </w:rPr>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8"/>
        </w:numPr>
        <w:tabs>
          <w:tab w:val="left" w:pos="1216"/>
        </w:tabs>
        <w:rPr>
          <w:sz w:val="24"/>
        </w:rPr>
      </w:pPr>
      <w:r>
        <w:rPr>
          <w:color w:val="333333"/>
          <w:sz w:val="24"/>
        </w:rPr>
        <w:t>Kullanıcı memnuniyet</w:t>
      </w:r>
      <w:r>
        <w:rPr>
          <w:color w:val="333333"/>
          <w:spacing w:val="-1"/>
          <w:sz w:val="24"/>
        </w:rPr>
        <w:t xml:space="preserve"> </w:t>
      </w:r>
      <w:r>
        <w:rPr>
          <w:color w:val="333333"/>
          <w:sz w:val="24"/>
        </w:rPr>
        <w:t>anketleri,</w:t>
      </w:r>
    </w:p>
    <w:p w:rsidR="00B428EE" w:rsidRDefault="00B428EE" w:rsidP="00B428EE">
      <w:pPr>
        <w:pStyle w:val="ListeParagraf"/>
        <w:numPr>
          <w:ilvl w:val="4"/>
          <w:numId w:val="8"/>
        </w:numPr>
        <w:tabs>
          <w:tab w:val="left" w:pos="1216"/>
        </w:tabs>
        <w:spacing w:before="137"/>
        <w:rPr>
          <w:sz w:val="24"/>
        </w:rPr>
      </w:pPr>
      <w:r>
        <w:rPr>
          <w:color w:val="333333"/>
          <w:sz w:val="24"/>
        </w:rPr>
        <w:t>Personel</w:t>
      </w:r>
      <w:r>
        <w:rPr>
          <w:color w:val="333333"/>
          <w:spacing w:val="-1"/>
          <w:sz w:val="24"/>
        </w:rPr>
        <w:t xml:space="preserve"> </w:t>
      </w:r>
      <w:r>
        <w:rPr>
          <w:color w:val="333333"/>
          <w:sz w:val="24"/>
        </w:rPr>
        <w:t>memnuniyeti.</w:t>
      </w:r>
    </w:p>
    <w:p w:rsidR="00B428EE" w:rsidRDefault="00B428EE" w:rsidP="00B428EE">
      <w:pPr>
        <w:pStyle w:val="GvdeMetni"/>
        <w:rPr>
          <w:sz w:val="26"/>
        </w:rPr>
      </w:pPr>
    </w:p>
    <w:p w:rsidR="00B428EE" w:rsidRDefault="00B428EE" w:rsidP="00B428EE">
      <w:pPr>
        <w:pStyle w:val="Balk3"/>
        <w:numPr>
          <w:ilvl w:val="2"/>
          <w:numId w:val="8"/>
        </w:numPr>
        <w:tabs>
          <w:tab w:val="left" w:pos="941"/>
          <w:tab w:val="left" w:pos="942"/>
        </w:tabs>
        <w:spacing w:before="159"/>
      </w:pPr>
      <w:bookmarkStart w:id="80" w:name="_Toc153974232"/>
      <w:r>
        <w:t>Hedef:</w:t>
      </w:r>
      <w:bookmarkEnd w:id="80"/>
    </w:p>
    <w:p w:rsidR="00B428EE" w:rsidRDefault="00B428EE" w:rsidP="00B428EE">
      <w:pPr>
        <w:pStyle w:val="GvdeMetni"/>
        <w:ind w:left="930"/>
        <w:rPr>
          <w:color w:val="333333"/>
        </w:rPr>
      </w:pPr>
    </w:p>
    <w:p w:rsidR="00B428EE" w:rsidRDefault="00B428EE" w:rsidP="00B428EE">
      <w:pPr>
        <w:pStyle w:val="GvdeMetni"/>
        <w:ind w:left="930"/>
      </w:pPr>
      <w:r>
        <w:rPr>
          <w:color w:val="333333"/>
        </w:rPr>
        <w:t>Çalışanlar için görev tanımı ve yetki paylaşımının netleştirilmesine çalışmak.</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Çalışanlara yönelik iş tanımı yapılması,</w:t>
      </w:r>
    </w:p>
    <w:p w:rsidR="00B428EE" w:rsidRDefault="00B428EE" w:rsidP="00B428EE">
      <w:pPr>
        <w:pStyle w:val="GvdeMetni"/>
        <w:spacing w:before="5"/>
        <w:rPr>
          <w:sz w:val="22"/>
        </w:rPr>
      </w:pPr>
    </w:p>
    <w:p w:rsidR="00B428EE" w:rsidRPr="009B64D8" w:rsidRDefault="00B428EE" w:rsidP="00B428EE">
      <w:pPr>
        <w:pStyle w:val="AralkYok"/>
        <w:rPr>
          <w:b/>
        </w:rPr>
      </w:pPr>
      <w:r w:rsidRPr="009B64D8">
        <w:rPr>
          <w:b/>
        </w:rPr>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8"/>
        </w:numPr>
        <w:tabs>
          <w:tab w:val="left" w:pos="1216"/>
        </w:tabs>
        <w:rPr>
          <w:sz w:val="24"/>
        </w:rPr>
      </w:pPr>
      <w:r>
        <w:rPr>
          <w:color w:val="333333"/>
          <w:sz w:val="24"/>
        </w:rPr>
        <w:t>Projenin gerçekleşme</w:t>
      </w:r>
      <w:r>
        <w:rPr>
          <w:color w:val="333333"/>
          <w:spacing w:val="-2"/>
          <w:sz w:val="24"/>
        </w:rPr>
        <w:t xml:space="preserve"> </w:t>
      </w:r>
      <w:r>
        <w:rPr>
          <w:color w:val="333333"/>
          <w:sz w:val="24"/>
        </w:rPr>
        <w:t>düzeyi.</w:t>
      </w:r>
    </w:p>
    <w:p w:rsidR="00B428EE" w:rsidRDefault="00B428EE" w:rsidP="00B428EE">
      <w:pPr>
        <w:pStyle w:val="GvdeMetni"/>
        <w:rPr>
          <w:sz w:val="26"/>
        </w:rPr>
      </w:pPr>
    </w:p>
    <w:p w:rsidR="00B428EE" w:rsidRDefault="00B428EE" w:rsidP="00B428EE">
      <w:pPr>
        <w:pStyle w:val="Balk3"/>
        <w:numPr>
          <w:ilvl w:val="2"/>
          <w:numId w:val="8"/>
        </w:numPr>
        <w:tabs>
          <w:tab w:val="left" w:pos="941"/>
          <w:tab w:val="left" w:pos="942"/>
        </w:tabs>
        <w:spacing w:before="159"/>
      </w:pPr>
      <w:bookmarkStart w:id="81" w:name="_Toc153974233"/>
      <w:r>
        <w:t>Hedef:</w:t>
      </w:r>
      <w:bookmarkEnd w:id="81"/>
    </w:p>
    <w:p w:rsidR="00B428EE" w:rsidRDefault="00B428EE" w:rsidP="00B428EE">
      <w:pPr>
        <w:pStyle w:val="GvdeMetni"/>
        <w:spacing w:before="1"/>
        <w:ind w:left="930"/>
        <w:rPr>
          <w:color w:val="333333"/>
        </w:rPr>
      </w:pPr>
    </w:p>
    <w:p w:rsidR="00B428EE" w:rsidRDefault="00B428EE" w:rsidP="00B428EE">
      <w:pPr>
        <w:pStyle w:val="GvdeMetni"/>
        <w:spacing w:before="1"/>
        <w:ind w:left="930"/>
      </w:pPr>
      <w:r>
        <w:rPr>
          <w:color w:val="333333"/>
        </w:rPr>
        <w:t>Yönetim ile çalışanlar arasında sağlıklı bir iletişim ortamı yaratmak</w:t>
      </w:r>
      <w:r>
        <w:rPr>
          <w:color w:val="008000"/>
        </w:rPr>
        <w:t>.</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rPr>
          <w:color w:val="333333"/>
        </w:rPr>
      </w:pPr>
    </w:p>
    <w:p w:rsidR="00B428EE" w:rsidRDefault="00B428EE" w:rsidP="00B428EE">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pPr>
      <w:r>
        <w:rPr>
          <w:color w:val="333333"/>
        </w:rPr>
        <w:t>Kullanıcı</w:t>
      </w:r>
      <w:r>
        <w:rPr>
          <w:color w:val="333333"/>
        </w:rPr>
        <w:tab/>
        <w:t>ve</w:t>
      </w:r>
      <w:r>
        <w:rPr>
          <w:color w:val="333333"/>
        </w:rPr>
        <w:tab/>
        <w:t>personel</w:t>
      </w:r>
      <w:r>
        <w:rPr>
          <w:color w:val="333333"/>
        </w:rPr>
        <w:tab/>
        <w:t>için</w:t>
      </w:r>
      <w:r>
        <w:rPr>
          <w:color w:val="333333"/>
        </w:rPr>
        <w:tab/>
        <w:t>kuralların</w:t>
      </w:r>
      <w:r>
        <w:rPr>
          <w:color w:val="333333"/>
        </w:rPr>
        <w:tab/>
        <w:t>net</w:t>
      </w:r>
      <w:r>
        <w:rPr>
          <w:color w:val="333333"/>
        </w:rPr>
        <w:tab/>
        <w:t>olarak</w:t>
      </w:r>
      <w:r>
        <w:rPr>
          <w:color w:val="333333"/>
        </w:rPr>
        <w:tab/>
        <w:t>tanımlanıp</w:t>
      </w:r>
      <w:r>
        <w:rPr>
          <w:color w:val="333333"/>
        </w:rPr>
        <w:tab/>
      </w:r>
      <w:r>
        <w:rPr>
          <w:color w:val="333333"/>
          <w:spacing w:val="-5"/>
        </w:rPr>
        <w:t xml:space="preserve">etkin </w:t>
      </w:r>
      <w:r>
        <w:rPr>
          <w:color w:val="333333"/>
        </w:rPr>
        <w:t>biçimde duyurulması,</w:t>
      </w:r>
    </w:p>
    <w:p w:rsidR="00B428EE" w:rsidRDefault="00B428EE" w:rsidP="00B428EE">
      <w:pPr>
        <w:spacing w:line="360" w:lineRule="auto"/>
        <w:sectPr w:rsidR="00B428EE">
          <w:pgSz w:w="11910" w:h="16840"/>
          <w:pgMar w:top="1320" w:right="920" w:bottom="1200" w:left="1480" w:header="0" w:footer="1010" w:gutter="0"/>
          <w:cols w:space="708"/>
        </w:sectPr>
      </w:pPr>
    </w:p>
    <w:p w:rsidR="00B428EE" w:rsidRDefault="00B428EE" w:rsidP="00B428EE">
      <w:pPr>
        <w:pStyle w:val="Balk4"/>
        <w:numPr>
          <w:ilvl w:val="3"/>
          <w:numId w:val="8"/>
        </w:numPr>
        <w:tabs>
          <w:tab w:val="left" w:pos="1085"/>
          <w:tab w:val="left" w:pos="1086"/>
        </w:tabs>
        <w:spacing w:before="81"/>
      </w:pPr>
      <w:r>
        <w:rPr>
          <w:w w:val="110"/>
        </w:rPr>
        <w:lastRenderedPageBreak/>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Düzenli aralıklarla personel toplantıları yapılması</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Personel ile iletişimde sözlü ve yazılı iletişim kanallarının belirlenmesi</w:t>
      </w:r>
    </w:p>
    <w:p w:rsidR="00B428EE" w:rsidRDefault="00B428EE" w:rsidP="00B428EE">
      <w:pPr>
        <w:pStyle w:val="GvdeMetni"/>
        <w:rPr>
          <w:sz w:val="26"/>
        </w:rPr>
      </w:pPr>
    </w:p>
    <w:p w:rsidR="00B428EE" w:rsidRDefault="00B428EE" w:rsidP="00B428EE">
      <w:pPr>
        <w:pStyle w:val="Balk4"/>
        <w:numPr>
          <w:ilvl w:val="3"/>
          <w:numId w:val="8"/>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Kurum içi iletişim için Internet olanaklarından yararlanılması.</w:t>
      </w:r>
    </w:p>
    <w:p w:rsidR="00B428EE" w:rsidRDefault="00B428EE" w:rsidP="00B428EE">
      <w:pPr>
        <w:pStyle w:val="GvdeMetni"/>
        <w:rPr>
          <w:sz w:val="26"/>
        </w:rPr>
      </w:pPr>
    </w:p>
    <w:p w:rsidR="00B428EE" w:rsidRPr="009B64D8" w:rsidRDefault="00B428EE" w:rsidP="00B428EE">
      <w:pPr>
        <w:pStyle w:val="AralkYok"/>
        <w:rPr>
          <w:b/>
        </w:rPr>
      </w:pPr>
      <w:r w:rsidRPr="009B64D8">
        <w:rPr>
          <w:b/>
        </w:rPr>
        <w:t>Performans göstergeleri</w:t>
      </w:r>
    </w:p>
    <w:p w:rsidR="00B428EE" w:rsidRDefault="00B428EE" w:rsidP="00B428EE">
      <w:pPr>
        <w:pStyle w:val="Balk3"/>
        <w:rPr>
          <w:sz w:val="26"/>
        </w:rPr>
      </w:pPr>
    </w:p>
    <w:p w:rsidR="00B428EE" w:rsidRDefault="00B428EE" w:rsidP="00B428EE">
      <w:pPr>
        <w:pStyle w:val="ListeParagraf"/>
        <w:numPr>
          <w:ilvl w:val="4"/>
          <w:numId w:val="8"/>
        </w:numPr>
        <w:tabs>
          <w:tab w:val="left" w:pos="1216"/>
        </w:tabs>
        <w:rPr>
          <w:sz w:val="24"/>
        </w:rPr>
      </w:pPr>
      <w:r>
        <w:rPr>
          <w:color w:val="333333"/>
          <w:sz w:val="24"/>
        </w:rPr>
        <w:t>Personel ile yapılan toplantı sayısı,</w:t>
      </w:r>
    </w:p>
    <w:p w:rsidR="00B428EE" w:rsidRDefault="00B428EE" w:rsidP="00B428EE">
      <w:pPr>
        <w:pStyle w:val="ListeParagraf"/>
        <w:numPr>
          <w:ilvl w:val="4"/>
          <w:numId w:val="8"/>
        </w:numPr>
        <w:tabs>
          <w:tab w:val="left" w:pos="1216"/>
        </w:tabs>
        <w:spacing w:before="137"/>
        <w:rPr>
          <w:sz w:val="24"/>
        </w:rPr>
      </w:pPr>
      <w:r>
        <w:rPr>
          <w:color w:val="333333"/>
          <w:sz w:val="24"/>
        </w:rPr>
        <w:t>Personelin memnuniyet</w:t>
      </w:r>
      <w:r>
        <w:rPr>
          <w:color w:val="333333"/>
          <w:spacing w:val="-1"/>
          <w:sz w:val="24"/>
        </w:rPr>
        <w:t xml:space="preserve"> </w:t>
      </w:r>
      <w:r>
        <w:rPr>
          <w:color w:val="333333"/>
          <w:sz w:val="24"/>
        </w:rPr>
        <w:t>düzeyi,</w:t>
      </w:r>
    </w:p>
    <w:p w:rsidR="00B428EE" w:rsidRDefault="00B428EE" w:rsidP="00B428EE">
      <w:pPr>
        <w:pStyle w:val="GvdeMetni"/>
        <w:rPr>
          <w:sz w:val="26"/>
        </w:rPr>
      </w:pPr>
    </w:p>
    <w:p w:rsidR="00B428EE" w:rsidRDefault="00B428EE" w:rsidP="00B428EE">
      <w:pPr>
        <w:pStyle w:val="Balk2"/>
        <w:numPr>
          <w:ilvl w:val="1"/>
          <w:numId w:val="16"/>
        </w:numPr>
        <w:tabs>
          <w:tab w:val="left" w:pos="797"/>
          <w:tab w:val="left" w:pos="798"/>
        </w:tabs>
        <w:spacing w:before="159"/>
      </w:pPr>
      <w:bookmarkStart w:id="82" w:name="_Toc153974234"/>
      <w:r>
        <w:t>Stratejik</w:t>
      </w:r>
      <w:r>
        <w:rPr>
          <w:spacing w:val="1"/>
        </w:rPr>
        <w:t xml:space="preserve"> </w:t>
      </w:r>
      <w:r>
        <w:t>Amaç</w:t>
      </w:r>
      <w:bookmarkEnd w:id="82"/>
    </w:p>
    <w:p w:rsidR="00B428EE" w:rsidRDefault="00B428EE" w:rsidP="00B428EE">
      <w:pPr>
        <w:pStyle w:val="GvdeMetni"/>
        <w:spacing w:line="360" w:lineRule="auto"/>
        <w:ind w:left="222" w:right="498" w:firstLine="707"/>
        <w:rPr>
          <w:color w:val="333333"/>
        </w:rPr>
      </w:pPr>
    </w:p>
    <w:p w:rsidR="00B428EE" w:rsidRDefault="00B428EE" w:rsidP="00B428EE">
      <w:pPr>
        <w:pStyle w:val="GvdeMetni"/>
        <w:spacing w:line="360" w:lineRule="auto"/>
        <w:ind w:left="222" w:right="498" w:firstLine="707"/>
        <w:jc w:val="both"/>
      </w:pPr>
      <w:r>
        <w:rPr>
          <w:color w:val="333333"/>
        </w:rPr>
        <w:t xml:space="preserve">Finansal </w:t>
      </w:r>
      <w:r>
        <w:t>kaynakların gereken düzeye çıkartılması için çaba göstermek ve bu kaynakların ekonomik bir şekilde harcanmasını sağlamak.</w:t>
      </w:r>
    </w:p>
    <w:p w:rsidR="00B428EE" w:rsidRDefault="00B428EE" w:rsidP="00B428EE">
      <w:pPr>
        <w:pStyle w:val="GvdeMetni"/>
        <w:jc w:val="both"/>
        <w:rPr>
          <w:sz w:val="26"/>
        </w:rPr>
      </w:pPr>
    </w:p>
    <w:p w:rsidR="00B428EE" w:rsidRDefault="00B428EE" w:rsidP="00B428EE">
      <w:pPr>
        <w:pStyle w:val="Balk3"/>
        <w:numPr>
          <w:ilvl w:val="2"/>
          <w:numId w:val="7"/>
        </w:numPr>
        <w:tabs>
          <w:tab w:val="left" w:pos="941"/>
          <w:tab w:val="left" w:pos="942"/>
        </w:tabs>
      </w:pPr>
      <w:bookmarkStart w:id="83" w:name="_Toc153974235"/>
      <w:r>
        <w:t>Hedef</w:t>
      </w:r>
      <w:bookmarkEnd w:id="83"/>
    </w:p>
    <w:p w:rsidR="00B428EE" w:rsidRDefault="00B428EE" w:rsidP="00B428EE">
      <w:pPr>
        <w:pStyle w:val="GvdeMetni"/>
        <w:spacing w:line="360" w:lineRule="auto"/>
        <w:ind w:left="222" w:right="510" w:firstLine="707"/>
      </w:pPr>
    </w:p>
    <w:p w:rsidR="00B428EE" w:rsidRDefault="00B428EE" w:rsidP="00B428EE">
      <w:pPr>
        <w:pStyle w:val="GvdeMetni"/>
        <w:spacing w:line="360" w:lineRule="auto"/>
        <w:ind w:left="222" w:right="510" w:firstLine="707"/>
        <w:jc w:val="both"/>
      </w:pPr>
      <w:r>
        <w:t xml:space="preserve">Çağdaş </w:t>
      </w:r>
      <w:r>
        <w:rPr>
          <w:color w:val="333333"/>
        </w:rPr>
        <w:t>standartlara uygun olarak “kütüphane bütçesinin üniversite bütçesine oranını esas alan” bir yaklaşımı, üniversite yönetiminin dikkatine</w:t>
      </w:r>
      <w:r>
        <w:rPr>
          <w:color w:val="333333"/>
          <w:spacing w:val="-3"/>
        </w:rPr>
        <w:t xml:space="preserve"> </w:t>
      </w:r>
      <w:r>
        <w:rPr>
          <w:color w:val="333333"/>
        </w:rPr>
        <w:t>sunmak,</w:t>
      </w:r>
    </w:p>
    <w:p w:rsidR="00B428EE" w:rsidRDefault="00B428EE" w:rsidP="00B428EE">
      <w:pPr>
        <w:pStyle w:val="GvdeMetni"/>
        <w:rPr>
          <w:sz w:val="26"/>
        </w:rPr>
      </w:pPr>
    </w:p>
    <w:p w:rsidR="00B428EE" w:rsidRDefault="00B428EE" w:rsidP="00B428EE">
      <w:pPr>
        <w:pStyle w:val="Balk4"/>
        <w:numPr>
          <w:ilvl w:val="3"/>
          <w:numId w:val="7"/>
        </w:numPr>
        <w:tabs>
          <w:tab w:val="left" w:pos="1085"/>
          <w:tab w:val="left" w:pos="1086"/>
        </w:tabs>
      </w:pPr>
      <w:r>
        <w:rPr>
          <w:w w:val="110"/>
        </w:rPr>
        <w:t>Proje</w:t>
      </w:r>
    </w:p>
    <w:p w:rsidR="00B428EE" w:rsidRDefault="00B428EE" w:rsidP="00B428EE">
      <w:pPr>
        <w:pStyle w:val="GvdeMetni"/>
        <w:tabs>
          <w:tab w:val="left" w:pos="2512"/>
          <w:tab w:val="left" w:pos="4030"/>
          <w:tab w:val="left" w:pos="5505"/>
          <w:tab w:val="left" w:pos="6940"/>
          <w:tab w:val="left" w:pos="7964"/>
        </w:tabs>
        <w:spacing w:line="360" w:lineRule="auto"/>
        <w:ind w:left="222" w:right="497" w:firstLine="707"/>
        <w:jc w:val="both"/>
      </w:pPr>
    </w:p>
    <w:p w:rsidR="00B428EE" w:rsidRDefault="00B428EE" w:rsidP="00B428EE">
      <w:pPr>
        <w:pStyle w:val="GvdeMetni"/>
        <w:tabs>
          <w:tab w:val="left" w:pos="2512"/>
          <w:tab w:val="left" w:pos="4030"/>
          <w:tab w:val="left" w:pos="5505"/>
          <w:tab w:val="left" w:pos="6940"/>
          <w:tab w:val="left" w:pos="7964"/>
        </w:tabs>
        <w:spacing w:line="360" w:lineRule="auto"/>
        <w:ind w:left="222" w:right="497" w:firstLine="707"/>
        <w:jc w:val="both"/>
      </w:pPr>
      <w:r>
        <w:t xml:space="preserve">Kütüphane </w:t>
      </w:r>
      <w:r>
        <w:rPr>
          <w:color w:val="333333"/>
        </w:rPr>
        <w:t>bütçesinin üniversite bütçesine oranı konusunda Üniversite Rektörlüğüne ayrıntılı bir plan</w:t>
      </w:r>
      <w:r>
        <w:rPr>
          <w:color w:val="333333"/>
          <w:spacing w:val="-1"/>
        </w:rPr>
        <w:t xml:space="preserve"> </w:t>
      </w:r>
      <w:r>
        <w:rPr>
          <w:color w:val="333333"/>
        </w:rPr>
        <w:t>sunulması.</w:t>
      </w:r>
    </w:p>
    <w:p w:rsidR="00B428EE" w:rsidRDefault="00B428EE" w:rsidP="00B428EE">
      <w:pPr>
        <w:spacing w:line="360" w:lineRule="auto"/>
        <w:sectPr w:rsidR="00B428EE">
          <w:pgSz w:w="11910" w:h="16840"/>
          <w:pgMar w:top="1320" w:right="920" w:bottom="1200" w:left="1480" w:header="0" w:footer="1010" w:gutter="0"/>
          <w:cols w:space="708"/>
        </w:sectPr>
      </w:pPr>
    </w:p>
    <w:p w:rsidR="00B428EE" w:rsidRPr="009B64D8" w:rsidRDefault="00B428EE" w:rsidP="00B428EE">
      <w:pPr>
        <w:pStyle w:val="AralkYok"/>
        <w:rPr>
          <w:b/>
        </w:rPr>
      </w:pPr>
      <w:r w:rsidRPr="009B64D8">
        <w:rPr>
          <w:b/>
        </w:rPr>
        <w:lastRenderedPageBreak/>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7"/>
        </w:numPr>
        <w:tabs>
          <w:tab w:val="left" w:pos="1216"/>
        </w:tabs>
        <w:rPr>
          <w:color w:val="333333"/>
          <w:sz w:val="24"/>
        </w:rPr>
      </w:pPr>
      <w:r>
        <w:rPr>
          <w:color w:val="333333"/>
          <w:sz w:val="24"/>
        </w:rPr>
        <w:t>Kütüphane bütçesinin üniversite bütçesine</w:t>
      </w:r>
      <w:r>
        <w:rPr>
          <w:color w:val="333333"/>
          <w:spacing w:val="-5"/>
          <w:sz w:val="24"/>
        </w:rPr>
        <w:t xml:space="preserve"> </w:t>
      </w:r>
      <w:r>
        <w:rPr>
          <w:color w:val="333333"/>
          <w:sz w:val="24"/>
        </w:rPr>
        <w:t>oranı,</w:t>
      </w:r>
    </w:p>
    <w:p w:rsidR="00B428EE" w:rsidRDefault="00B428EE" w:rsidP="00B428EE">
      <w:pPr>
        <w:pStyle w:val="ListeParagraf"/>
        <w:numPr>
          <w:ilvl w:val="4"/>
          <w:numId w:val="7"/>
        </w:numPr>
        <w:tabs>
          <w:tab w:val="left" w:pos="1216"/>
        </w:tabs>
        <w:spacing w:before="137"/>
        <w:rPr>
          <w:color w:val="333333"/>
          <w:sz w:val="24"/>
        </w:rPr>
      </w:pPr>
      <w:r>
        <w:rPr>
          <w:color w:val="333333"/>
          <w:sz w:val="24"/>
        </w:rPr>
        <w:t>Toplam kütüphane</w:t>
      </w:r>
      <w:r>
        <w:rPr>
          <w:color w:val="333333"/>
          <w:spacing w:val="-2"/>
          <w:sz w:val="24"/>
        </w:rPr>
        <w:t xml:space="preserve"> </w:t>
      </w:r>
      <w:r>
        <w:rPr>
          <w:color w:val="333333"/>
          <w:sz w:val="24"/>
        </w:rPr>
        <w:t>bütçesi,</w:t>
      </w:r>
    </w:p>
    <w:p w:rsidR="00B428EE" w:rsidRDefault="00B428EE" w:rsidP="00B428EE">
      <w:pPr>
        <w:pStyle w:val="ListeParagraf"/>
        <w:numPr>
          <w:ilvl w:val="4"/>
          <w:numId w:val="7"/>
        </w:numPr>
        <w:tabs>
          <w:tab w:val="left" w:pos="1216"/>
        </w:tabs>
        <w:spacing w:before="139"/>
        <w:rPr>
          <w:sz w:val="24"/>
        </w:rPr>
      </w:pPr>
      <w:r>
        <w:rPr>
          <w:color w:val="333333"/>
          <w:sz w:val="24"/>
        </w:rPr>
        <w:t>Bütçemizin diğer üniversite kütüphane bütçelerine göre</w:t>
      </w:r>
      <w:r>
        <w:rPr>
          <w:color w:val="333333"/>
          <w:spacing w:val="-2"/>
          <w:sz w:val="24"/>
        </w:rPr>
        <w:t xml:space="preserve"> </w:t>
      </w:r>
      <w:r>
        <w:rPr>
          <w:color w:val="333333"/>
          <w:sz w:val="24"/>
        </w:rPr>
        <w:t>durumu.</w:t>
      </w:r>
    </w:p>
    <w:p w:rsidR="00B428EE" w:rsidRDefault="00B428EE" w:rsidP="00B428EE">
      <w:pPr>
        <w:pStyle w:val="GvdeMetni"/>
        <w:spacing w:before="8"/>
        <w:rPr>
          <w:sz w:val="29"/>
        </w:rPr>
      </w:pPr>
    </w:p>
    <w:p w:rsidR="00B428EE" w:rsidRDefault="00B428EE" w:rsidP="00B428EE">
      <w:pPr>
        <w:pStyle w:val="Balk3"/>
        <w:numPr>
          <w:ilvl w:val="2"/>
          <w:numId w:val="7"/>
        </w:numPr>
        <w:tabs>
          <w:tab w:val="left" w:pos="941"/>
          <w:tab w:val="left" w:pos="942"/>
        </w:tabs>
      </w:pPr>
      <w:bookmarkStart w:id="84" w:name="_Toc153974236"/>
      <w:r>
        <w:t>Hedef:</w:t>
      </w:r>
      <w:bookmarkEnd w:id="84"/>
    </w:p>
    <w:p w:rsidR="00B428EE" w:rsidRDefault="00B428EE" w:rsidP="00B428EE">
      <w:pPr>
        <w:pStyle w:val="GvdeMetni"/>
        <w:spacing w:line="360" w:lineRule="auto"/>
        <w:ind w:left="222" w:firstLine="707"/>
      </w:pPr>
    </w:p>
    <w:p w:rsidR="00B428EE" w:rsidRDefault="00B428EE" w:rsidP="00B428EE">
      <w:pPr>
        <w:pStyle w:val="GvdeMetni"/>
        <w:spacing w:line="360" w:lineRule="auto"/>
        <w:ind w:left="222" w:firstLine="707"/>
        <w:rPr>
          <w:b/>
        </w:rPr>
      </w:pPr>
      <w:r>
        <w:t xml:space="preserve">Maliyeti </w:t>
      </w:r>
      <w:r>
        <w:rPr>
          <w:color w:val="333333"/>
        </w:rPr>
        <w:t>düşük ve ücretsiz olan bilgi kaynaklarını sağlamaya yönelik araştırmaları arttırmak</w:t>
      </w:r>
      <w:r>
        <w:rPr>
          <w:b/>
          <w:color w:val="333333"/>
        </w:rPr>
        <w:t>.</w:t>
      </w:r>
    </w:p>
    <w:p w:rsidR="00B428EE" w:rsidRDefault="00B428EE" w:rsidP="00B428EE">
      <w:pPr>
        <w:pStyle w:val="Balk4"/>
        <w:numPr>
          <w:ilvl w:val="3"/>
          <w:numId w:val="7"/>
        </w:numPr>
        <w:tabs>
          <w:tab w:val="left" w:pos="1085"/>
          <w:tab w:val="left" w:pos="1086"/>
        </w:tabs>
      </w:pPr>
      <w:r>
        <w:rPr>
          <w:w w:val="110"/>
        </w:rPr>
        <w:t>Proje</w:t>
      </w:r>
    </w:p>
    <w:p w:rsidR="00B428EE" w:rsidRDefault="00B428EE" w:rsidP="00B428EE">
      <w:pPr>
        <w:pStyle w:val="GvdeMetni"/>
        <w:ind w:left="930"/>
      </w:pPr>
    </w:p>
    <w:p w:rsidR="00B428EE" w:rsidRDefault="00B428EE" w:rsidP="00B428EE">
      <w:pPr>
        <w:pStyle w:val="GvdeMetni"/>
        <w:ind w:left="930"/>
      </w:pPr>
      <w:r>
        <w:t xml:space="preserve">Günümüz </w:t>
      </w:r>
      <w:r>
        <w:rPr>
          <w:color w:val="333333"/>
        </w:rPr>
        <w:t>koşullarına uygun bir bağış ve değişim politikası oluşturulması,</w:t>
      </w:r>
    </w:p>
    <w:p w:rsidR="00B428EE" w:rsidRDefault="00B428EE" w:rsidP="00B428EE">
      <w:pPr>
        <w:pStyle w:val="GvdeMetni"/>
        <w:rPr>
          <w:sz w:val="26"/>
        </w:rPr>
      </w:pPr>
    </w:p>
    <w:p w:rsidR="00B428EE" w:rsidRDefault="00B428EE" w:rsidP="00B428EE">
      <w:pPr>
        <w:pStyle w:val="Balk4"/>
        <w:numPr>
          <w:ilvl w:val="3"/>
          <w:numId w:val="7"/>
        </w:numPr>
        <w:tabs>
          <w:tab w:val="left" w:pos="1085"/>
          <w:tab w:val="left" w:pos="1086"/>
        </w:tabs>
        <w:spacing w:before="163"/>
      </w:pPr>
      <w:r>
        <w:rPr>
          <w:w w:val="110"/>
        </w:rPr>
        <w:t>Proje</w:t>
      </w:r>
    </w:p>
    <w:p w:rsidR="00B428EE" w:rsidRDefault="00B428EE" w:rsidP="00B428EE">
      <w:pPr>
        <w:pStyle w:val="GvdeMetni"/>
        <w:ind w:left="930"/>
      </w:pPr>
    </w:p>
    <w:p w:rsidR="00B428EE" w:rsidRDefault="00B428EE" w:rsidP="00B428EE">
      <w:pPr>
        <w:pStyle w:val="GvdeMetni"/>
        <w:ind w:left="930"/>
      </w:pPr>
      <w:r>
        <w:t xml:space="preserve">Ücretsiz </w:t>
      </w:r>
      <w:r>
        <w:rPr>
          <w:color w:val="333333"/>
        </w:rPr>
        <w:t>olarak sağlanabilecek elektronik bilgi kaynaklarının saptanması.</w:t>
      </w:r>
    </w:p>
    <w:p w:rsidR="00B428EE" w:rsidRDefault="00B428EE" w:rsidP="00B428EE">
      <w:pPr>
        <w:pStyle w:val="GvdeMetni"/>
        <w:rPr>
          <w:sz w:val="26"/>
        </w:rPr>
      </w:pPr>
    </w:p>
    <w:p w:rsidR="00B428EE" w:rsidRPr="009B64D8" w:rsidRDefault="00B428EE" w:rsidP="00B428EE">
      <w:pPr>
        <w:pStyle w:val="AralkYok"/>
        <w:rPr>
          <w:b/>
        </w:rPr>
      </w:pPr>
      <w:r w:rsidRPr="009B64D8">
        <w:rPr>
          <w:b/>
        </w:rPr>
        <w:t>Performans göstergeleri</w:t>
      </w:r>
    </w:p>
    <w:p w:rsidR="00B428EE" w:rsidRDefault="00B428EE" w:rsidP="00B428EE">
      <w:pPr>
        <w:pStyle w:val="GvdeMetni"/>
        <w:spacing w:before="6"/>
        <w:rPr>
          <w:b/>
          <w:sz w:val="21"/>
        </w:rPr>
      </w:pPr>
    </w:p>
    <w:p w:rsidR="00B428EE" w:rsidRDefault="00B428EE" w:rsidP="00B428EE">
      <w:pPr>
        <w:pStyle w:val="ListeParagraf"/>
        <w:numPr>
          <w:ilvl w:val="4"/>
          <w:numId w:val="7"/>
        </w:numPr>
        <w:tabs>
          <w:tab w:val="left" w:pos="1216"/>
        </w:tabs>
        <w:rPr>
          <w:color w:val="333333"/>
          <w:sz w:val="24"/>
        </w:rPr>
      </w:pPr>
      <w:r>
        <w:rPr>
          <w:color w:val="333333"/>
          <w:sz w:val="24"/>
        </w:rPr>
        <w:t>Ücretsiz olarak sağlanan elektronik yayın</w:t>
      </w:r>
      <w:r>
        <w:rPr>
          <w:color w:val="333333"/>
          <w:spacing w:val="3"/>
          <w:sz w:val="24"/>
        </w:rPr>
        <w:t xml:space="preserve"> </w:t>
      </w:r>
      <w:r>
        <w:rPr>
          <w:color w:val="333333"/>
          <w:sz w:val="24"/>
        </w:rPr>
        <w:t>sayısı,</w:t>
      </w:r>
    </w:p>
    <w:p w:rsidR="0045639A" w:rsidRDefault="0045639A" w:rsidP="00B428EE">
      <w:pPr>
        <w:pStyle w:val="ListeParagraf"/>
        <w:numPr>
          <w:ilvl w:val="4"/>
          <w:numId w:val="7"/>
        </w:numPr>
        <w:tabs>
          <w:tab w:val="left" w:pos="1216"/>
        </w:tabs>
        <w:rPr>
          <w:color w:val="333333"/>
          <w:sz w:val="24"/>
        </w:rPr>
      </w:pPr>
      <w:r>
        <w:rPr>
          <w:color w:val="333333"/>
          <w:sz w:val="24"/>
        </w:rPr>
        <w:t>Abonelik yoluyla sağlanan elektronik yayın</w:t>
      </w:r>
      <w:r>
        <w:rPr>
          <w:color w:val="333333"/>
          <w:spacing w:val="3"/>
          <w:sz w:val="24"/>
        </w:rPr>
        <w:t xml:space="preserve"> </w:t>
      </w:r>
      <w:r>
        <w:rPr>
          <w:color w:val="333333"/>
          <w:sz w:val="24"/>
        </w:rPr>
        <w:t>sayısı,</w:t>
      </w:r>
    </w:p>
    <w:p w:rsidR="00B428EE" w:rsidRDefault="00B428EE" w:rsidP="00B428EE">
      <w:pPr>
        <w:pStyle w:val="ListeParagraf"/>
        <w:numPr>
          <w:ilvl w:val="4"/>
          <w:numId w:val="7"/>
        </w:numPr>
        <w:tabs>
          <w:tab w:val="left" w:pos="1216"/>
        </w:tabs>
        <w:spacing w:before="137"/>
        <w:rPr>
          <w:color w:val="333333"/>
          <w:sz w:val="24"/>
        </w:rPr>
      </w:pPr>
      <w:r>
        <w:rPr>
          <w:color w:val="333333"/>
          <w:sz w:val="24"/>
        </w:rPr>
        <w:t>Bağış olarak sağlanan yayın</w:t>
      </w:r>
      <w:r>
        <w:rPr>
          <w:color w:val="333333"/>
          <w:spacing w:val="3"/>
          <w:sz w:val="24"/>
        </w:rPr>
        <w:t xml:space="preserve"> </w:t>
      </w:r>
      <w:r>
        <w:rPr>
          <w:color w:val="333333"/>
          <w:sz w:val="24"/>
        </w:rPr>
        <w:t>sayısı,</w:t>
      </w:r>
    </w:p>
    <w:p w:rsidR="00AB6ABE" w:rsidRDefault="00AB6ABE" w:rsidP="00B428EE">
      <w:pPr>
        <w:pStyle w:val="ListeParagraf"/>
        <w:numPr>
          <w:ilvl w:val="4"/>
          <w:numId w:val="7"/>
        </w:numPr>
        <w:tabs>
          <w:tab w:val="left" w:pos="1216"/>
        </w:tabs>
        <w:spacing w:before="137"/>
        <w:rPr>
          <w:color w:val="333333"/>
          <w:sz w:val="24"/>
        </w:rPr>
      </w:pPr>
      <w:r>
        <w:rPr>
          <w:color w:val="333333"/>
          <w:sz w:val="24"/>
        </w:rPr>
        <w:t>Satın alma yoluyla sağlanan basılı kaynak sayısı,</w:t>
      </w:r>
    </w:p>
    <w:p w:rsidR="00B428EE" w:rsidRDefault="00B428EE" w:rsidP="00B428EE">
      <w:pPr>
        <w:pStyle w:val="ListeParagraf"/>
        <w:numPr>
          <w:ilvl w:val="4"/>
          <w:numId w:val="7"/>
        </w:numPr>
        <w:tabs>
          <w:tab w:val="left" w:pos="1216"/>
        </w:tabs>
        <w:spacing w:before="139"/>
        <w:rPr>
          <w:color w:val="333333"/>
          <w:sz w:val="24"/>
        </w:rPr>
      </w:pPr>
      <w:r>
        <w:rPr>
          <w:color w:val="333333"/>
          <w:sz w:val="24"/>
        </w:rPr>
        <w:t>Değişim olarak sağlanan yayın</w:t>
      </w:r>
      <w:r>
        <w:rPr>
          <w:color w:val="333333"/>
          <w:spacing w:val="1"/>
          <w:sz w:val="24"/>
        </w:rPr>
        <w:t xml:space="preserve"> </w:t>
      </w:r>
      <w:r>
        <w:rPr>
          <w:color w:val="333333"/>
          <w:sz w:val="24"/>
        </w:rPr>
        <w:t>sayısı,</w:t>
      </w:r>
    </w:p>
    <w:p w:rsidR="00B428EE" w:rsidRDefault="00B428EE" w:rsidP="00B428EE">
      <w:pPr>
        <w:pStyle w:val="ListeParagraf"/>
        <w:numPr>
          <w:ilvl w:val="4"/>
          <w:numId w:val="7"/>
        </w:numPr>
        <w:tabs>
          <w:tab w:val="left" w:pos="1216"/>
          <w:tab w:val="left" w:pos="3067"/>
          <w:tab w:val="left" w:pos="4053"/>
          <w:tab w:val="left" w:pos="4732"/>
          <w:tab w:val="left" w:pos="5466"/>
          <w:tab w:val="left" w:pos="6219"/>
          <w:tab w:val="left" w:pos="6960"/>
          <w:tab w:val="left" w:pos="8248"/>
        </w:tabs>
        <w:spacing w:before="137" w:line="360" w:lineRule="auto"/>
        <w:ind w:right="497"/>
        <w:rPr>
          <w:color w:val="333333"/>
          <w:sz w:val="24"/>
        </w:rPr>
      </w:pPr>
      <w:r>
        <w:rPr>
          <w:color w:val="333333"/>
          <w:sz w:val="24"/>
        </w:rPr>
        <w:t>Kütüphanemizde</w:t>
      </w:r>
      <w:r>
        <w:rPr>
          <w:color w:val="333333"/>
          <w:sz w:val="24"/>
        </w:rPr>
        <w:tab/>
        <w:t>bulunan</w:t>
      </w:r>
      <w:r>
        <w:rPr>
          <w:color w:val="333333"/>
          <w:sz w:val="24"/>
        </w:rPr>
        <w:tab/>
        <w:t>fazla</w:t>
      </w:r>
      <w:r>
        <w:rPr>
          <w:color w:val="333333"/>
          <w:sz w:val="24"/>
        </w:rPr>
        <w:tab/>
        <w:t>süreli</w:t>
      </w:r>
      <w:r>
        <w:rPr>
          <w:color w:val="333333"/>
          <w:sz w:val="24"/>
        </w:rPr>
        <w:tab/>
        <w:t>yayın</w:t>
      </w:r>
      <w:r>
        <w:rPr>
          <w:color w:val="333333"/>
          <w:sz w:val="24"/>
        </w:rPr>
        <w:tab/>
        <w:t xml:space="preserve">sayılarının, </w:t>
      </w:r>
      <w:r>
        <w:rPr>
          <w:color w:val="333333"/>
          <w:spacing w:val="-4"/>
          <w:sz w:val="24"/>
        </w:rPr>
        <w:t>değişim p</w:t>
      </w:r>
      <w:r>
        <w:rPr>
          <w:color w:val="333333"/>
          <w:sz w:val="24"/>
        </w:rPr>
        <w:t>rogramları ile dağıtılması ve kütüphanemizde bulunmayan eksik sayıların</w:t>
      </w:r>
      <w:r>
        <w:rPr>
          <w:color w:val="333333"/>
          <w:spacing w:val="-15"/>
          <w:sz w:val="24"/>
        </w:rPr>
        <w:t xml:space="preserve"> </w:t>
      </w:r>
      <w:r>
        <w:rPr>
          <w:color w:val="333333"/>
          <w:sz w:val="24"/>
        </w:rPr>
        <w:t>tamamlanması.</w:t>
      </w:r>
    </w:p>
    <w:p w:rsidR="00B428EE" w:rsidRDefault="00B428EE" w:rsidP="00B428EE">
      <w:pPr>
        <w:pStyle w:val="GvdeMetni"/>
        <w:spacing w:before="11"/>
        <w:rPr>
          <w:sz w:val="27"/>
        </w:rPr>
      </w:pPr>
    </w:p>
    <w:p w:rsidR="00B428EE" w:rsidRDefault="00B428EE" w:rsidP="00B428EE">
      <w:pPr>
        <w:pStyle w:val="Balk2"/>
        <w:numPr>
          <w:ilvl w:val="1"/>
          <w:numId w:val="16"/>
        </w:numPr>
        <w:tabs>
          <w:tab w:val="left" w:pos="797"/>
          <w:tab w:val="left" w:pos="798"/>
        </w:tabs>
      </w:pPr>
      <w:bookmarkStart w:id="85" w:name="_Toc153974237"/>
      <w:r>
        <w:t>Stratejik</w:t>
      </w:r>
      <w:r>
        <w:rPr>
          <w:spacing w:val="1"/>
        </w:rPr>
        <w:t xml:space="preserve"> </w:t>
      </w:r>
      <w:r>
        <w:t>Amaç:</w:t>
      </w:r>
      <w:bookmarkEnd w:id="85"/>
    </w:p>
    <w:p w:rsidR="00B428EE" w:rsidRDefault="00B428EE" w:rsidP="00B428EE">
      <w:pPr>
        <w:pStyle w:val="GvdeMetni"/>
        <w:ind w:left="930"/>
      </w:pPr>
    </w:p>
    <w:p w:rsidR="00B428EE" w:rsidRDefault="00B428EE" w:rsidP="00B428EE">
      <w:pPr>
        <w:pStyle w:val="GvdeMetni"/>
        <w:ind w:left="930"/>
      </w:pPr>
      <w:r>
        <w:t xml:space="preserve">Hizmet </w:t>
      </w:r>
      <w:r>
        <w:rPr>
          <w:color w:val="333333"/>
        </w:rPr>
        <w:t>alanlarını ergonomik bir hale getirmek.</w:t>
      </w:r>
    </w:p>
    <w:p w:rsidR="00B428EE" w:rsidRDefault="00B428EE" w:rsidP="00B428EE">
      <w:pPr>
        <w:sectPr w:rsidR="00B428EE">
          <w:pgSz w:w="11910" w:h="16840"/>
          <w:pgMar w:top="1320" w:right="920" w:bottom="1200" w:left="1480" w:header="0" w:footer="1010" w:gutter="0"/>
          <w:cols w:space="708"/>
        </w:sectPr>
      </w:pPr>
    </w:p>
    <w:p w:rsidR="00B428EE" w:rsidRDefault="00B428EE" w:rsidP="00B428EE">
      <w:pPr>
        <w:pStyle w:val="Balk3"/>
        <w:numPr>
          <w:ilvl w:val="2"/>
          <w:numId w:val="6"/>
        </w:numPr>
        <w:tabs>
          <w:tab w:val="left" w:pos="941"/>
          <w:tab w:val="left" w:pos="942"/>
        </w:tabs>
        <w:spacing w:before="77"/>
      </w:pPr>
      <w:bookmarkStart w:id="86" w:name="_Toc153974238"/>
      <w:r>
        <w:lastRenderedPageBreak/>
        <w:t>Hedef</w:t>
      </w:r>
      <w:bookmarkEnd w:id="86"/>
    </w:p>
    <w:p w:rsidR="00B428EE" w:rsidRDefault="00B428EE" w:rsidP="00B428EE">
      <w:pPr>
        <w:pStyle w:val="GvdeMetni"/>
        <w:spacing w:before="1"/>
        <w:ind w:left="930"/>
      </w:pPr>
    </w:p>
    <w:p w:rsidR="00B428EE" w:rsidRDefault="00B428EE" w:rsidP="00B428EE">
      <w:pPr>
        <w:pStyle w:val="GvdeMetni"/>
        <w:spacing w:before="1"/>
        <w:ind w:left="930"/>
      </w:pPr>
      <w:r>
        <w:t xml:space="preserve">Yeterli </w:t>
      </w:r>
      <w:r>
        <w:rPr>
          <w:color w:val="333333"/>
        </w:rPr>
        <w:t>sayıda ve kalitede mobilya (araç-gereç) sağlamak,</w:t>
      </w:r>
    </w:p>
    <w:p w:rsidR="00B428EE" w:rsidRDefault="00B428EE" w:rsidP="00B428EE">
      <w:pPr>
        <w:pStyle w:val="GvdeMetni"/>
        <w:rPr>
          <w:sz w:val="26"/>
        </w:rPr>
      </w:pPr>
    </w:p>
    <w:p w:rsidR="00B428EE" w:rsidRDefault="00B428EE" w:rsidP="00B428EE">
      <w:pPr>
        <w:pStyle w:val="Balk4"/>
        <w:numPr>
          <w:ilvl w:val="3"/>
          <w:numId w:val="6"/>
        </w:numPr>
        <w:tabs>
          <w:tab w:val="left" w:pos="1085"/>
          <w:tab w:val="left" w:pos="1086"/>
        </w:tabs>
        <w:spacing w:before="162"/>
      </w:pPr>
      <w:r>
        <w:rPr>
          <w:w w:val="110"/>
        </w:rPr>
        <w:t>Proje</w:t>
      </w:r>
    </w:p>
    <w:p w:rsidR="00B428EE" w:rsidRDefault="00B428EE" w:rsidP="00B428EE">
      <w:pPr>
        <w:pStyle w:val="GvdeMetni"/>
        <w:ind w:left="930"/>
      </w:pPr>
    </w:p>
    <w:p w:rsidR="00B428EE" w:rsidRDefault="00B428EE" w:rsidP="00B428EE">
      <w:pPr>
        <w:pStyle w:val="GvdeMetni"/>
        <w:ind w:left="930"/>
      </w:pPr>
      <w:r>
        <w:t xml:space="preserve">Kitap </w:t>
      </w:r>
      <w:r>
        <w:rPr>
          <w:color w:val="333333"/>
        </w:rPr>
        <w:t>rafları yenilenmesi ve uygun olanların onarımı, yenilerinin satın alınması.</w:t>
      </w:r>
    </w:p>
    <w:p w:rsidR="00B428EE" w:rsidRDefault="00B428EE" w:rsidP="00B428EE">
      <w:pPr>
        <w:pStyle w:val="GvdeMetni"/>
        <w:rPr>
          <w:sz w:val="26"/>
        </w:rPr>
      </w:pPr>
    </w:p>
    <w:p w:rsidR="00B428EE" w:rsidRDefault="00B428EE" w:rsidP="00B428EE">
      <w:pPr>
        <w:pStyle w:val="Balk4"/>
        <w:numPr>
          <w:ilvl w:val="3"/>
          <w:numId w:val="6"/>
        </w:numPr>
        <w:tabs>
          <w:tab w:val="left" w:pos="1085"/>
          <w:tab w:val="left" w:pos="1086"/>
        </w:tabs>
        <w:spacing w:before="163"/>
      </w:pPr>
      <w:r>
        <w:rPr>
          <w:w w:val="110"/>
        </w:rPr>
        <w:t>Proje</w:t>
      </w:r>
    </w:p>
    <w:p w:rsidR="00B428EE" w:rsidRDefault="00B428EE" w:rsidP="00B428EE">
      <w:pPr>
        <w:pStyle w:val="GvdeMetni"/>
        <w:ind w:left="788"/>
      </w:pPr>
    </w:p>
    <w:p w:rsidR="00B428EE" w:rsidRDefault="00B428EE" w:rsidP="00B428EE">
      <w:pPr>
        <w:pStyle w:val="GvdeMetni"/>
        <w:ind w:left="788"/>
      </w:pPr>
      <w:r>
        <w:t xml:space="preserve">Kullanıcılar </w:t>
      </w:r>
      <w:r>
        <w:rPr>
          <w:color w:val="333333"/>
        </w:rPr>
        <w:t>ve personel için yeterli sayıda masa ve sandalye sağlanması.</w:t>
      </w:r>
    </w:p>
    <w:p w:rsidR="00B428EE" w:rsidRDefault="00B428EE" w:rsidP="00B428EE">
      <w:pPr>
        <w:pStyle w:val="GvdeMetni"/>
        <w:rPr>
          <w:sz w:val="26"/>
        </w:rPr>
      </w:pPr>
    </w:p>
    <w:p w:rsidR="00B428EE" w:rsidRPr="009B64D8" w:rsidRDefault="00B428EE" w:rsidP="00B428EE">
      <w:pPr>
        <w:pStyle w:val="AralkYok"/>
        <w:rPr>
          <w:b/>
        </w:rPr>
      </w:pPr>
      <w:r w:rsidRPr="009B64D8">
        <w:rPr>
          <w:b/>
        </w:rPr>
        <w:t>Performans göstergesi</w:t>
      </w:r>
    </w:p>
    <w:p w:rsidR="00B428EE" w:rsidRDefault="00B428EE" w:rsidP="00B428EE">
      <w:pPr>
        <w:pStyle w:val="GvdeMetni"/>
        <w:spacing w:before="7"/>
        <w:rPr>
          <w:b/>
          <w:sz w:val="21"/>
        </w:rPr>
      </w:pPr>
    </w:p>
    <w:p w:rsidR="00B428EE" w:rsidRDefault="00B428EE" w:rsidP="00B428EE">
      <w:pPr>
        <w:pStyle w:val="ListeParagraf"/>
        <w:numPr>
          <w:ilvl w:val="4"/>
          <w:numId w:val="6"/>
        </w:numPr>
        <w:tabs>
          <w:tab w:val="left" w:pos="1074"/>
        </w:tabs>
        <w:rPr>
          <w:sz w:val="24"/>
        </w:rPr>
      </w:pPr>
      <w:r>
        <w:rPr>
          <w:color w:val="333333"/>
          <w:sz w:val="24"/>
        </w:rPr>
        <w:t>Eklenen raf</w:t>
      </w:r>
      <w:r>
        <w:rPr>
          <w:color w:val="333333"/>
          <w:spacing w:val="-1"/>
          <w:sz w:val="24"/>
        </w:rPr>
        <w:t xml:space="preserve"> </w:t>
      </w:r>
      <w:r>
        <w:rPr>
          <w:color w:val="333333"/>
          <w:sz w:val="24"/>
        </w:rPr>
        <w:t>sayısı,</w:t>
      </w:r>
    </w:p>
    <w:p w:rsidR="00B428EE" w:rsidRDefault="00B428EE" w:rsidP="00B428EE">
      <w:pPr>
        <w:pStyle w:val="ListeParagraf"/>
        <w:numPr>
          <w:ilvl w:val="4"/>
          <w:numId w:val="6"/>
        </w:numPr>
        <w:tabs>
          <w:tab w:val="left" w:pos="1074"/>
        </w:tabs>
        <w:spacing w:before="137"/>
        <w:rPr>
          <w:sz w:val="24"/>
        </w:rPr>
      </w:pPr>
      <w:r>
        <w:rPr>
          <w:color w:val="333333"/>
          <w:sz w:val="24"/>
        </w:rPr>
        <w:t>Mevcut raf</w:t>
      </w:r>
      <w:r>
        <w:rPr>
          <w:color w:val="333333"/>
          <w:spacing w:val="-1"/>
          <w:sz w:val="24"/>
        </w:rPr>
        <w:t xml:space="preserve"> </w:t>
      </w:r>
      <w:r>
        <w:rPr>
          <w:color w:val="333333"/>
          <w:sz w:val="24"/>
        </w:rPr>
        <w:t>sayısı,</w:t>
      </w:r>
    </w:p>
    <w:p w:rsidR="00B428EE" w:rsidRDefault="00B428EE" w:rsidP="00B428EE">
      <w:pPr>
        <w:pStyle w:val="ListeParagraf"/>
        <w:numPr>
          <w:ilvl w:val="4"/>
          <w:numId w:val="6"/>
        </w:numPr>
        <w:tabs>
          <w:tab w:val="left" w:pos="1074"/>
        </w:tabs>
        <w:spacing w:before="139"/>
        <w:rPr>
          <w:sz w:val="24"/>
        </w:rPr>
      </w:pPr>
      <w:r>
        <w:rPr>
          <w:color w:val="333333"/>
          <w:sz w:val="24"/>
        </w:rPr>
        <w:t>Eklenen masa ve sandalye</w:t>
      </w:r>
      <w:r>
        <w:rPr>
          <w:color w:val="333333"/>
          <w:spacing w:val="-4"/>
          <w:sz w:val="24"/>
        </w:rPr>
        <w:t xml:space="preserve"> </w:t>
      </w:r>
      <w:r>
        <w:rPr>
          <w:color w:val="333333"/>
          <w:sz w:val="24"/>
        </w:rPr>
        <w:t>sayısı.</w:t>
      </w:r>
    </w:p>
    <w:p w:rsidR="00B428EE" w:rsidRDefault="00B428EE" w:rsidP="00B428EE">
      <w:pPr>
        <w:pStyle w:val="GvdeMetni"/>
        <w:rPr>
          <w:sz w:val="26"/>
        </w:rPr>
      </w:pPr>
    </w:p>
    <w:p w:rsidR="00B428EE" w:rsidRDefault="00B428EE" w:rsidP="00B428EE">
      <w:pPr>
        <w:pStyle w:val="Balk3"/>
        <w:numPr>
          <w:ilvl w:val="2"/>
          <w:numId w:val="6"/>
        </w:numPr>
        <w:tabs>
          <w:tab w:val="left" w:pos="941"/>
          <w:tab w:val="left" w:pos="942"/>
        </w:tabs>
        <w:spacing w:before="159"/>
      </w:pPr>
      <w:bookmarkStart w:id="87" w:name="_Toc153974239"/>
      <w:r>
        <w:t>Hedef:</w:t>
      </w:r>
      <w:bookmarkEnd w:id="87"/>
    </w:p>
    <w:p w:rsidR="00B428EE" w:rsidRDefault="00B428EE" w:rsidP="00B428EE">
      <w:pPr>
        <w:pStyle w:val="GvdeMetni"/>
        <w:spacing w:before="1"/>
        <w:ind w:left="788"/>
      </w:pPr>
    </w:p>
    <w:p w:rsidR="00B428EE" w:rsidRDefault="00B428EE" w:rsidP="00B428EE">
      <w:pPr>
        <w:pStyle w:val="GvdeMetni"/>
        <w:spacing w:before="1"/>
        <w:ind w:left="788"/>
      </w:pPr>
      <w:r>
        <w:t xml:space="preserve">Bilgi </w:t>
      </w:r>
      <w:r>
        <w:rPr>
          <w:color w:val="333333"/>
        </w:rPr>
        <w:t>kaynaklarının daha iyi korunması ve bakımı için gerekli önlemler almak.</w:t>
      </w:r>
    </w:p>
    <w:p w:rsidR="00B428EE" w:rsidRDefault="00B428EE" w:rsidP="00B428EE">
      <w:pPr>
        <w:pStyle w:val="GvdeMetni"/>
        <w:rPr>
          <w:sz w:val="26"/>
        </w:rPr>
      </w:pPr>
    </w:p>
    <w:p w:rsidR="00B428EE" w:rsidRPr="009B64D8" w:rsidRDefault="00B428EE" w:rsidP="00B428EE">
      <w:pPr>
        <w:pStyle w:val="Balk4"/>
        <w:numPr>
          <w:ilvl w:val="3"/>
          <w:numId w:val="6"/>
        </w:numPr>
        <w:tabs>
          <w:tab w:val="left" w:pos="1085"/>
          <w:tab w:val="left" w:pos="1086"/>
        </w:tabs>
        <w:spacing w:before="162"/>
      </w:pPr>
      <w:r>
        <w:rPr>
          <w:w w:val="110"/>
        </w:rPr>
        <w:t>Proje</w:t>
      </w:r>
    </w:p>
    <w:p w:rsidR="00B428EE" w:rsidRDefault="00B428EE" w:rsidP="00B428EE">
      <w:pPr>
        <w:pStyle w:val="Balk4"/>
        <w:tabs>
          <w:tab w:val="left" w:pos="1085"/>
          <w:tab w:val="left" w:pos="1086"/>
        </w:tabs>
        <w:spacing w:before="162"/>
        <w:ind w:firstLine="0"/>
      </w:pPr>
    </w:p>
    <w:p w:rsidR="00B428EE" w:rsidRDefault="00B428EE" w:rsidP="00B428EE">
      <w:pPr>
        <w:pStyle w:val="GvdeMetni"/>
        <w:ind w:left="788"/>
      </w:pPr>
      <w:r>
        <w:rPr>
          <w:color w:val="333333"/>
        </w:rPr>
        <w:t>Gerekli görülen yayınların ciltlenmesi,</w:t>
      </w:r>
    </w:p>
    <w:p w:rsidR="00B428EE" w:rsidRDefault="00B428EE" w:rsidP="00B428EE">
      <w:pPr>
        <w:pStyle w:val="GvdeMetni"/>
        <w:rPr>
          <w:sz w:val="26"/>
        </w:rPr>
      </w:pPr>
    </w:p>
    <w:p w:rsidR="00B428EE" w:rsidRDefault="00B428EE" w:rsidP="00B428EE">
      <w:pPr>
        <w:pStyle w:val="Balk4"/>
        <w:numPr>
          <w:ilvl w:val="3"/>
          <w:numId w:val="6"/>
        </w:numPr>
        <w:tabs>
          <w:tab w:val="left" w:pos="1085"/>
          <w:tab w:val="left" w:pos="1086"/>
        </w:tabs>
        <w:spacing w:before="163"/>
      </w:pPr>
      <w:r>
        <w:rPr>
          <w:w w:val="110"/>
        </w:rPr>
        <w:t>Proje</w:t>
      </w:r>
    </w:p>
    <w:p w:rsidR="00B428EE" w:rsidRDefault="00B428EE" w:rsidP="00B428EE">
      <w:pPr>
        <w:pStyle w:val="GvdeMetni"/>
        <w:ind w:left="788"/>
        <w:rPr>
          <w:color w:val="333333"/>
        </w:rPr>
      </w:pPr>
    </w:p>
    <w:p w:rsidR="00B428EE" w:rsidRDefault="00B428EE" w:rsidP="00B428EE">
      <w:pPr>
        <w:pStyle w:val="GvdeMetni"/>
        <w:ind w:left="788"/>
        <w:rPr>
          <w:b/>
        </w:rPr>
      </w:pPr>
      <w:r>
        <w:rPr>
          <w:color w:val="333333"/>
        </w:rPr>
        <w:t>Demirbaş kayıtlarının elden geçirilmesi</w:t>
      </w:r>
      <w:r>
        <w:rPr>
          <w:b/>
          <w:color w:val="333333"/>
        </w:rPr>
        <w:t>,</w:t>
      </w:r>
    </w:p>
    <w:p w:rsidR="00B428EE" w:rsidRDefault="00B428EE" w:rsidP="00B428EE">
      <w:pPr>
        <w:sectPr w:rsidR="00B428EE">
          <w:pgSz w:w="11910" w:h="16840"/>
          <w:pgMar w:top="1320" w:right="920" w:bottom="1200" w:left="1480" w:header="0" w:footer="1010" w:gutter="0"/>
          <w:cols w:space="708"/>
        </w:sectPr>
      </w:pPr>
    </w:p>
    <w:p w:rsidR="00B428EE" w:rsidRDefault="00B428EE" w:rsidP="00B428EE">
      <w:pPr>
        <w:pStyle w:val="Balk4"/>
        <w:numPr>
          <w:ilvl w:val="3"/>
          <w:numId w:val="6"/>
        </w:numPr>
        <w:tabs>
          <w:tab w:val="left" w:pos="1085"/>
          <w:tab w:val="left" w:pos="1086"/>
        </w:tabs>
        <w:spacing w:before="81"/>
      </w:pPr>
      <w:r>
        <w:rPr>
          <w:w w:val="110"/>
        </w:rPr>
        <w:lastRenderedPageBreak/>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Kütüphaneye elektronik izleme sistemi kurulması.</w:t>
      </w:r>
    </w:p>
    <w:p w:rsidR="00B428EE" w:rsidRDefault="00B428EE" w:rsidP="00B428EE">
      <w:pPr>
        <w:pStyle w:val="GvdeMetni"/>
        <w:rPr>
          <w:sz w:val="26"/>
        </w:rPr>
      </w:pPr>
    </w:p>
    <w:p w:rsidR="00B428EE" w:rsidRPr="009B64D8" w:rsidRDefault="00B428EE" w:rsidP="00B428EE">
      <w:pPr>
        <w:pStyle w:val="AralkYok"/>
        <w:rPr>
          <w:b/>
        </w:rPr>
      </w:pPr>
      <w:r w:rsidRPr="009B64D8">
        <w:rPr>
          <w:b/>
        </w:rPr>
        <w:t>Performans göstergesi:</w:t>
      </w:r>
    </w:p>
    <w:p w:rsidR="00B428EE" w:rsidRDefault="00B428EE" w:rsidP="00B428EE">
      <w:pPr>
        <w:pStyle w:val="GvdeMetni"/>
        <w:spacing w:before="7"/>
        <w:rPr>
          <w:b/>
          <w:sz w:val="21"/>
        </w:rPr>
      </w:pPr>
    </w:p>
    <w:p w:rsidR="00B428EE" w:rsidRDefault="00B428EE" w:rsidP="00B428EE">
      <w:pPr>
        <w:pStyle w:val="ListeParagraf"/>
        <w:numPr>
          <w:ilvl w:val="4"/>
          <w:numId w:val="6"/>
        </w:numPr>
        <w:tabs>
          <w:tab w:val="left" w:pos="1216"/>
        </w:tabs>
        <w:spacing w:line="360" w:lineRule="auto"/>
        <w:ind w:left="930" w:right="6042" w:firstLine="0"/>
        <w:rPr>
          <w:sz w:val="24"/>
        </w:rPr>
      </w:pPr>
      <w:r>
        <w:rPr>
          <w:color w:val="333333"/>
          <w:sz w:val="24"/>
        </w:rPr>
        <w:t>Ciltlenen yayın sayısı, 2.</w:t>
      </w:r>
      <w:r w:rsidR="00A26ABB">
        <w:rPr>
          <w:color w:val="333333"/>
          <w:sz w:val="24"/>
        </w:rPr>
        <w:t xml:space="preserve"> </w:t>
      </w:r>
      <w:r w:rsidR="009114CE">
        <w:rPr>
          <w:color w:val="333333"/>
          <w:sz w:val="24"/>
        </w:rPr>
        <w:t xml:space="preserve"> </w:t>
      </w:r>
      <w:r>
        <w:rPr>
          <w:color w:val="333333"/>
          <w:sz w:val="24"/>
        </w:rPr>
        <w:t>Ciltlenecek yayın</w:t>
      </w:r>
      <w:r>
        <w:rPr>
          <w:color w:val="333333"/>
          <w:spacing w:val="2"/>
          <w:sz w:val="24"/>
        </w:rPr>
        <w:t xml:space="preserve"> </w:t>
      </w:r>
      <w:r>
        <w:rPr>
          <w:color w:val="333333"/>
          <w:spacing w:val="-3"/>
          <w:sz w:val="24"/>
        </w:rPr>
        <w:t>sayısı.</w:t>
      </w:r>
    </w:p>
    <w:p w:rsidR="00B428EE" w:rsidRDefault="00B428EE" w:rsidP="00B428EE">
      <w:pPr>
        <w:pStyle w:val="GvdeMetni"/>
        <w:rPr>
          <w:sz w:val="26"/>
        </w:rPr>
      </w:pPr>
    </w:p>
    <w:p w:rsidR="00B428EE" w:rsidRDefault="00B428EE" w:rsidP="00B428EE">
      <w:pPr>
        <w:pStyle w:val="Balk3"/>
        <w:numPr>
          <w:ilvl w:val="2"/>
          <w:numId w:val="6"/>
        </w:numPr>
        <w:tabs>
          <w:tab w:val="left" w:pos="941"/>
          <w:tab w:val="left" w:pos="942"/>
        </w:tabs>
        <w:spacing w:before="1"/>
      </w:pPr>
      <w:bookmarkStart w:id="88" w:name="_Toc153974240"/>
      <w:r>
        <w:t>Hedef</w:t>
      </w:r>
      <w:bookmarkEnd w:id="88"/>
    </w:p>
    <w:p w:rsidR="00B428EE" w:rsidRDefault="00B428EE" w:rsidP="00B428EE">
      <w:pPr>
        <w:pStyle w:val="GvdeMetni"/>
        <w:spacing w:line="360" w:lineRule="auto"/>
        <w:ind w:left="222" w:right="498" w:firstLine="707"/>
        <w:rPr>
          <w:color w:val="333333"/>
        </w:rPr>
      </w:pPr>
    </w:p>
    <w:p w:rsidR="00B428EE" w:rsidRDefault="00B428EE" w:rsidP="00B428EE">
      <w:pPr>
        <w:pStyle w:val="GvdeMetni"/>
        <w:spacing w:line="360" w:lineRule="auto"/>
        <w:ind w:left="222" w:right="498" w:firstLine="707"/>
      </w:pPr>
      <w:r>
        <w:rPr>
          <w:color w:val="333333"/>
        </w:rPr>
        <w:t>Hizmet alanlarının bakım/onarım ve temizlik ihtiyaçlarının etkin yapılmasını sağlamak.</w:t>
      </w:r>
    </w:p>
    <w:p w:rsidR="00B428EE" w:rsidRDefault="00B428EE" w:rsidP="00B428EE">
      <w:pPr>
        <w:pStyle w:val="GvdeMetni"/>
        <w:rPr>
          <w:sz w:val="26"/>
        </w:rPr>
      </w:pPr>
    </w:p>
    <w:p w:rsidR="00B428EE" w:rsidRDefault="00B428EE" w:rsidP="00B428EE">
      <w:pPr>
        <w:pStyle w:val="Balk4"/>
        <w:numPr>
          <w:ilvl w:val="3"/>
          <w:numId w:val="6"/>
        </w:numPr>
        <w:tabs>
          <w:tab w:val="left" w:pos="1085"/>
          <w:tab w:val="left" w:pos="1086"/>
        </w:tabs>
        <w:spacing w:before="1"/>
      </w:pPr>
      <w:r>
        <w:rPr>
          <w:w w:val="110"/>
        </w:rPr>
        <w:t>Proje</w:t>
      </w:r>
    </w:p>
    <w:p w:rsidR="00B428EE" w:rsidRDefault="00B428EE" w:rsidP="00B428EE">
      <w:pPr>
        <w:pStyle w:val="GvdeMetni"/>
        <w:tabs>
          <w:tab w:val="left" w:pos="2912"/>
          <w:tab w:val="left" w:pos="4081"/>
          <w:tab w:val="left" w:pos="5330"/>
          <w:tab w:val="left" w:pos="6882"/>
          <w:tab w:val="left" w:pos="7882"/>
        </w:tabs>
        <w:spacing w:line="360" w:lineRule="auto"/>
        <w:ind w:left="222" w:right="499" w:firstLine="707"/>
        <w:rPr>
          <w:color w:val="333333"/>
        </w:rPr>
      </w:pPr>
    </w:p>
    <w:p w:rsidR="00B428EE" w:rsidRDefault="00B428EE" w:rsidP="00B428EE">
      <w:pPr>
        <w:pStyle w:val="GvdeMetni"/>
        <w:tabs>
          <w:tab w:val="left" w:pos="2912"/>
          <w:tab w:val="left" w:pos="4081"/>
          <w:tab w:val="left" w:pos="5330"/>
          <w:tab w:val="left" w:pos="6882"/>
          <w:tab w:val="left" w:pos="7882"/>
        </w:tabs>
        <w:spacing w:line="360" w:lineRule="auto"/>
        <w:ind w:left="222" w:right="499" w:firstLine="707"/>
      </w:pPr>
      <w:r>
        <w:rPr>
          <w:color w:val="333333"/>
        </w:rPr>
        <w:t>Üniversitemizdeki</w:t>
      </w:r>
      <w:r>
        <w:rPr>
          <w:color w:val="333333"/>
        </w:rPr>
        <w:tab/>
        <w:t>birimlerin</w:t>
      </w:r>
      <w:r>
        <w:rPr>
          <w:color w:val="333333"/>
        </w:rPr>
        <w:tab/>
        <w:t>temizliğini</w:t>
      </w:r>
      <w:r>
        <w:rPr>
          <w:color w:val="333333"/>
        </w:rPr>
        <w:tab/>
        <w:t>gerçekleştiren</w:t>
      </w:r>
      <w:r>
        <w:rPr>
          <w:color w:val="333333"/>
        </w:rPr>
        <w:tab/>
        <w:t>temizlik</w:t>
      </w:r>
      <w:r>
        <w:rPr>
          <w:color w:val="333333"/>
        </w:rPr>
        <w:tab/>
      </w:r>
      <w:r>
        <w:rPr>
          <w:color w:val="333333"/>
          <w:spacing w:val="-3"/>
        </w:rPr>
        <w:t xml:space="preserve">şirketinden, </w:t>
      </w:r>
      <w:r>
        <w:rPr>
          <w:color w:val="333333"/>
        </w:rPr>
        <w:t>düzenli ve devamlı olarak temizlik desteği</w:t>
      </w:r>
      <w:r>
        <w:rPr>
          <w:color w:val="333333"/>
          <w:spacing w:val="-3"/>
        </w:rPr>
        <w:t xml:space="preserve"> </w:t>
      </w:r>
      <w:r>
        <w:rPr>
          <w:color w:val="333333"/>
        </w:rPr>
        <w:t>alınması,</w:t>
      </w:r>
    </w:p>
    <w:p w:rsidR="00B428EE" w:rsidRDefault="00B428EE" w:rsidP="00B428EE">
      <w:pPr>
        <w:pStyle w:val="Balk3"/>
        <w:ind w:left="930" w:firstLine="0"/>
        <w:rPr>
          <w:rFonts w:ascii="Times New Roman" w:hAnsi="Times New Roman"/>
          <w:color w:val="333333"/>
        </w:rPr>
      </w:pPr>
    </w:p>
    <w:p w:rsidR="00B428EE" w:rsidRPr="009B64D8" w:rsidRDefault="00B428EE" w:rsidP="00B428EE">
      <w:pPr>
        <w:pStyle w:val="AralkYok"/>
        <w:rPr>
          <w:b/>
        </w:rPr>
      </w:pPr>
      <w:r w:rsidRPr="009B64D8">
        <w:rPr>
          <w:b/>
        </w:rPr>
        <w:t>Performans göstergeleri</w:t>
      </w:r>
    </w:p>
    <w:p w:rsidR="00B428EE" w:rsidRDefault="00B428EE" w:rsidP="00B428EE">
      <w:pPr>
        <w:pStyle w:val="GvdeMetni"/>
        <w:spacing w:before="7"/>
        <w:rPr>
          <w:b/>
          <w:sz w:val="21"/>
        </w:rPr>
      </w:pPr>
    </w:p>
    <w:p w:rsidR="00B428EE" w:rsidRDefault="00B428EE" w:rsidP="00B428EE">
      <w:pPr>
        <w:pStyle w:val="ListeParagraf"/>
        <w:numPr>
          <w:ilvl w:val="4"/>
          <w:numId w:val="6"/>
        </w:numPr>
        <w:tabs>
          <w:tab w:val="left" w:pos="1216"/>
        </w:tabs>
        <w:ind w:left="1215" w:hanging="296"/>
        <w:rPr>
          <w:sz w:val="24"/>
        </w:rPr>
      </w:pPr>
      <w:r>
        <w:rPr>
          <w:color w:val="333333"/>
          <w:sz w:val="24"/>
        </w:rPr>
        <w:t>Öğrenci tuvaletlerinden dolayı gelen şikâyet sayısı,</w:t>
      </w:r>
    </w:p>
    <w:p w:rsidR="00B428EE" w:rsidRDefault="00B428EE" w:rsidP="00B428EE">
      <w:pPr>
        <w:pStyle w:val="ListeParagraf"/>
        <w:numPr>
          <w:ilvl w:val="4"/>
          <w:numId w:val="6"/>
        </w:numPr>
        <w:tabs>
          <w:tab w:val="left" w:pos="1216"/>
        </w:tabs>
        <w:spacing w:before="139"/>
        <w:ind w:left="1215" w:hanging="296"/>
        <w:rPr>
          <w:sz w:val="24"/>
        </w:rPr>
      </w:pPr>
      <w:r>
        <w:rPr>
          <w:color w:val="333333"/>
          <w:sz w:val="24"/>
        </w:rPr>
        <w:t>Kullanıcı</w:t>
      </w:r>
      <w:r>
        <w:rPr>
          <w:color w:val="333333"/>
          <w:spacing w:val="-1"/>
          <w:sz w:val="24"/>
        </w:rPr>
        <w:t xml:space="preserve"> </w:t>
      </w:r>
      <w:r>
        <w:rPr>
          <w:color w:val="333333"/>
          <w:sz w:val="24"/>
        </w:rPr>
        <w:t>memnuniyeti.</w:t>
      </w:r>
    </w:p>
    <w:p w:rsidR="00B428EE" w:rsidRDefault="00B428EE" w:rsidP="00B428EE">
      <w:pPr>
        <w:pStyle w:val="GvdeMetni"/>
        <w:rPr>
          <w:sz w:val="26"/>
        </w:rPr>
      </w:pPr>
    </w:p>
    <w:p w:rsidR="00B428EE" w:rsidRDefault="00B428EE" w:rsidP="00B428EE">
      <w:pPr>
        <w:pStyle w:val="Balk3"/>
        <w:numPr>
          <w:ilvl w:val="2"/>
          <w:numId w:val="6"/>
        </w:numPr>
        <w:tabs>
          <w:tab w:val="left" w:pos="941"/>
          <w:tab w:val="left" w:pos="942"/>
        </w:tabs>
        <w:spacing w:before="159"/>
      </w:pPr>
      <w:bookmarkStart w:id="89" w:name="_Toc153974241"/>
      <w:r>
        <w:t>Hedef:</w:t>
      </w:r>
      <w:bookmarkEnd w:id="89"/>
    </w:p>
    <w:p w:rsidR="00B428EE" w:rsidRDefault="00B428EE" w:rsidP="00B428EE">
      <w:pPr>
        <w:pStyle w:val="GvdeMetni"/>
        <w:spacing w:line="360" w:lineRule="auto"/>
        <w:ind w:left="222" w:right="498" w:firstLine="707"/>
        <w:rPr>
          <w:color w:val="333333"/>
        </w:rPr>
      </w:pPr>
    </w:p>
    <w:p w:rsidR="00B428EE" w:rsidRDefault="00B428EE" w:rsidP="00B428EE">
      <w:pPr>
        <w:pStyle w:val="GvdeMetni"/>
        <w:spacing w:line="360" w:lineRule="auto"/>
        <w:ind w:left="222" w:right="498" w:firstLine="707"/>
      </w:pPr>
      <w:r>
        <w:rPr>
          <w:color w:val="333333"/>
        </w:rPr>
        <w:t>Kullanıcı ve personel için ergonomik, dinlendirici, iş güvenliği ve görselliğe hitap eden ortamlar hazırlanması için çalışmak.</w:t>
      </w:r>
    </w:p>
    <w:p w:rsidR="00B428EE" w:rsidRDefault="00B428EE" w:rsidP="00B428EE">
      <w:pPr>
        <w:spacing w:line="360" w:lineRule="auto"/>
        <w:sectPr w:rsidR="00B428EE">
          <w:pgSz w:w="11910" w:h="16840"/>
          <w:pgMar w:top="1320" w:right="920" w:bottom="1200" w:left="1480" w:header="0" w:footer="1010" w:gutter="0"/>
          <w:cols w:space="708"/>
        </w:sectPr>
      </w:pPr>
    </w:p>
    <w:p w:rsidR="00B428EE" w:rsidRDefault="00B428EE" w:rsidP="00B428EE">
      <w:pPr>
        <w:pStyle w:val="Balk4"/>
        <w:numPr>
          <w:ilvl w:val="3"/>
          <w:numId w:val="6"/>
        </w:numPr>
        <w:tabs>
          <w:tab w:val="left" w:pos="1085"/>
          <w:tab w:val="left" w:pos="1086"/>
        </w:tabs>
        <w:spacing w:before="81"/>
      </w:pPr>
      <w:r>
        <w:rPr>
          <w:w w:val="110"/>
        </w:rPr>
        <w:lastRenderedPageBreak/>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 xml:space="preserve">Personele </w:t>
      </w:r>
      <w:r>
        <w:t>iş sağlığı ve güvenliği eğitimi verilmesi,</w:t>
      </w:r>
    </w:p>
    <w:p w:rsidR="00B428EE" w:rsidRDefault="00B428EE" w:rsidP="00B428EE">
      <w:pPr>
        <w:pStyle w:val="GvdeMetni"/>
        <w:rPr>
          <w:sz w:val="26"/>
        </w:rPr>
      </w:pPr>
    </w:p>
    <w:p w:rsidR="00B428EE" w:rsidRDefault="00B428EE" w:rsidP="00B428EE">
      <w:pPr>
        <w:pStyle w:val="Balk4"/>
        <w:numPr>
          <w:ilvl w:val="3"/>
          <w:numId w:val="6"/>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Personelin kullandığı ofis mobilyalarının ergonomik olmasının sağlanması</w:t>
      </w:r>
    </w:p>
    <w:p w:rsidR="00B428EE" w:rsidRDefault="00B428EE" w:rsidP="00B428EE">
      <w:pPr>
        <w:pStyle w:val="GvdeMetni"/>
        <w:rPr>
          <w:sz w:val="26"/>
        </w:rPr>
      </w:pPr>
    </w:p>
    <w:p w:rsidR="00B428EE" w:rsidRDefault="00B428EE" w:rsidP="00B428EE">
      <w:pPr>
        <w:pStyle w:val="Balk4"/>
        <w:numPr>
          <w:ilvl w:val="3"/>
          <w:numId w:val="6"/>
        </w:numPr>
        <w:tabs>
          <w:tab w:val="left" w:pos="1085"/>
          <w:tab w:val="left" w:pos="1086"/>
        </w:tabs>
        <w:spacing w:before="163"/>
      </w:pPr>
      <w:r>
        <w:rPr>
          <w:w w:val="110"/>
        </w:rPr>
        <w:t>Proje</w:t>
      </w:r>
    </w:p>
    <w:p w:rsidR="00B428EE" w:rsidRDefault="00B428EE" w:rsidP="00B428EE">
      <w:pPr>
        <w:pStyle w:val="GvdeMetni"/>
        <w:ind w:left="930"/>
        <w:rPr>
          <w:color w:val="333333"/>
        </w:rPr>
      </w:pPr>
    </w:p>
    <w:p w:rsidR="00B428EE" w:rsidRDefault="00B428EE" w:rsidP="00B428EE">
      <w:pPr>
        <w:pStyle w:val="GvdeMetni"/>
        <w:ind w:left="930"/>
      </w:pPr>
      <w:r>
        <w:rPr>
          <w:color w:val="333333"/>
        </w:rPr>
        <w:t>Kullanıcılar için bina girişine oturma köşeleri hazırlanması,</w:t>
      </w:r>
    </w:p>
    <w:p w:rsidR="00B428EE" w:rsidRDefault="00B428EE" w:rsidP="00B428EE">
      <w:pPr>
        <w:pStyle w:val="GvdeMetni"/>
        <w:rPr>
          <w:sz w:val="22"/>
        </w:rPr>
      </w:pPr>
    </w:p>
    <w:p w:rsidR="00B428EE" w:rsidRPr="009B64D8" w:rsidRDefault="00B428EE" w:rsidP="00B428EE">
      <w:pPr>
        <w:pStyle w:val="AralkYok"/>
        <w:rPr>
          <w:b/>
        </w:rPr>
      </w:pPr>
      <w:r w:rsidRPr="009B64D8">
        <w:rPr>
          <w:b/>
        </w:rPr>
        <w:t>Performans göstergeleri</w:t>
      </w:r>
    </w:p>
    <w:p w:rsidR="00B428EE" w:rsidRDefault="00B428EE" w:rsidP="00B428EE">
      <w:pPr>
        <w:pStyle w:val="GvdeMetni"/>
        <w:rPr>
          <w:sz w:val="26"/>
        </w:rPr>
      </w:pPr>
    </w:p>
    <w:p w:rsidR="00B428EE" w:rsidRDefault="00B428EE" w:rsidP="00B428EE">
      <w:pPr>
        <w:pStyle w:val="ListeParagraf"/>
        <w:numPr>
          <w:ilvl w:val="4"/>
          <w:numId w:val="6"/>
        </w:numPr>
        <w:tabs>
          <w:tab w:val="left" w:pos="1216"/>
        </w:tabs>
        <w:ind w:left="1215"/>
        <w:rPr>
          <w:sz w:val="24"/>
        </w:rPr>
      </w:pPr>
      <w:r>
        <w:rPr>
          <w:color w:val="333333"/>
          <w:sz w:val="24"/>
        </w:rPr>
        <w:t>Kullanıcı</w:t>
      </w:r>
      <w:r>
        <w:rPr>
          <w:color w:val="333333"/>
          <w:spacing w:val="-1"/>
          <w:sz w:val="24"/>
        </w:rPr>
        <w:t xml:space="preserve"> </w:t>
      </w:r>
      <w:r>
        <w:rPr>
          <w:color w:val="333333"/>
          <w:sz w:val="24"/>
        </w:rPr>
        <w:t>memnuniyeti</w:t>
      </w:r>
    </w:p>
    <w:p w:rsidR="00B428EE" w:rsidRDefault="00B428EE" w:rsidP="00B428EE">
      <w:pPr>
        <w:pStyle w:val="ListeParagraf"/>
        <w:numPr>
          <w:ilvl w:val="4"/>
          <w:numId w:val="6"/>
        </w:numPr>
        <w:tabs>
          <w:tab w:val="left" w:pos="1216"/>
        </w:tabs>
        <w:spacing w:before="137"/>
        <w:ind w:left="1215"/>
        <w:rPr>
          <w:sz w:val="24"/>
        </w:rPr>
      </w:pPr>
      <w:r>
        <w:rPr>
          <w:color w:val="333333"/>
          <w:sz w:val="24"/>
        </w:rPr>
        <w:t>Ofislerde bulunan masa, sandalye sayısı</w:t>
      </w:r>
    </w:p>
    <w:p w:rsidR="00B428EE" w:rsidRDefault="00B428EE" w:rsidP="00B428EE">
      <w:pPr>
        <w:pStyle w:val="GvdeMetni"/>
        <w:rPr>
          <w:sz w:val="26"/>
        </w:rPr>
      </w:pPr>
    </w:p>
    <w:p w:rsidR="00B428EE" w:rsidRDefault="00B428EE" w:rsidP="00B428EE">
      <w:pPr>
        <w:pStyle w:val="Balk2"/>
        <w:numPr>
          <w:ilvl w:val="1"/>
          <w:numId w:val="16"/>
        </w:numPr>
        <w:tabs>
          <w:tab w:val="left" w:pos="798"/>
        </w:tabs>
        <w:spacing w:before="159"/>
      </w:pPr>
      <w:bookmarkStart w:id="90" w:name="_Toc153974242"/>
      <w:r>
        <w:t>Stratejik</w:t>
      </w:r>
      <w:r>
        <w:rPr>
          <w:spacing w:val="1"/>
        </w:rPr>
        <w:t xml:space="preserve"> </w:t>
      </w:r>
      <w:r>
        <w:t>Amaç:</w:t>
      </w:r>
      <w:bookmarkEnd w:id="90"/>
    </w:p>
    <w:p w:rsidR="00B428EE" w:rsidRDefault="00B428EE" w:rsidP="00B428EE">
      <w:pPr>
        <w:pStyle w:val="GvdeMetni"/>
        <w:spacing w:line="360" w:lineRule="auto"/>
        <w:ind w:left="222" w:firstLine="707"/>
        <w:rPr>
          <w:color w:val="333333"/>
        </w:rPr>
      </w:pPr>
    </w:p>
    <w:p w:rsidR="00B428EE" w:rsidRDefault="00B428EE" w:rsidP="00B428EE">
      <w:pPr>
        <w:pStyle w:val="GvdeMetni"/>
        <w:spacing w:line="360" w:lineRule="auto"/>
        <w:ind w:left="222" w:firstLine="707"/>
      </w:pPr>
      <w:r>
        <w:rPr>
          <w:color w:val="333333"/>
        </w:rPr>
        <w:t>Kütüphanenin varlık nedenini ilgilere duyurmak ve tanıtmak için çağdaş iletişim yöntemlerinden yararlanmak.</w:t>
      </w:r>
    </w:p>
    <w:p w:rsidR="00B428EE" w:rsidRDefault="00B428EE" w:rsidP="00B428EE">
      <w:pPr>
        <w:pStyle w:val="GvdeMetni"/>
        <w:rPr>
          <w:sz w:val="26"/>
        </w:rPr>
      </w:pPr>
    </w:p>
    <w:p w:rsidR="00B428EE" w:rsidRDefault="00B428EE" w:rsidP="00B428EE">
      <w:pPr>
        <w:pStyle w:val="Balk3"/>
        <w:numPr>
          <w:ilvl w:val="2"/>
          <w:numId w:val="5"/>
        </w:numPr>
        <w:tabs>
          <w:tab w:val="left" w:pos="942"/>
        </w:tabs>
      </w:pPr>
      <w:bookmarkStart w:id="91" w:name="_Toc153974243"/>
      <w:r>
        <w:t>Hedef</w:t>
      </w:r>
      <w:bookmarkEnd w:id="91"/>
    </w:p>
    <w:p w:rsidR="00B428EE" w:rsidRDefault="00B428EE" w:rsidP="00B428EE">
      <w:pPr>
        <w:pStyle w:val="GvdeMetni"/>
        <w:ind w:left="930"/>
        <w:rPr>
          <w:color w:val="333333"/>
        </w:rPr>
      </w:pPr>
    </w:p>
    <w:p w:rsidR="00B428EE" w:rsidRDefault="00B428EE" w:rsidP="00B428EE">
      <w:pPr>
        <w:pStyle w:val="GvdeMetni"/>
        <w:ind w:left="930"/>
      </w:pPr>
      <w:r>
        <w:rPr>
          <w:color w:val="333333"/>
        </w:rPr>
        <w:t>Kütüphane etkinliklerini duyurmak için sosyal medya platformundan yararlanmak.</w:t>
      </w:r>
    </w:p>
    <w:p w:rsidR="00B428EE" w:rsidRDefault="00B428EE" w:rsidP="00B428EE">
      <w:pPr>
        <w:pStyle w:val="GvdeMetni"/>
        <w:rPr>
          <w:sz w:val="26"/>
        </w:rPr>
      </w:pPr>
    </w:p>
    <w:p w:rsidR="00B428EE" w:rsidRDefault="00B428EE" w:rsidP="00B428EE">
      <w:pPr>
        <w:pStyle w:val="Balk4"/>
        <w:numPr>
          <w:ilvl w:val="3"/>
          <w:numId w:val="5"/>
        </w:numPr>
        <w:tabs>
          <w:tab w:val="left" w:pos="1086"/>
        </w:tabs>
        <w:spacing w:before="163"/>
      </w:pPr>
      <w:r>
        <w:rPr>
          <w:w w:val="110"/>
        </w:rPr>
        <w:t>Proje</w:t>
      </w:r>
    </w:p>
    <w:p w:rsidR="00B428EE" w:rsidRDefault="00B428EE" w:rsidP="00B428EE">
      <w:pPr>
        <w:pStyle w:val="GvdeMetni"/>
        <w:spacing w:line="360" w:lineRule="auto"/>
        <w:ind w:left="222" w:right="1157" w:firstLine="707"/>
        <w:rPr>
          <w:color w:val="333333"/>
        </w:rPr>
      </w:pPr>
    </w:p>
    <w:p w:rsidR="00B428EE" w:rsidRDefault="00B428EE" w:rsidP="00B428EE">
      <w:pPr>
        <w:pStyle w:val="GvdeMetni"/>
        <w:spacing w:line="360" w:lineRule="auto"/>
        <w:ind w:left="222" w:right="1157" w:firstLine="707"/>
      </w:pPr>
      <w:r>
        <w:rPr>
          <w:color w:val="333333"/>
        </w:rPr>
        <w:t xml:space="preserve">Sosyal Medya grubu oluşturularak kütüphane faaliyetleri hakkında </w:t>
      </w:r>
      <w:r>
        <w:t>tanıtım faaliyetlerini duyurmak.</w:t>
      </w:r>
    </w:p>
    <w:p w:rsidR="00B428EE" w:rsidRDefault="00B428EE" w:rsidP="00B428EE">
      <w:pPr>
        <w:spacing w:line="360" w:lineRule="auto"/>
        <w:sectPr w:rsidR="00B428EE">
          <w:pgSz w:w="11910" w:h="16840"/>
          <w:pgMar w:top="1320" w:right="920" w:bottom="1200" w:left="1480" w:header="0" w:footer="1010" w:gutter="0"/>
          <w:cols w:space="708"/>
        </w:sectPr>
      </w:pPr>
    </w:p>
    <w:p w:rsidR="00B428EE" w:rsidRDefault="00B428EE" w:rsidP="00B428EE">
      <w:pPr>
        <w:pStyle w:val="Balk4"/>
        <w:numPr>
          <w:ilvl w:val="3"/>
          <w:numId w:val="5"/>
        </w:numPr>
        <w:tabs>
          <w:tab w:val="left" w:pos="1086"/>
        </w:tabs>
        <w:spacing w:before="81"/>
      </w:pPr>
      <w:r>
        <w:rPr>
          <w:w w:val="110"/>
        </w:rPr>
        <w:lastRenderedPageBreak/>
        <w:t>Proje</w:t>
      </w:r>
    </w:p>
    <w:p w:rsidR="00B428EE" w:rsidRDefault="00B428EE" w:rsidP="00B428EE">
      <w:pPr>
        <w:pStyle w:val="GvdeMetni"/>
        <w:spacing w:line="360" w:lineRule="auto"/>
        <w:ind w:left="222" w:right="498" w:firstLine="707"/>
        <w:jc w:val="both"/>
        <w:rPr>
          <w:color w:val="333333"/>
        </w:rPr>
      </w:pPr>
    </w:p>
    <w:p w:rsidR="00B428EE" w:rsidRDefault="00B428EE" w:rsidP="00B428EE">
      <w:pPr>
        <w:pStyle w:val="GvdeMetni"/>
        <w:spacing w:line="360" w:lineRule="auto"/>
        <w:ind w:left="222" w:right="498" w:firstLine="707"/>
        <w:jc w:val="both"/>
      </w:pPr>
      <w:r>
        <w:rPr>
          <w:color w:val="333333"/>
        </w:rPr>
        <w:t xml:space="preserve">Stratejik </w:t>
      </w:r>
      <w:r>
        <w:t>işbirliği kurarak Üniversitenin diğer birimleriyle, kamu kurum ve kuruluşları ile sivil toplum örgütleri ve özel kamu kurum ve kuruluşları ile sosyal kültürel etkinliklerinin oluşturulması</w:t>
      </w:r>
      <w:r>
        <w:rPr>
          <w:color w:val="333333"/>
        </w:rPr>
        <w:t>,</w:t>
      </w:r>
    </w:p>
    <w:p w:rsidR="00B428EE" w:rsidRDefault="00B428EE" w:rsidP="00B428EE">
      <w:pPr>
        <w:pStyle w:val="GvdeMetni"/>
        <w:rPr>
          <w:sz w:val="26"/>
        </w:rPr>
      </w:pPr>
    </w:p>
    <w:p w:rsidR="00B428EE" w:rsidRPr="00034A6B" w:rsidRDefault="00B428EE" w:rsidP="00B428EE">
      <w:pPr>
        <w:pStyle w:val="Balk4"/>
        <w:numPr>
          <w:ilvl w:val="3"/>
          <w:numId w:val="5"/>
        </w:numPr>
        <w:tabs>
          <w:tab w:val="left" w:pos="1086"/>
        </w:tabs>
      </w:pPr>
      <w:r>
        <w:rPr>
          <w:w w:val="110"/>
        </w:rPr>
        <w:t>Proje</w:t>
      </w:r>
    </w:p>
    <w:p w:rsidR="00B428EE" w:rsidRDefault="00B428EE" w:rsidP="00B428EE">
      <w:pPr>
        <w:pStyle w:val="GvdeMetni"/>
        <w:spacing w:line="360" w:lineRule="auto"/>
        <w:ind w:left="222" w:right="495" w:firstLine="707"/>
        <w:jc w:val="both"/>
        <w:rPr>
          <w:color w:val="333333"/>
        </w:rPr>
      </w:pPr>
    </w:p>
    <w:p w:rsidR="00B428EE" w:rsidRDefault="00B428EE" w:rsidP="00B428EE">
      <w:pPr>
        <w:pStyle w:val="GvdeMetni"/>
        <w:spacing w:line="360" w:lineRule="auto"/>
        <w:ind w:left="222" w:right="495" w:firstLine="707"/>
        <w:jc w:val="both"/>
      </w:pPr>
      <w:r>
        <w:rPr>
          <w:color w:val="333333"/>
        </w:rPr>
        <w:t xml:space="preserve">Kütüphane </w:t>
      </w:r>
      <w:r>
        <w:t>bilgi kaynaklarının tanıtımı ve kullanımına yönelik kullanıcı gruplarına özel tanıtım programlarının yapılması,</w:t>
      </w:r>
    </w:p>
    <w:p w:rsidR="00B428EE" w:rsidRDefault="00B428EE" w:rsidP="00B428EE">
      <w:pPr>
        <w:pStyle w:val="Balk3"/>
        <w:ind w:left="930" w:firstLine="0"/>
        <w:rPr>
          <w:rFonts w:ascii="Times New Roman" w:hAnsi="Times New Roman"/>
          <w:color w:val="333333"/>
        </w:rPr>
      </w:pPr>
    </w:p>
    <w:p w:rsidR="00B428EE" w:rsidRPr="009B64D8" w:rsidRDefault="00B428EE" w:rsidP="00B428EE">
      <w:pPr>
        <w:pStyle w:val="AralkYok"/>
        <w:rPr>
          <w:b/>
        </w:rPr>
      </w:pPr>
      <w:r w:rsidRPr="009B64D8">
        <w:rPr>
          <w:b/>
        </w:rPr>
        <w:t>Performans göstergeleri</w:t>
      </w:r>
    </w:p>
    <w:p w:rsidR="00B428EE" w:rsidRDefault="00B428EE" w:rsidP="00B428EE">
      <w:pPr>
        <w:pStyle w:val="GvdeMetni"/>
        <w:rPr>
          <w:sz w:val="26"/>
        </w:rPr>
      </w:pPr>
    </w:p>
    <w:p w:rsidR="00B428EE" w:rsidRDefault="00B428EE" w:rsidP="00B428EE">
      <w:pPr>
        <w:pStyle w:val="ListeParagraf"/>
        <w:numPr>
          <w:ilvl w:val="4"/>
          <w:numId w:val="5"/>
        </w:numPr>
        <w:tabs>
          <w:tab w:val="left" w:pos="1216"/>
        </w:tabs>
        <w:rPr>
          <w:sz w:val="24"/>
        </w:rPr>
      </w:pPr>
      <w:r>
        <w:rPr>
          <w:color w:val="333333"/>
          <w:sz w:val="24"/>
        </w:rPr>
        <w:t>Kütüphane kullanımındaki</w:t>
      </w:r>
      <w:r>
        <w:rPr>
          <w:color w:val="333333"/>
          <w:spacing w:val="-2"/>
          <w:sz w:val="24"/>
        </w:rPr>
        <w:t xml:space="preserve"> </w:t>
      </w:r>
      <w:r>
        <w:rPr>
          <w:color w:val="333333"/>
          <w:sz w:val="24"/>
        </w:rPr>
        <w:t>artış</w:t>
      </w:r>
    </w:p>
    <w:p w:rsidR="00B428EE" w:rsidRDefault="00B428EE" w:rsidP="00B428EE">
      <w:pPr>
        <w:pStyle w:val="ListeParagraf"/>
        <w:numPr>
          <w:ilvl w:val="4"/>
          <w:numId w:val="5"/>
        </w:numPr>
        <w:tabs>
          <w:tab w:val="left" w:pos="1216"/>
        </w:tabs>
        <w:spacing w:before="139"/>
        <w:rPr>
          <w:sz w:val="24"/>
        </w:rPr>
      </w:pPr>
      <w:r>
        <w:rPr>
          <w:color w:val="333333"/>
          <w:sz w:val="24"/>
        </w:rPr>
        <w:t>Kütüphanede yapılan kültürel ve sosyal</w:t>
      </w:r>
      <w:r>
        <w:rPr>
          <w:color w:val="333333"/>
          <w:spacing w:val="1"/>
          <w:sz w:val="24"/>
        </w:rPr>
        <w:t xml:space="preserve"> </w:t>
      </w:r>
      <w:r>
        <w:rPr>
          <w:color w:val="333333"/>
          <w:sz w:val="24"/>
        </w:rPr>
        <w:t>etkinlikler</w:t>
      </w:r>
    </w:p>
    <w:p w:rsidR="00B428EE" w:rsidRDefault="00B428EE" w:rsidP="00B428EE">
      <w:pPr>
        <w:pStyle w:val="ListeParagraf"/>
        <w:numPr>
          <w:ilvl w:val="4"/>
          <w:numId w:val="5"/>
        </w:numPr>
        <w:tabs>
          <w:tab w:val="left" w:pos="1216"/>
        </w:tabs>
        <w:spacing w:before="137"/>
        <w:rPr>
          <w:sz w:val="24"/>
        </w:rPr>
      </w:pPr>
      <w:r>
        <w:rPr>
          <w:color w:val="333333"/>
          <w:sz w:val="24"/>
        </w:rPr>
        <w:t>Hizmetlerden haberdar olma</w:t>
      </w:r>
      <w:r>
        <w:rPr>
          <w:color w:val="333333"/>
          <w:spacing w:val="-1"/>
          <w:sz w:val="24"/>
        </w:rPr>
        <w:t xml:space="preserve"> </w:t>
      </w:r>
      <w:r>
        <w:rPr>
          <w:color w:val="333333"/>
          <w:sz w:val="24"/>
        </w:rPr>
        <w:t>düzeyi</w:t>
      </w:r>
    </w:p>
    <w:p w:rsidR="00B428EE" w:rsidRDefault="00B428EE" w:rsidP="00B428EE">
      <w:pPr>
        <w:pStyle w:val="ListeParagraf"/>
        <w:numPr>
          <w:ilvl w:val="4"/>
          <w:numId w:val="5"/>
        </w:numPr>
        <w:tabs>
          <w:tab w:val="left" w:pos="1216"/>
        </w:tabs>
        <w:spacing w:before="139"/>
        <w:rPr>
          <w:sz w:val="24"/>
        </w:rPr>
      </w:pPr>
      <w:r>
        <w:rPr>
          <w:color w:val="333333"/>
          <w:sz w:val="24"/>
        </w:rPr>
        <w:t>Elektronik kaynakların kullanım</w:t>
      </w:r>
      <w:r>
        <w:rPr>
          <w:color w:val="333333"/>
          <w:spacing w:val="-1"/>
          <w:sz w:val="24"/>
        </w:rPr>
        <w:t xml:space="preserve"> </w:t>
      </w:r>
      <w:r>
        <w:rPr>
          <w:color w:val="333333"/>
          <w:sz w:val="24"/>
        </w:rPr>
        <w:t>sıklığı</w:t>
      </w:r>
    </w:p>
    <w:p w:rsidR="00B428EE" w:rsidRDefault="00B428EE" w:rsidP="00B428EE">
      <w:pPr>
        <w:rPr>
          <w:sz w:val="24"/>
        </w:rPr>
        <w:sectPr w:rsidR="00B428EE">
          <w:pgSz w:w="11910" w:h="16840"/>
          <w:pgMar w:top="1320" w:right="920" w:bottom="1200" w:left="1480" w:header="0" w:footer="1010" w:gutter="0"/>
          <w:cols w:space="708"/>
        </w:sectPr>
      </w:pPr>
    </w:p>
    <w:p w:rsidR="00B428EE" w:rsidRDefault="00B428EE" w:rsidP="00B428EE">
      <w:pPr>
        <w:pStyle w:val="Balk1"/>
        <w:ind w:left="1478" w:right="1325" w:firstLine="0"/>
        <w:jc w:val="center"/>
      </w:pPr>
      <w:bookmarkStart w:id="92" w:name="_Toc153974244"/>
      <w:r>
        <w:lastRenderedPageBreak/>
        <w:t>ÜÇÜNCÜ BÖLÜM</w:t>
      </w:r>
      <w:bookmarkEnd w:id="92"/>
    </w:p>
    <w:p w:rsidR="00B428EE" w:rsidRDefault="00B428EE" w:rsidP="00B428EE">
      <w:pPr>
        <w:pStyle w:val="GvdeMetni"/>
        <w:spacing w:before="8"/>
        <w:rPr>
          <w:b/>
        </w:rPr>
      </w:pPr>
    </w:p>
    <w:p w:rsidR="00B428EE" w:rsidRDefault="00B428EE" w:rsidP="00B428EE">
      <w:pPr>
        <w:pStyle w:val="ListeParagraf"/>
        <w:numPr>
          <w:ilvl w:val="0"/>
          <w:numId w:val="4"/>
        </w:numPr>
        <w:tabs>
          <w:tab w:val="left" w:pos="653"/>
          <w:tab w:val="left" w:pos="654"/>
        </w:tabs>
        <w:spacing w:before="1"/>
        <w:ind w:right="3208"/>
        <w:rPr>
          <w:b/>
          <w:sz w:val="28"/>
        </w:rPr>
      </w:pPr>
      <w:r>
        <w:rPr>
          <w:b/>
          <w:w w:val="90"/>
          <w:sz w:val="28"/>
        </w:rPr>
        <w:t xml:space="preserve">KURUMSAL KABİLİYET ve KAPASİTENİN </w:t>
      </w:r>
      <w:r>
        <w:rPr>
          <w:b/>
          <w:sz w:val="28"/>
        </w:rPr>
        <w:t>DEĞERLENDİRİLMESİ</w:t>
      </w:r>
    </w:p>
    <w:p w:rsidR="00B428EE" w:rsidRDefault="00B428EE" w:rsidP="00B428EE">
      <w:pPr>
        <w:pStyle w:val="GvdeMetni"/>
        <w:rPr>
          <w:b/>
          <w:sz w:val="30"/>
        </w:rPr>
      </w:pPr>
    </w:p>
    <w:p w:rsidR="00B428EE" w:rsidRDefault="00B428EE" w:rsidP="00B428EE">
      <w:pPr>
        <w:pStyle w:val="Balk2"/>
        <w:numPr>
          <w:ilvl w:val="1"/>
          <w:numId w:val="4"/>
        </w:numPr>
        <w:tabs>
          <w:tab w:val="left" w:pos="797"/>
          <w:tab w:val="left" w:pos="798"/>
        </w:tabs>
        <w:spacing w:before="207"/>
      </w:pPr>
      <w:bookmarkStart w:id="93" w:name="_Toc153974245"/>
      <w:r>
        <w:t>Üstünlükler</w:t>
      </w:r>
      <w:bookmarkEnd w:id="93"/>
    </w:p>
    <w:p w:rsidR="00B428EE" w:rsidRDefault="00B428EE" w:rsidP="00B428EE">
      <w:pPr>
        <w:pStyle w:val="GvdeMetni"/>
        <w:rPr>
          <w:rFonts w:ascii="Caladea"/>
          <w:b/>
          <w:sz w:val="20"/>
        </w:rPr>
      </w:pPr>
    </w:p>
    <w:p w:rsidR="00B428EE" w:rsidRDefault="00B428EE" w:rsidP="00B428EE">
      <w:pPr>
        <w:pStyle w:val="GvdeMetni"/>
        <w:spacing w:before="11"/>
        <w:rPr>
          <w:rFonts w:ascii="Caladea"/>
          <w:b/>
          <w:sz w:val="15"/>
        </w:rPr>
      </w:pPr>
      <w:r>
        <w:rPr>
          <w:noProof/>
          <w:lang w:eastAsia="tr-TR"/>
        </w:rPr>
        <mc:AlternateContent>
          <mc:Choice Requires="wps">
            <w:drawing>
              <wp:anchor distT="0" distB="0" distL="0" distR="0" simplePos="0" relativeHeight="487593472" behindDoc="1" locked="0" layoutInCell="1" allowOverlap="1" wp14:anchorId="46073C93" wp14:editId="1EABBDCE">
                <wp:simplePos x="0" y="0"/>
                <wp:positionH relativeFrom="page">
                  <wp:posOffset>1036320</wp:posOffset>
                </wp:positionH>
                <wp:positionV relativeFrom="paragraph">
                  <wp:posOffset>146685</wp:posOffset>
                </wp:positionV>
                <wp:extent cx="5367020" cy="1855470"/>
                <wp:effectExtent l="0" t="0" r="0" b="0"/>
                <wp:wrapTopAndBottom/>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020" cy="18554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F052D" w:rsidRDefault="00FF052D" w:rsidP="00B428EE">
                            <w:pPr>
                              <w:pStyle w:val="GvdeMetni"/>
                              <w:spacing w:line="360" w:lineRule="auto"/>
                              <w:ind w:left="64"/>
                            </w:pPr>
                            <w:r>
                              <w:t>1-Öğrenmeye, değişime ve gelişime açık, dinamik ve genç bir personel yapısına sahip olmak,</w:t>
                            </w:r>
                          </w:p>
                          <w:p w:rsidR="00FF052D" w:rsidRDefault="00FF052D" w:rsidP="00B428EE">
                            <w:pPr>
                              <w:pStyle w:val="GvdeMetni"/>
                              <w:numPr>
                                <w:ilvl w:val="0"/>
                                <w:numId w:val="3"/>
                              </w:numPr>
                              <w:tabs>
                                <w:tab w:val="left" w:pos="246"/>
                              </w:tabs>
                              <w:ind w:hanging="182"/>
                            </w:pPr>
                            <w:r>
                              <w:t>Teknolojik gelişmeleri takip</w:t>
                            </w:r>
                            <w:r>
                              <w:rPr>
                                <w:spacing w:val="1"/>
                              </w:rPr>
                              <w:t xml:space="preserve"> </w:t>
                            </w:r>
                            <w:r>
                              <w:t>etmek,</w:t>
                            </w:r>
                          </w:p>
                          <w:p w:rsidR="00FF052D" w:rsidRDefault="00FF052D" w:rsidP="00B428EE">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FF052D" w:rsidRDefault="00FF052D" w:rsidP="00B428EE">
                            <w:pPr>
                              <w:pStyle w:val="GvdeMetni"/>
                              <w:ind w:left="64"/>
                            </w:pPr>
                            <w:r>
                              <w:t>4-Üniversiteye bağlı birimleri ile olumlu iletişim ve koordinasyon,</w:t>
                            </w:r>
                          </w:p>
                          <w:p w:rsidR="00FF052D" w:rsidRDefault="00FF052D" w:rsidP="00B428EE">
                            <w:pPr>
                              <w:pStyle w:val="GvdeMetni"/>
                              <w:spacing w:before="139"/>
                              <w:ind w:left="64"/>
                            </w:pPr>
                            <w:r>
                              <w:t>5. Üniversite üst yönetiminin sahiplenme arzusu ve desteği.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073C93" id="_x0000_t202" coordsize="21600,21600" o:spt="202" path="m,l,21600r21600,l21600,xe">
                <v:stroke joinstyle="miter"/>
                <v:path gradientshapeok="t" o:connecttype="rect"/>
              </v:shapetype>
              <v:shape id="Text Box 3" o:spid="_x0000_s1026" type="#_x0000_t202" style="position:absolute;margin-left:81.6pt;margin-top:11.55pt;width:422.6pt;height:146.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" filled="f" strokeweight=".48pt">
                <v:textbox inset="0,0,0,0">
                  <w:txbxContent>
                    <w:p w:rsidR="00FF052D" w:rsidRDefault="00FF052D" w:rsidP="00B428EE">
                      <w:pPr>
                        <w:pStyle w:val="GvdeMetni"/>
                        <w:spacing w:line="360" w:lineRule="auto"/>
                        <w:ind w:left="64"/>
                      </w:pPr>
                      <w:r>
                        <w:t>1-Öğrenmeye, değişime ve gelişime açık, dinamik ve genç bir personel yapısına sahip olmak,</w:t>
                      </w:r>
                    </w:p>
                    <w:p w:rsidR="00FF052D" w:rsidRDefault="00FF052D" w:rsidP="00B428EE">
                      <w:pPr>
                        <w:pStyle w:val="GvdeMetni"/>
                        <w:numPr>
                          <w:ilvl w:val="0"/>
                          <w:numId w:val="3"/>
                        </w:numPr>
                        <w:tabs>
                          <w:tab w:val="left" w:pos="246"/>
                        </w:tabs>
                        <w:ind w:hanging="182"/>
                      </w:pPr>
                      <w:r>
                        <w:t>Teknolojik gelişmeleri takip</w:t>
                      </w:r>
                      <w:r>
                        <w:rPr>
                          <w:spacing w:val="1"/>
                        </w:rPr>
                        <w:t xml:space="preserve"> </w:t>
                      </w:r>
                      <w:r>
                        <w:t>etmek,</w:t>
                      </w:r>
                    </w:p>
                    <w:p w:rsidR="00FF052D" w:rsidRDefault="00FF052D" w:rsidP="00B428EE">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FF052D" w:rsidRDefault="00FF052D" w:rsidP="00B428EE">
                      <w:pPr>
                        <w:pStyle w:val="GvdeMetni"/>
                        <w:ind w:left="64"/>
                      </w:pPr>
                      <w:r>
                        <w:t>4-Üniversiteye bağlı birimleri ile olumlu iletişim ve koordinasyon,</w:t>
                      </w:r>
                    </w:p>
                    <w:p w:rsidR="00FF052D" w:rsidRDefault="00FF052D" w:rsidP="00B428EE">
                      <w:pPr>
                        <w:pStyle w:val="GvdeMetni"/>
                        <w:spacing w:before="139"/>
                        <w:ind w:left="64"/>
                      </w:pPr>
                      <w:r>
                        <w:t>5. Üniversite üst yönetiminin sahiplenme arzusu ve desteği.</w:t>
                      </w:r>
                    </w:p>
                  </w:txbxContent>
                </v:textbox>
                <w10:wrap type="topAndBottom" anchorx="page"/>
              </v:shape>
            </w:pict>
          </mc:Fallback>
        </mc:AlternateContent>
      </w:r>
    </w:p>
    <w:p w:rsidR="00B428EE" w:rsidRDefault="00B428EE" w:rsidP="00B428EE">
      <w:pPr>
        <w:pStyle w:val="GvdeMetni"/>
        <w:rPr>
          <w:rFonts w:ascii="Caladea"/>
          <w:b/>
          <w:sz w:val="20"/>
        </w:rPr>
      </w:pPr>
    </w:p>
    <w:p w:rsidR="00B428EE" w:rsidRDefault="00B428EE" w:rsidP="00B428EE">
      <w:pPr>
        <w:pStyle w:val="Balk2"/>
        <w:numPr>
          <w:ilvl w:val="1"/>
          <w:numId w:val="4"/>
        </w:numPr>
        <w:tabs>
          <w:tab w:val="left" w:pos="797"/>
          <w:tab w:val="left" w:pos="798"/>
        </w:tabs>
        <w:spacing w:before="100"/>
      </w:pPr>
      <w:bookmarkStart w:id="94" w:name="_Toc153974246"/>
      <w:r>
        <w:t>Güçlü</w:t>
      </w:r>
      <w:r>
        <w:rPr>
          <w:spacing w:val="-3"/>
        </w:rPr>
        <w:t xml:space="preserve"> </w:t>
      </w:r>
      <w:r>
        <w:t>Yönlerimiz</w:t>
      </w:r>
      <w:bookmarkEnd w:id="94"/>
    </w:p>
    <w:p w:rsidR="00B428EE" w:rsidRPr="00034A6B" w:rsidRDefault="00B428EE" w:rsidP="00B428EE">
      <w:pPr>
        <w:pStyle w:val="Balk2"/>
        <w:tabs>
          <w:tab w:val="left" w:pos="797"/>
          <w:tab w:val="left" w:pos="798"/>
        </w:tabs>
        <w:spacing w:before="100"/>
        <w:rPr>
          <w:sz w:val="24"/>
        </w:rPr>
      </w:pPr>
    </w:p>
    <w:p w:rsidR="00B428EE" w:rsidRDefault="00B428EE" w:rsidP="00B428EE">
      <w:pPr>
        <w:pStyle w:val="ListeParagraf"/>
        <w:numPr>
          <w:ilvl w:val="2"/>
          <w:numId w:val="4"/>
        </w:numPr>
        <w:tabs>
          <w:tab w:val="left" w:pos="1170"/>
        </w:tabs>
        <w:ind w:left="1170" w:hanging="240"/>
        <w:rPr>
          <w:sz w:val="24"/>
        </w:rPr>
      </w:pPr>
      <w:r>
        <w:rPr>
          <w:sz w:val="24"/>
        </w:rPr>
        <w:t>Yaratıcı, katılımcı ve şeffaf</w:t>
      </w:r>
      <w:r>
        <w:rPr>
          <w:spacing w:val="2"/>
          <w:sz w:val="24"/>
        </w:rPr>
        <w:t xml:space="preserve"> </w:t>
      </w:r>
      <w:r>
        <w:rPr>
          <w:sz w:val="24"/>
        </w:rPr>
        <w:t>yönetim,</w:t>
      </w:r>
    </w:p>
    <w:p w:rsidR="00B428EE" w:rsidRDefault="00B428EE" w:rsidP="00B428EE">
      <w:pPr>
        <w:pStyle w:val="GvdeMetni"/>
      </w:pPr>
    </w:p>
    <w:p w:rsidR="00B428EE" w:rsidRDefault="00B428EE" w:rsidP="00B428EE">
      <w:pPr>
        <w:pStyle w:val="ListeParagraf"/>
        <w:numPr>
          <w:ilvl w:val="2"/>
          <w:numId w:val="4"/>
        </w:numPr>
        <w:tabs>
          <w:tab w:val="left" w:pos="1170"/>
        </w:tabs>
        <w:ind w:left="1170" w:hanging="240"/>
        <w:rPr>
          <w:sz w:val="24"/>
        </w:rPr>
      </w:pPr>
      <w:r>
        <w:rPr>
          <w:sz w:val="24"/>
        </w:rPr>
        <w:t>Disiplinli ve özverili</w:t>
      </w:r>
      <w:r>
        <w:rPr>
          <w:spacing w:val="-2"/>
          <w:sz w:val="24"/>
        </w:rPr>
        <w:t xml:space="preserve"> </w:t>
      </w:r>
      <w:r>
        <w:rPr>
          <w:sz w:val="24"/>
        </w:rPr>
        <w:t>çalışma,</w:t>
      </w:r>
    </w:p>
    <w:p w:rsidR="00B428EE" w:rsidRDefault="00B428EE" w:rsidP="00B428EE">
      <w:pPr>
        <w:pStyle w:val="GvdeMetni"/>
      </w:pPr>
    </w:p>
    <w:p w:rsidR="00B428EE" w:rsidRDefault="00B428EE" w:rsidP="00B428EE">
      <w:pPr>
        <w:pStyle w:val="ListeParagraf"/>
        <w:numPr>
          <w:ilvl w:val="2"/>
          <w:numId w:val="4"/>
        </w:numPr>
        <w:tabs>
          <w:tab w:val="left" w:pos="1173"/>
        </w:tabs>
        <w:ind w:left="1172" w:hanging="243"/>
        <w:rPr>
          <w:sz w:val="24"/>
        </w:rPr>
      </w:pPr>
      <w:r>
        <w:rPr>
          <w:sz w:val="24"/>
        </w:rPr>
        <w:t>İdealist ve ilkeli</w:t>
      </w:r>
      <w:r>
        <w:rPr>
          <w:spacing w:val="-2"/>
          <w:sz w:val="24"/>
        </w:rPr>
        <w:t xml:space="preserve"> </w:t>
      </w:r>
      <w:r>
        <w:rPr>
          <w:sz w:val="24"/>
        </w:rPr>
        <w:t>planlama,</w:t>
      </w:r>
    </w:p>
    <w:p w:rsidR="00B428EE" w:rsidRDefault="00B428EE" w:rsidP="00B428EE">
      <w:pPr>
        <w:pStyle w:val="GvdeMetni"/>
        <w:spacing w:before="9"/>
        <w:rPr>
          <w:sz w:val="23"/>
        </w:rPr>
      </w:pPr>
    </w:p>
    <w:p w:rsidR="00B428EE" w:rsidRDefault="00B428EE" w:rsidP="00B428EE">
      <w:pPr>
        <w:pStyle w:val="ListeParagraf"/>
        <w:numPr>
          <w:ilvl w:val="2"/>
          <w:numId w:val="4"/>
        </w:numPr>
        <w:tabs>
          <w:tab w:val="left" w:pos="1170"/>
        </w:tabs>
        <w:ind w:left="1170" w:hanging="240"/>
        <w:rPr>
          <w:sz w:val="24"/>
        </w:rPr>
      </w:pPr>
      <w:r>
        <w:rPr>
          <w:sz w:val="24"/>
        </w:rPr>
        <w:t>Yenilikçi, emeğe saygılı, adil yaklaşım,</w:t>
      </w:r>
    </w:p>
    <w:p w:rsidR="00B428EE" w:rsidRDefault="00B428EE" w:rsidP="00B428EE">
      <w:pPr>
        <w:pStyle w:val="GvdeMetni"/>
      </w:pPr>
    </w:p>
    <w:p w:rsidR="00B428EE" w:rsidRDefault="00B428EE" w:rsidP="00B428EE">
      <w:pPr>
        <w:pStyle w:val="ListeParagraf"/>
        <w:numPr>
          <w:ilvl w:val="2"/>
          <w:numId w:val="4"/>
        </w:numPr>
        <w:tabs>
          <w:tab w:val="left" w:pos="1170"/>
        </w:tabs>
        <w:ind w:left="1170" w:hanging="240"/>
        <w:rPr>
          <w:sz w:val="24"/>
        </w:rPr>
      </w:pPr>
      <w:r>
        <w:rPr>
          <w:sz w:val="24"/>
        </w:rPr>
        <w:t>Öncü ve mükemmelliği arayan</w:t>
      </w:r>
      <w:r>
        <w:rPr>
          <w:spacing w:val="-2"/>
          <w:sz w:val="24"/>
        </w:rPr>
        <w:t xml:space="preserve"> </w:t>
      </w:r>
      <w:r>
        <w:rPr>
          <w:sz w:val="24"/>
        </w:rPr>
        <w:t>düşünce,</w:t>
      </w:r>
    </w:p>
    <w:p w:rsidR="00B428EE" w:rsidRDefault="00B428EE" w:rsidP="00B428EE">
      <w:pPr>
        <w:pStyle w:val="GvdeMetni"/>
      </w:pPr>
    </w:p>
    <w:p w:rsidR="00B428EE" w:rsidRDefault="00B428EE" w:rsidP="00B428EE">
      <w:pPr>
        <w:pStyle w:val="ListeParagraf"/>
        <w:numPr>
          <w:ilvl w:val="2"/>
          <w:numId w:val="4"/>
        </w:numPr>
        <w:tabs>
          <w:tab w:val="left" w:pos="1170"/>
        </w:tabs>
        <w:ind w:left="1170" w:hanging="240"/>
        <w:rPr>
          <w:sz w:val="24"/>
        </w:rPr>
      </w:pPr>
      <w:r>
        <w:rPr>
          <w:sz w:val="24"/>
        </w:rPr>
        <w:t>Etik değerlere sahip dürüst personel yapısına sahip</w:t>
      </w:r>
      <w:r>
        <w:rPr>
          <w:spacing w:val="3"/>
          <w:sz w:val="24"/>
        </w:rPr>
        <w:t xml:space="preserve"> </w:t>
      </w:r>
      <w:r>
        <w:rPr>
          <w:sz w:val="24"/>
        </w:rPr>
        <w:t>olma,</w:t>
      </w:r>
    </w:p>
    <w:p w:rsidR="00B428EE" w:rsidRDefault="00B428EE" w:rsidP="00B428EE">
      <w:pPr>
        <w:pStyle w:val="GvdeMetni"/>
      </w:pPr>
    </w:p>
    <w:p w:rsidR="00B428EE" w:rsidRDefault="00B428EE" w:rsidP="00B428EE">
      <w:pPr>
        <w:pStyle w:val="ListeParagraf"/>
        <w:numPr>
          <w:ilvl w:val="2"/>
          <w:numId w:val="4"/>
        </w:numPr>
        <w:tabs>
          <w:tab w:val="left" w:pos="1170"/>
        </w:tabs>
        <w:ind w:left="1170" w:hanging="240"/>
        <w:rPr>
          <w:b/>
          <w:sz w:val="24"/>
        </w:rPr>
      </w:pPr>
      <w:r>
        <w:rPr>
          <w:sz w:val="24"/>
        </w:rPr>
        <w:t>Yayın sağlama</w:t>
      </w:r>
      <w:r>
        <w:rPr>
          <w:spacing w:val="-2"/>
          <w:sz w:val="24"/>
        </w:rPr>
        <w:t xml:space="preserve"> </w:t>
      </w:r>
      <w:r>
        <w:rPr>
          <w:sz w:val="24"/>
        </w:rPr>
        <w:t>politikası</w:t>
      </w:r>
      <w:r>
        <w:rPr>
          <w:b/>
          <w:sz w:val="24"/>
        </w:rPr>
        <w:t>,</w:t>
      </w:r>
    </w:p>
    <w:p w:rsidR="00B428EE" w:rsidRDefault="00B428EE" w:rsidP="00B428EE">
      <w:pPr>
        <w:pStyle w:val="GvdeMetni"/>
        <w:spacing w:before="1"/>
        <w:rPr>
          <w:b/>
        </w:rPr>
      </w:pPr>
    </w:p>
    <w:p w:rsidR="00B428EE" w:rsidRDefault="00B428EE" w:rsidP="00B428EE">
      <w:pPr>
        <w:pStyle w:val="ListeParagraf"/>
        <w:numPr>
          <w:ilvl w:val="2"/>
          <w:numId w:val="4"/>
        </w:numPr>
        <w:tabs>
          <w:tab w:val="left" w:pos="1170"/>
        </w:tabs>
        <w:ind w:left="1170" w:hanging="240"/>
        <w:rPr>
          <w:sz w:val="24"/>
        </w:rPr>
      </w:pPr>
      <w:r>
        <w:rPr>
          <w:sz w:val="24"/>
        </w:rPr>
        <w:t>Kütüphanenin kendine ait bütçesinin olması,</w:t>
      </w:r>
    </w:p>
    <w:p w:rsidR="00B428EE" w:rsidRDefault="00B428EE" w:rsidP="00B428EE">
      <w:pPr>
        <w:pStyle w:val="GvdeMetni"/>
      </w:pPr>
    </w:p>
    <w:p w:rsidR="00B428EE" w:rsidRDefault="00B428EE" w:rsidP="00B428EE">
      <w:pPr>
        <w:pStyle w:val="ListeParagraf"/>
        <w:numPr>
          <w:ilvl w:val="2"/>
          <w:numId w:val="4"/>
        </w:numPr>
        <w:tabs>
          <w:tab w:val="left" w:pos="1170"/>
        </w:tabs>
        <w:ind w:left="1170" w:hanging="240"/>
        <w:rPr>
          <w:sz w:val="24"/>
        </w:rPr>
      </w:pPr>
      <w:r>
        <w:rPr>
          <w:sz w:val="24"/>
        </w:rPr>
        <w:t>Erişilebilirlik ( Merkezi</w:t>
      </w:r>
      <w:r>
        <w:rPr>
          <w:spacing w:val="-1"/>
          <w:sz w:val="24"/>
        </w:rPr>
        <w:t xml:space="preserve"> </w:t>
      </w:r>
      <w:r>
        <w:rPr>
          <w:sz w:val="24"/>
        </w:rPr>
        <w:t>)</w:t>
      </w:r>
    </w:p>
    <w:p w:rsidR="00B428EE" w:rsidRDefault="00B428EE" w:rsidP="00B428EE">
      <w:pPr>
        <w:pStyle w:val="GvdeMetni"/>
      </w:pPr>
    </w:p>
    <w:p w:rsidR="00B428EE" w:rsidRDefault="00B428EE" w:rsidP="00B428EE">
      <w:pPr>
        <w:pStyle w:val="ListeParagraf"/>
        <w:numPr>
          <w:ilvl w:val="2"/>
          <w:numId w:val="4"/>
        </w:numPr>
        <w:tabs>
          <w:tab w:val="left" w:pos="1290"/>
        </w:tabs>
        <w:ind w:left="1290" w:hanging="360"/>
        <w:rPr>
          <w:sz w:val="24"/>
        </w:rPr>
      </w:pPr>
      <w:r>
        <w:rPr>
          <w:sz w:val="24"/>
        </w:rPr>
        <w:t>Dış çevreyle güçlü</w:t>
      </w:r>
      <w:r>
        <w:rPr>
          <w:spacing w:val="-1"/>
          <w:sz w:val="24"/>
        </w:rPr>
        <w:t xml:space="preserve"> </w:t>
      </w:r>
      <w:r>
        <w:rPr>
          <w:sz w:val="24"/>
        </w:rPr>
        <w:t>ilişki,</w:t>
      </w:r>
    </w:p>
    <w:p w:rsidR="00B428EE" w:rsidRDefault="00B428EE" w:rsidP="00B428EE">
      <w:pPr>
        <w:pStyle w:val="GvdeMetni"/>
      </w:pPr>
    </w:p>
    <w:p w:rsidR="00B428EE" w:rsidRDefault="00B428EE" w:rsidP="00B428EE">
      <w:pPr>
        <w:pStyle w:val="ListeParagraf"/>
        <w:numPr>
          <w:ilvl w:val="2"/>
          <w:numId w:val="4"/>
        </w:numPr>
        <w:tabs>
          <w:tab w:val="left" w:pos="1290"/>
        </w:tabs>
        <w:ind w:left="1290" w:hanging="360"/>
        <w:rPr>
          <w:sz w:val="24"/>
        </w:rPr>
      </w:pPr>
      <w:r>
        <w:rPr>
          <w:sz w:val="24"/>
        </w:rPr>
        <w:t>Mesleki yeniliklerin</w:t>
      </w:r>
      <w:r>
        <w:rPr>
          <w:spacing w:val="1"/>
          <w:sz w:val="24"/>
        </w:rPr>
        <w:t xml:space="preserve"> </w:t>
      </w:r>
      <w:r>
        <w:rPr>
          <w:sz w:val="24"/>
        </w:rPr>
        <w:t>izlenmesi</w:t>
      </w:r>
    </w:p>
    <w:p w:rsidR="00B428EE" w:rsidRDefault="00B428EE" w:rsidP="00B428EE">
      <w:pPr>
        <w:rPr>
          <w:sz w:val="24"/>
        </w:rPr>
        <w:sectPr w:rsidR="00B428EE">
          <w:pgSz w:w="11910" w:h="16840"/>
          <w:pgMar w:top="1320" w:right="920" w:bottom="1200" w:left="1480" w:header="0" w:footer="1010" w:gutter="0"/>
          <w:cols w:space="708"/>
        </w:sectPr>
      </w:pPr>
    </w:p>
    <w:p w:rsidR="00B428EE" w:rsidRDefault="00B428EE" w:rsidP="00B428EE">
      <w:pPr>
        <w:pStyle w:val="Balk2"/>
        <w:numPr>
          <w:ilvl w:val="1"/>
          <w:numId w:val="4"/>
        </w:numPr>
        <w:tabs>
          <w:tab w:val="left" w:pos="797"/>
          <w:tab w:val="left" w:pos="798"/>
        </w:tabs>
        <w:spacing w:before="77"/>
      </w:pPr>
      <w:bookmarkStart w:id="95" w:name="_Toc153974247"/>
      <w:r>
        <w:lastRenderedPageBreak/>
        <w:t>Zayıflıklar</w:t>
      </w:r>
      <w:bookmarkEnd w:id="95"/>
    </w:p>
    <w:p w:rsidR="00B428EE" w:rsidRDefault="00B428EE" w:rsidP="00B428EE">
      <w:pPr>
        <w:pStyle w:val="GvdeMetni"/>
        <w:rPr>
          <w:rFonts w:ascii="Caladea"/>
          <w:b/>
          <w:sz w:val="20"/>
        </w:rPr>
      </w:pPr>
      <w:r>
        <w:rPr>
          <w:noProof/>
          <w:lang w:eastAsia="tr-TR"/>
        </w:rPr>
        <mc:AlternateContent>
          <mc:Choice Requires="wps">
            <w:drawing>
              <wp:anchor distT="0" distB="0" distL="0" distR="0" simplePos="0" relativeHeight="487594496" behindDoc="1" locked="0" layoutInCell="1" allowOverlap="1" wp14:anchorId="3D9D389D" wp14:editId="5391C264">
                <wp:simplePos x="0" y="0"/>
                <wp:positionH relativeFrom="page">
                  <wp:posOffset>1143000</wp:posOffset>
                </wp:positionH>
                <wp:positionV relativeFrom="paragraph">
                  <wp:posOffset>147320</wp:posOffset>
                </wp:positionV>
                <wp:extent cx="5411470" cy="1397635"/>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1470" cy="13976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F052D" w:rsidRDefault="00FF052D" w:rsidP="00B428EE">
                            <w:pPr>
                              <w:pStyle w:val="GvdeMetni"/>
                              <w:spacing w:line="360" w:lineRule="auto"/>
                              <w:ind w:left="64" w:right="1088"/>
                            </w:pPr>
                            <w:r>
                              <w:t>1-Yeni kurulmuş bir üniversite olmamız nedeniyle iş tecrübesindeki eksiklik 2-Personel yetersizliği</w:t>
                            </w:r>
                          </w:p>
                          <w:p w:rsidR="00FF052D" w:rsidRDefault="00FF052D" w:rsidP="00B428EE">
                            <w:pPr>
                              <w:pStyle w:val="GvdeMetni"/>
                              <w:spacing w:line="360" w:lineRule="auto"/>
                              <w:ind w:left="64" w:right="1022"/>
                            </w:pPr>
                            <w:r>
                              <w:t>3-Uzman ve Kütüphaneci olmak üzere konusunda yetişmiş personel eksikliği 4-Personel eksikliği nedeniyle yeterli sayıda hizmet içi eğitim verilemeyişi</w:t>
                            </w:r>
                          </w:p>
                          <w:p w:rsidR="00FF052D" w:rsidRDefault="00FF052D" w:rsidP="00B428EE">
                            <w:pPr>
                              <w:pStyle w:val="GvdeMetni"/>
                              <w:ind w:left="64"/>
                            </w:pPr>
                            <w:r>
                              <w:t>5-Sosyal aktivite noksanlığı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D389D" id="Text Box 2" o:spid="_x0000_s1027" type="#_x0000_t202" style="position:absolute;margin-left:90pt;margin-top:11.6pt;width:426.1pt;height:110.0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" filled="f" strokeweight=".48pt">
                <v:textbox inset="0,0,0,0">
                  <w:txbxContent>
                    <w:p w:rsidR="00FF052D" w:rsidRDefault="00FF052D" w:rsidP="00B428EE">
                      <w:pPr>
                        <w:pStyle w:val="GvdeMetni"/>
                        <w:spacing w:line="360" w:lineRule="auto"/>
                        <w:ind w:left="64" w:right="1088"/>
                      </w:pPr>
                      <w:r>
                        <w:t>1-Yeni kurulmuş bir üniversite olmamız nedeniyle iş tecrübesindeki eksiklik 2-Personel yetersizliği</w:t>
                      </w:r>
                    </w:p>
                    <w:p w:rsidR="00FF052D" w:rsidRDefault="00FF052D" w:rsidP="00B428EE">
                      <w:pPr>
                        <w:pStyle w:val="GvdeMetni"/>
                        <w:spacing w:line="360" w:lineRule="auto"/>
                        <w:ind w:left="64" w:right="1022"/>
                      </w:pPr>
                      <w:r>
                        <w:t>3-Uzman ve Kütüphaneci olmak üzere konusunda yetişmiş personel eksikliği 4-Personel eksikliği nedeniyle yeterli sayıda hizmet içi eğitim verilemeyişi</w:t>
                      </w:r>
                    </w:p>
                    <w:p w:rsidR="00FF052D" w:rsidRDefault="00FF052D" w:rsidP="00B428EE">
                      <w:pPr>
                        <w:pStyle w:val="GvdeMetni"/>
                        <w:ind w:left="64"/>
                      </w:pPr>
                      <w:r>
                        <w:t>5-Sosyal aktivite noksanlığı</w:t>
                      </w:r>
                    </w:p>
                  </w:txbxContent>
                </v:textbox>
                <w10:wrap type="topAndBottom" anchorx="page"/>
              </v:shape>
            </w:pict>
          </mc:Fallback>
        </mc:AlternateContent>
      </w:r>
    </w:p>
    <w:p w:rsidR="00B428EE" w:rsidRDefault="00B428EE" w:rsidP="00B428EE">
      <w:pPr>
        <w:pStyle w:val="GvdeMetni"/>
        <w:spacing w:before="3"/>
        <w:rPr>
          <w:rFonts w:ascii="Caladea"/>
          <w:b/>
          <w:sz w:val="21"/>
        </w:rPr>
      </w:pPr>
    </w:p>
    <w:p w:rsidR="00B428EE" w:rsidRDefault="00B428EE" w:rsidP="00B428EE">
      <w:pPr>
        <w:pStyle w:val="Balk2"/>
        <w:numPr>
          <w:ilvl w:val="1"/>
          <w:numId w:val="4"/>
        </w:numPr>
        <w:tabs>
          <w:tab w:val="left" w:pos="797"/>
          <w:tab w:val="left" w:pos="798"/>
        </w:tabs>
        <w:spacing w:before="99"/>
      </w:pPr>
      <w:bookmarkStart w:id="96" w:name="_Toc153974248"/>
      <w:r>
        <w:t>Bütçe Boyutu</w:t>
      </w:r>
      <w:bookmarkEnd w:id="96"/>
    </w:p>
    <w:p w:rsidR="00B428EE" w:rsidRPr="00034A6B" w:rsidRDefault="00B428EE" w:rsidP="00B428EE">
      <w:pPr>
        <w:tabs>
          <w:tab w:val="left" w:pos="1170"/>
        </w:tabs>
        <w:rPr>
          <w:sz w:val="24"/>
        </w:rPr>
      </w:pPr>
    </w:p>
    <w:p w:rsidR="00B428EE" w:rsidRDefault="00B428EE" w:rsidP="00B428EE">
      <w:pPr>
        <w:pStyle w:val="ListeParagraf"/>
        <w:numPr>
          <w:ilvl w:val="2"/>
          <w:numId w:val="4"/>
        </w:numPr>
        <w:tabs>
          <w:tab w:val="left" w:pos="1170"/>
        </w:tabs>
        <w:ind w:left="1170" w:hanging="240"/>
        <w:rPr>
          <w:sz w:val="24"/>
        </w:rPr>
      </w:pPr>
      <w:r>
        <w:rPr>
          <w:sz w:val="24"/>
        </w:rPr>
        <w:t>Çağdaş ölçütlere uygun bir kütüphane bütçesinin</w:t>
      </w:r>
      <w:r>
        <w:rPr>
          <w:spacing w:val="-7"/>
          <w:sz w:val="24"/>
        </w:rPr>
        <w:t xml:space="preserve"> </w:t>
      </w:r>
      <w:r>
        <w:rPr>
          <w:sz w:val="24"/>
        </w:rPr>
        <w:t>olmayışı,</w:t>
      </w:r>
    </w:p>
    <w:p w:rsidR="00B428EE" w:rsidRDefault="00B428EE" w:rsidP="00B428EE">
      <w:pPr>
        <w:pStyle w:val="ListeParagraf"/>
        <w:numPr>
          <w:ilvl w:val="2"/>
          <w:numId w:val="4"/>
        </w:numPr>
        <w:tabs>
          <w:tab w:val="left" w:pos="1170"/>
        </w:tabs>
        <w:spacing w:before="137"/>
        <w:ind w:left="1170" w:hanging="240"/>
        <w:rPr>
          <w:sz w:val="24"/>
        </w:rPr>
      </w:pPr>
      <w:r>
        <w:rPr>
          <w:sz w:val="24"/>
        </w:rPr>
        <w:t>Bütçe kalemlerinin arttırılması ve her kalemde ödenek</w:t>
      </w:r>
      <w:r>
        <w:rPr>
          <w:spacing w:val="-7"/>
          <w:sz w:val="24"/>
        </w:rPr>
        <w:t xml:space="preserve"> </w:t>
      </w:r>
      <w:r>
        <w:rPr>
          <w:sz w:val="24"/>
        </w:rPr>
        <w:t>bulundurulması,</w:t>
      </w:r>
    </w:p>
    <w:p w:rsidR="00B428EE" w:rsidRDefault="00B428EE" w:rsidP="00B428EE">
      <w:pPr>
        <w:pStyle w:val="ListeParagraf"/>
        <w:numPr>
          <w:ilvl w:val="2"/>
          <w:numId w:val="4"/>
        </w:numPr>
        <w:tabs>
          <w:tab w:val="left" w:pos="1170"/>
        </w:tabs>
        <w:spacing w:before="139"/>
        <w:ind w:left="1170" w:hanging="240"/>
        <w:rPr>
          <w:sz w:val="24"/>
        </w:rPr>
      </w:pPr>
      <w:r>
        <w:rPr>
          <w:sz w:val="24"/>
        </w:rPr>
        <w:t>Kurum personelinin ücret ve sosyal hak</w:t>
      </w:r>
      <w:r>
        <w:rPr>
          <w:spacing w:val="1"/>
          <w:sz w:val="24"/>
        </w:rPr>
        <w:t xml:space="preserve"> </w:t>
      </w:r>
      <w:r>
        <w:rPr>
          <w:sz w:val="24"/>
        </w:rPr>
        <w:t>yetersizliği.</w:t>
      </w:r>
    </w:p>
    <w:p w:rsidR="00B428EE" w:rsidRDefault="00B428EE" w:rsidP="00B428EE">
      <w:pPr>
        <w:pStyle w:val="GvdeMetni"/>
        <w:rPr>
          <w:sz w:val="26"/>
        </w:rPr>
      </w:pPr>
    </w:p>
    <w:p w:rsidR="00B428EE" w:rsidRDefault="00B428EE" w:rsidP="00B428EE">
      <w:pPr>
        <w:pStyle w:val="Balk2"/>
        <w:numPr>
          <w:ilvl w:val="1"/>
          <w:numId w:val="4"/>
        </w:numPr>
        <w:tabs>
          <w:tab w:val="left" w:pos="797"/>
          <w:tab w:val="left" w:pos="798"/>
        </w:tabs>
        <w:spacing w:before="159"/>
      </w:pPr>
      <w:bookmarkStart w:id="97" w:name="_Toc153974249"/>
      <w:r>
        <w:t>Örgütsel ve yönetsel alanlardaki</w:t>
      </w:r>
      <w:r>
        <w:rPr>
          <w:spacing w:val="-1"/>
        </w:rPr>
        <w:t xml:space="preserve"> </w:t>
      </w:r>
      <w:r>
        <w:t>boşluklar</w:t>
      </w:r>
      <w:bookmarkEnd w:id="97"/>
    </w:p>
    <w:p w:rsidR="00B428EE" w:rsidRDefault="00B428EE" w:rsidP="00B428EE">
      <w:pPr>
        <w:pStyle w:val="Balk2"/>
        <w:tabs>
          <w:tab w:val="left" w:pos="797"/>
          <w:tab w:val="left" w:pos="798"/>
        </w:tabs>
        <w:spacing w:before="159"/>
        <w:ind w:firstLine="0"/>
      </w:pPr>
    </w:p>
    <w:p w:rsidR="00B428EE" w:rsidRDefault="00B428EE" w:rsidP="00B428EE">
      <w:pPr>
        <w:pStyle w:val="ListeParagraf"/>
        <w:numPr>
          <w:ilvl w:val="2"/>
          <w:numId w:val="4"/>
        </w:numPr>
        <w:tabs>
          <w:tab w:val="left" w:pos="1230"/>
        </w:tabs>
        <w:spacing w:line="360" w:lineRule="auto"/>
        <w:ind w:right="500" w:firstLine="707"/>
        <w:rPr>
          <w:sz w:val="24"/>
        </w:rPr>
      </w:pPr>
      <w:r>
        <w:rPr>
          <w:sz w:val="24"/>
        </w:rPr>
        <w:t>Eğitim ve öğretim programlarına yönelik gelişmelerden zamanında haberdar olunamaması,</w:t>
      </w:r>
    </w:p>
    <w:p w:rsidR="00B428EE" w:rsidRDefault="00B428EE" w:rsidP="00B428EE">
      <w:pPr>
        <w:pStyle w:val="ListeParagraf"/>
        <w:numPr>
          <w:ilvl w:val="2"/>
          <w:numId w:val="4"/>
        </w:numPr>
        <w:tabs>
          <w:tab w:val="left" w:pos="1359"/>
          <w:tab w:val="left" w:pos="1360"/>
          <w:tab w:val="left" w:pos="3100"/>
          <w:tab w:val="left" w:pos="3927"/>
          <w:tab w:val="left" w:pos="5136"/>
          <w:tab w:val="left" w:pos="6532"/>
          <w:tab w:val="left" w:pos="7433"/>
          <w:tab w:val="left" w:pos="8733"/>
        </w:tabs>
        <w:spacing w:before="1" w:line="360" w:lineRule="auto"/>
        <w:ind w:right="504" w:firstLine="707"/>
        <w:rPr>
          <w:sz w:val="24"/>
        </w:rPr>
      </w:pPr>
      <w:r>
        <w:rPr>
          <w:sz w:val="24"/>
        </w:rPr>
        <w:t>Kullanıcılardan</w:t>
      </w:r>
      <w:r>
        <w:rPr>
          <w:sz w:val="24"/>
        </w:rPr>
        <w:tab/>
        <w:t>çeşitli</w:t>
      </w:r>
      <w:r>
        <w:rPr>
          <w:sz w:val="24"/>
        </w:rPr>
        <w:tab/>
        <w:t>konularda</w:t>
      </w:r>
      <w:r>
        <w:rPr>
          <w:sz w:val="24"/>
        </w:rPr>
        <w:tab/>
        <w:t>geribildirim</w:t>
      </w:r>
      <w:r>
        <w:rPr>
          <w:sz w:val="24"/>
        </w:rPr>
        <w:tab/>
        <w:t>almayı</w:t>
      </w:r>
      <w:r>
        <w:rPr>
          <w:sz w:val="24"/>
        </w:rPr>
        <w:tab/>
        <w:t>sağlayacak</w:t>
      </w:r>
      <w:r>
        <w:rPr>
          <w:sz w:val="24"/>
        </w:rPr>
        <w:tab/>
      </w:r>
      <w:r>
        <w:rPr>
          <w:spacing w:val="-6"/>
          <w:sz w:val="24"/>
        </w:rPr>
        <w:t xml:space="preserve">bir </w:t>
      </w:r>
      <w:r>
        <w:rPr>
          <w:sz w:val="24"/>
        </w:rPr>
        <w:t>mekanizmanın olmaması,</w:t>
      </w:r>
    </w:p>
    <w:p w:rsidR="00B428EE" w:rsidRDefault="00B428EE" w:rsidP="00B428EE">
      <w:pPr>
        <w:pStyle w:val="ListeParagraf"/>
        <w:numPr>
          <w:ilvl w:val="2"/>
          <w:numId w:val="4"/>
        </w:numPr>
        <w:tabs>
          <w:tab w:val="left" w:pos="1170"/>
        </w:tabs>
        <w:ind w:left="1170" w:hanging="240"/>
        <w:rPr>
          <w:sz w:val="24"/>
        </w:rPr>
      </w:pPr>
      <w:r>
        <w:rPr>
          <w:sz w:val="24"/>
        </w:rPr>
        <w:t>Bilgi işlem biriminin</w:t>
      </w:r>
      <w:r>
        <w:rPr>
          <w:spacing w:val="-2"/>
          <w:sz w:val="24"/>
        </w:rPr>
        <w:t xml:space="preserve"> </w:t>
      </w:r>
      <w:r>
        <w:rPr>
          <w:sz w:val="24"/>
        </w:rPr>
        <w:t>oluşturulamaması,</w:t>
      </w:r>
    </w:p>
    <w:p w:rsidR="00B428EE" w:rsidRDefault="00B428EE" w:rsidP="00B428EE">
      <w:pPr>
        <w:pStyle w:val="ListeParagraf"/>
        <w:numPr>
          <w:ilvl w:val="2"/>
          <w:numId w:val="4"/>
        </w:numPr>
        <w:tabs>
          <w:tab w:val="left" w:pos="1170"/>
        </w:tabs>
        <w:spacing w:before="139"/>
        <w:ind w:left="1170" w:hanging="240"/>
        <w:rPr>
          <w:sz w:val="24"/>
        </w:rPr>
      </w:pPr>
      <w:r>
        <w:rPr>
          <w:sz w:val="24"/>
        </w:rPr>
        <w:t>Rezerve, Halkla İlişkiler, e- Kaynaklar yönetimi birimlerinin</w:t>
      </w:r>
      <w:r>
        <w:rPr>
          <w:spacing w:val="2"/>
          <w:sz w:val="24"/>
        </w:rPr>
        <w:t xml:space="preserve"> </w:t>
      </w:r>
      <w:r>
        <w:rPr>
          <w:sz w:val="24"/>
        </w:rPr>
        <w:t>eksikliği,</w:t>
      </w:r>
    </w:p>
    <w:p w:rsidR="00B428EE" w:rsidRDefault="00B428EE" w:rsidP="00B428EE">
      <w:pPr>
        <w:pStyle w:val="ListeParagraf"/>
        <w:numPr>
          <w:ilvl w:val="2"/>
          <w:numId w:val="4"/>
        </w:numPr>
        <w:tabs>
          <w:tab w:val="left" w:pos="1170"/>
        </w:tabs>
        <w:spacing w:before="137"/>
        <w:ind w:left="1170" w:hanging="240"/>
        <w:rPr>
          <w:sz w:val="24"/>
        </w:rPr>
      </w:pPr>
      <w:r>
        <w:rPr>
          <w:sz w:val="24"/>
        </w:rPr>
        <w:t>Kurum personelinin yabancı dil ve hizmet içi eğitim</w:t>
      </w:r>
      <w:r>
        <w:rPr>
          <w:spacing w:val="1"/>
          <w:sz w:val="24"/>
        </w:rPr>
        <w:t xml:space="preserve"> </w:t>
      </w:r>
      <w:r>
        <w:rPr>
          <w:sz w:val="24"/>
        </w:rPr>
        <w:t>eksikliği,</w:t>
      </w:r>
    </w:p>
    <w:p w:rsidR="00B428EE" w:rsidRDefault="00B428EE" w:rsidP="00B428EE">
      <w:pPr>
        <w:pStyle w:val="ListeParagraf"/>
        <w:numPr>
          <w:ilvl w:val="2"/>
          <w:numId w:val="4"/>
        </w:numPr>
        <w:tabs>
          <w:tab w:val="left" w:pos="1170"/>
        </w:tabs>
        <w:spacing w:before="139"/>
        <w:ind w:left="1170" w:hanging="240"/>
        <w:rPr>
          <w:sz w:val="24"/>
        </w:rPr>
      </w:pPr>
      <w:r>
        <w:rPr>
          <w:sz w:val="24"/>
        </w:rPr>
        <w:t>Bürokrasi ve kırtasiyeciliğin</w:t>
      </w:r>
      <w:r>
        <w:rPr>
          <w:spacing w:val="-2"/>
          <w:sz w:val="24"/>
        </w:rPr>
        <w:t xml:space="preserve"> </w:t>
      </w:r>
      <w:r>
        <w:rPr>
          <w:sz w:val="24"/>
        </w:rPr>
        <w:t>fazlalığı,</w:t>
      </w:r>
    </w:p>
    <w:p w:rsidR="00B428EE" w:rsidRDefault="00B428EE" w:rsidP="00B428EE">
      <w:pPr>
        <w:pStyle w:val="ListeParagraf"/>
        <w:numPr>
          <w:ilvl w:val="2"/>
          <w:numId w:val="4"/>
        </w:numPr>
        <w:tabs>
          <w:tab w:val="left" w:pos="1170"/>
        </w:tabs>
        <w:spacing w:before="137"/>
        <w:ind w:left="1170" w:hanging="240"/>
        <w:rPr>
          <w:sz w:val="24"/>
        </w:rPr>
      </w:pPr>
      <w:r>
        <w:rPr>
          <w:sz w:val="24"/>
        </w:rPr>
        <w:t>Tanıtım ve reklam</w:t>
      </w:r>
      <w:r>
        <w:rPr>
          <w:spacing w:val="-2"/>
          <w:sz w:val="24"/>
        </w:rPr>
        <w:t xml:space="preserve"> </w:t>
      </w:r>
      <w:r>
        <w:rPr>
          <w:sz w:val="24"/>
        </w:rPr>
        <w:t>eksikliği,</w:t>
      </w:r>
    </w:p>
    <w:p w:rsidR="00B428EE" w:rsidRDefault="00B428EE" w:rsidP="00B428EE">
      <w:pPr>
        <w:pStyle w:val="ListeParagraf"/>
        <w:numPr>
          <w:ilvl w:val="2"/>
          <w:numId w:val="4"/>
        </w:numPr>
        <w:tabs>
          <w:tab w:val="left" w:pos="1170"/>
        </w:tabs>
        <w:spacing w:before="139"/>
        <w:ind w:left="1170" w:hanging="240"/>
        <w:rPr>
          <w:sz w:val="24"/>
        </w:rPr>
      </w:pPr>
      <w:r>
        <w:rPr>
          <w:sz w:val="24"/>
        </w:rPr>
        <w:t>Uzman</w:t>
      </w:r>
      <w:r>
        <w:rPr>
          <w:spacing w:val="-1"/>
          <w:sz w:val="24"/>
        </w:rPr>
        <w:t xml:space="preserve"> </w:t>
      </w:r>
      <w:r>
        <w:rPr>
          <w:sz w:val="24"/>
        </w:rPr>
        <w:t>eksikliği,</w:t>
      </w:r>
    </w:p>
    <w:p w:rsidR="00B428EE" w:rsidRDefault="00B428EE" w:rsidP="00B428EE">
      <w:pPr>
        <w:pStyle w:val="ListeParagraf"/>
        <w:numPr>
          <w:ilvl w:val="2"/>
          <w:numId w:val="4"/>
        </w:numPr>
        <w:tabs>
          <w:tab w:val="left" w:pos="1170"/>
        </w:tabs>
        <w:spacing w:before="137"/>
        <w:ind w:left="1170" w:hanging="240"/>
        <w:rPr>
          <w:sz w:val="24"/>
        </w:rPr>
      </w:pPr>
      <w:r>
        <w:rPr>
          <w:sz w:val="24"/>
        </w:rPr>
        <w:t>Özel uzmanlık gerektiren ve yeni gelişen teknolojiye uyum</w:t>
      </w:r>
      <w:r>
        <w:rPr>
          <w:spacing w:val="-18"/>
          <w:sz w:val="24"/>
        </w:rPr>
        <w:t xml:space="preserve"> </w:t>
      </w:r>
      <w:r>
        <w:rPr>
          <w:sz w:val="24"/>
        </w:rPr>
        <w:t>sağlayamaması.</w:t>
      </w:r>
    </w:p>
    <w:p w:rsidR="00B428EE" w:rsidRDefault="00B428EE" w:rsidP="00B428EE">
      <w:pPr>
        <w:pStyle w:val="ListeParagraf"/>
        <w:numPr>
          <w:ilvl w:val="2"/>
          <w:numId w:val="4"/>
        </w:numPr>
        <w:tabs>
          <w:tab w:val="left" w:pos="1290"/>
        </w:tabs>
        <w:spacing w:before="139"/>
        <w:ind w:left="1290" w:hanging="360"/>
        <w:rPr>
          <w:sz w:val="24"/>
        </w:rPr>
      </w:pPr>
      <w:r>
        <w:rPr>
          <w:sz w:val="24"/>
        </w:rPr>
        <w:t>Yetişmiş elemanları istihdamdaki zorluk, ayrılanların yerinin</w:t>
      </w:r>
      <w:r>
        <w:rPr>
          <w:spacing w:val="-21"/>
          <w:sz w:val="24"/>
        </w:rPr>
        <w:t xml:space="preserve"> </w:t>
      </w:r>
      <w:r>
        <w:rPr>
          <w:sz w:val="24"/>
        </w:rPr>
        <w:t>doldurulamayışı.</w:t>
      </w:r>
    </w:p>
    <w:p w:rsidR="00B428EE" w:rsidRDefault="00B428EE" w:rsidP="00B428EE">
      <w:pPr>
        <w:pStyle w:val="ListeParagraf"/>
        <w:numPr>
          <w:ilvl w:val="2"/>
          <w:numId w:val="4"/>
        </w:numPr>
        <w:tabs>
          <w:tab w:val="left" w:pos="1290"/>
        </w:tabs>
        <w:spacing w:before="138"/>
        <w:ind w:left="1290" w:hanging="360"/>
        <w:rPr>
          <w:sz w:val="24"/>
        </w:rPr>
      </w:pPr>
      <w:r>
        <w:rPr>
          <w:sz w:val="24"/>
        </w:rPr>
        <w:t>Ar-Ge çalışmalarının</w:t>
      </w:r>
      <w:r>
        <w:rPr>
          <w:spacing w:val="1"/>
          <w:sz w:val="24"/>
        </w:rPr>
        <w:t xml:space="preserve"> </w:t>
      </w:r>
      <w:r>
        <w:rPr>
          <w:sz w:val="24"/>
        </w:rPr>
        <w:t>olmaması.</w:t>
      </w:r>
    </w:p>
    <w:p w:rsidR="00B428EE" w:rsidRDefault="00B428EE" w:rsidP="00B428EE">
      <w:pPr>
        <w:pStyle w:val="ListeParagraf"/>
        <w:numPr>
          <w:ilvl w:val="2"/>
          <w:numId w:val="4"/>
        </w:numPr>
        <w:tabs>
          <w:tab w:val="left" w:pos="1290"/>
        </w:tabs>
        <w:spacing w:before="139"/>
        <w:ind w:left="1290" w:hanging="360"/>
        <w:rPr>
          <w:sz w:val="24"/>
        </w:rPr>
      </w:pPr>
      <w:r>
        <w:rPr>
          <w:sz w:val="24"/>
        </w:rPr>
        <w:t>Ödüllendirici bir iç denetim mekanizmasının</w:t>
      </w:r>
      <w:r>
        <w:rPr>
          <w:spacing w:val="-3"/>
          <w:sz w:val="24"/>
        </w:rPr>
        <w:t xml:space="preserve"> </w:t>
      </w:r>
      <w:r>
        <w:rPr>
          <w:sz w:val="24"/>
        </w:rPr>
        <w:t>olmaması.</w:t>
      </w:r>
    </w:p>
    <w:p w:rsidR="00B428EE" w:rsidRDefault="00B428EE" w:rsidP="00B428EE">
      <w:pPr>
        <w:rPr>
          <w:sz w:val="24"/>
        </w:rPr>
        <w:sectPr w:rsidR="00B428EE">
          <w:pgSz w:w="11910" w:h="16840"/>
          <w:pgMar w:top="1320" w:right="920" w:bottom="1200" w:left="1480" w:header="0" w:footer="1010" w:gutter="0"/>
          <w:cols w:space="708"/>
        </w:sectPr>
      </w:pPr>
    </w:p>
    <w:p w:rsidR="00B428EE" w:rsidRDefault="00B428EE" w:rsidP="00B428EE">
      <w:pPr>
        <w:pStyle w:val="Balk2"/>
        <w:numPr>
          <w:ilvl w:val="1"/>
          <w:numId w:val="4"/>
        </w:numPr>
        <w:tabs>
          <w:tab w:val="left" w:pos="797"/>
          <w:tab w:val="left" w:pos="798"/>
        </w:tabs>
        <w:spacing w:before="77"/>
      </w:pPr>
      <w:bookmarkStart w:id="98" w:name="_Toc153974250"/>
      <w:r>
        <w:lastRenderedPageBreak/>
        <w:t>Uygulamadaki</w:t>
      </w:r>
      <w:r>
        <w:rPr>
          <w:spacing w:val="-1"/>
        </w:rPr>
        <w:t xml:space="preserve"> </w:t>
      </w:r>
      <w:r>
        <w:t>Güçlükler</w:t>
      </w:r>
      <w:bookmarkEnd w:id="98"/>
    </w:p>
    <w:p w:rsidR="00B428EE" w:rsidRDefault="00B428EE" w:rsidP="00B428EE">
      <w:pPr>
        <w:pStyle w:val="ListeParagraf"/>
        <w:tabs>
          <w:tab w:val="left" w:pos="1240"/>
        </w:tabs>
        <w:spacing w:line="360" w:lineRule="auto"/>
        <w:ind w:left="929" w:right="501" w:firstLine="0"/>
        <w:rPr>
          <w:sz w:val="24"/>
        </w:rPr>
      </w:pPr>
    </w:p>
    <w:p w:rsidR="00B428EE" w:rsidRDefault="00B428EE" w:rsidP="00B428EE">
      <w:pPr>
        <w:pStyle w:val="ListeParagraf"/>
        <w:numPr>
          <w:ilvl w:val="2"/>
          <w:numId w:val="4"/>
        </w:numPr>
        <w:tabs>
          <w:tab w:val="left" w:pos="1240"/>
        </w:tabs>
        <w:spacing w:line="360" w:lineRule="auto"/>
        <w:ind w:right="501" w:firstLine="707"/>
        <w:jc w:val="both"/>
        <w:rPr>
          <w:sz w:val="24"/>
        </w:rPr>
      </w:pPr>
      <w:r>
        <w:rPr>
          <w:sz w:val="24"/>
        </w:rPr>
        <w:t>Kütüphanenin atıf taraması, künye doğrulama ve indekslere giren yayınları belirleme yoluyla akademik yükselmelerde oynadığı rolün ilgili kesimlere yeterince duyurulamayışı</w:t>
      </w:r>
    </w:p>
    <w:p w:rsidR="00B428EE" w:rsidRDefault="00B428EE" w:rsidP="00B428EE">
      <w:pPr>
        <w:pStyle w:val="ListeParagraf"/>
        <w:numPr>
          <w:ilvl w:val="2"/>
          <w:numId w:val="4"/>
        </w:numPr>
        <w:tabs>
          <w:tab w:val="left" w:pos="1221"/>
        </w:tabs>
        <w:spacing w:before="2" w:line="360" w:lineRule="auto"/>
        <w:ind w:right="502" w:firstLine="707"/>
        <w:jc w:val="both"/>
        <w:rPr>
          <w:sz w:val="24"/>
        </w:rPr>
      </w:pPr>
      <w:r>
        <w:rPr>
          <w:sz w:val="24"/>
        </w:rPr>
        <w:t>Yapılan Veri Tabanları Kullanımı ve Tanıtımı Eğitimlerine personelin çeşitli nedenlerle katılamayışı ve yeterince zaman ayırmaması,</w:t>
      </w:r>
    </w:p>
    <w:p w:rsidR="00B428EE" w:rsidRDefault="00B428EE" w:rsidP="00B428EE">
      <w:pPr>
        <w:pStyle w:val="ListeParagraf"/>
        <w:numPr>
          <w:ilvl w:val="2"/>
          <w:numId w:val="4"/>
        </w:numPr>
        <w:tabs>
          <w:tab w:val="left" w:pos="1170"/>
        </w:tabs>
        <w:ind w:left="1170" w:hanging="240"/>
        <w:jc w:val="both"/>
        <w:rPr>
          <w:sz w:val="24"/>
        </w:rPr>
      </w:pPr>
      <w:r>
        <w:rPr>
          <w:sz w:val="24"/>
        </w:rPr>
        <w:t>Yazılım</w:t>
      </w:r>
      <w:r>
        <w:rPr>
          <w:spacing w:val="1"/>
          <w:sz w:val="24"/>
        </w:rPr>
        <w:t xml:space="preserve"> </w:t>
      </w:r>
      <w:r>
        <w:rPr>
          <w:sz w:val="24"/>
        </w:rPr>
        <w:t>yetersizliği</w:t>
      </w:r>
    </w:p>
    <w:p w:rsidR="00B428EE" w:rsidRDefault="00B428EE" w:rsidP="00B428EE">
      <w:pPr>
        <w:pStyle w:val="ListeParagraf"/>
        <w:numPr>
          <w:ilvl w:val="2"/>
          <w:numId w:val="4"/>
        </w:numPr>
        <w:tabs>
          <w:tab w:val="left" w:pos="1170"/>
        </w:tabs>
        <w:spacing w:before="136"/>
        <w:ind w:left="1170" w:hanging="240"/>
        <w:jc w:val="both"/>
        <w:rPr>
          <w:sz w:val="24"/>
        </w:rPr>
      </w:pPr>
      <w:r>
        <w:rPr>
          <w:sz w:val="24"/>
        </w:rPr>
        <w:t>Bürokrasi ve kırtasiyeciliğin</w:t>
      </w:r>
      <w:r>
        <w:rPr>
          <w:spacing w:val="-2"/>
          <w:sz w:val="24"/>
        </w:rPr>
        <w:t xml:space="preserve"> </w:t>
      </w:r>
      <w:r>
        <w:rPr>
          <w:sz w:val="24"/>
        </w:rPr>
        <w:t>fazlalığı</w:t>
      </w:r>
    </w:p>
    <w:p w:rsidR="00B428EE" w:rsidRDefault="00B428EE" w:rsidP="00B428EE">
      <w:pPr>
        <w:pStyle w:val="GvdeMetni"/>
        <w:rPr>
          <w:sz w:val="26"/>
        </w:rPr>
      </w:pPr>
    </w:p>
    <w:p w:rsidR="00B428EE" w:rsidRDefault="00B428EE" w:rsidP="00B428EE">
      <w:pPr>
        <w:pStyle w:val="Balk2"/>
        <w:numPr>
          <w:ilvl w:val="1"/>
          <w:numId w:val="4"/>
        </w:numPr>
        <w:tabs>
          <w:tab w:val="left" w:pos="797"/>
          <w:tab w:val="left" w:pos="798"/>
        </w:tabs>
        <w:spacing w:before="160"/>
      </w:pPr>
      <w:bookmarkStart w:id="99" w:name="_Toc153974251"/>
      <w:r>
        <w:t>Değerlendirme</w:t>
      </w:r>
      <w:bookmarkEnd w:id="99"/>
    </w:p>
    <w:p w:rsidR="00B428EE" w:rsidRDefault="00B428EE" w:rsidP="00B428EE">
      <w:pPr>
        <w:pStyle w:val="GvdeMetni"/>
        <w:spacing w:before="3"/>
        <w:rPr>
          <w:rFonts w:ascii="Caladea"/>
          <w:b/>
          <w:sz w:val="25"/>
        </w:rPr>
      </w:pPr>
    </w:p>
    <w:p w:rsidR="00B428EE" w:rsidRDefault="00B428EE" w:rsidP="00B428EE">
      <w:pPr>
        <w:pStyle w:val="Balk3"/>
        <w:numPr>
          <w:ilvl w:val="2"/>
          <w:numId w:val="2"/>
        </w:numPr>
        <w:tabs>
          <w:tab w:val="left" w:pos="941"/>
          <w:tab w:val="left" w:pos="942"/>
        </w:tabs>
      </w:pPr>
      <w:bookmarkStart w:id="100" w:name="_Toc153974252"/>
      <w:r>
        <w:t>Fırsatlar</w:t>
      </w:r>
      <w:bookmarkEnd w:id="100"/>
    </w:p>
    <w:p w:rsidR="00B428EE" w:rsidRDefault="00B428EE" w:rsidP="00B428EE">
      <w:pPr>
        <w:pStyle w:val="ListeParagraf"/>
        <w:tabs>
          <w:tab w:val="left" w:pos="1170"/>
        </w:tabs>
        <w:ind w:left="1170" w:firstLine="0"/>
        <w:rPr>
          <w:sz w:val="24"/>
        </w:rPr>
      </w:pPr>
    </w:p>
    <w:p w:rsidR="00B428EE" w:rsidRDefault="00B428EE" w:rsidP="00B428EE">
      <w:pPr>
        <w:pStyle w:val="ListeParagraf"/>
        <w:numPr>
          <w:ilvl w:val="3"/>
          <w:numId w:val="2"/>
        </w:numPr>
        <w:tabs>
          <w:tab w:val="left" w:pos="1170"/>
        </w:tabs>
        <w:rPr>
          <w:sz w:val="24"/>
        </w:rPr>
      </w:pPr>
      <w:r>
        <w:rPr>
          <w:sz w:val="24"/>
        </w:rPr>
        <w:t>Ulusal ve uluslararası işbirliği projelerinde yer alınması,</w:t>
      </w:r>
    </w:p>
    <w:p w:rsidR="00B428EE" w:rsidRDefault="00B428EE" w:rsidP="00B428EE">
      <w:pPr>
        <w:pStyle w:val="ListeParagraf"/>
        <w:numPr>
          <w:ilvl w:val="3"/>
          <w:numId w:val="2"/>
        </w:numPr>
        <w:tabs>
          <w:tab w:val="left" w:pos="1170"/>
        </w:tabs>
        <w:spacing w:before="139"/>
        <w:rPr>
          <w:sz w:val="24"/>
        </w:rPr>
      </w:pPr>
      <w:r>
        <w:rPr>
          <w:sz w:val="24"/>
        </w:rPr>
        <w:t>Üniversitenin diğer idari birimleriyle pozitif</w:t>
      </w:r>
      <w:r>
        <w:rPr>
          <w:spacing w:val="-3"/>
          <w:sz w:val="24"/>
        </w:rPr>
        <w:t xml:space="preserve"> </w:t>
      </w:r>
      <w:r>
        <w:rPr>
          <w:sz w:val="24"/>
        </w:rPr>
        <w:t>ilişkiler,</w:t>
      </w:r>
    </w:p>
    <w:p w:rsidR="00B428EE" w:rsidRDefault="00B428EE" w:rsidP="00B428EE">
      <w:pPr>
        <w:pStyle w:val="ListeParagraf"/>
        <w:numPr>
          <w:ilvl w:val="3"/>
          <w:numId w:val="2"/>
        </w:numPr>
        <w:tabs>
          <w:tab w:val="left" w:pos="1170"/>
        </w:tabs>
        <w:spacing w:before="137"/>
        <w:rPr>
          <w:sz w:val="24"/>
        </w:rPr>
      </w:pPr>
      <w:r>
        <w:rPr>
          <w:sz w:val="24"/>
        </w:rPr>
        <w:t>Bilginin öneminin artmasıyla, bilgi ve belgeye erişim isteğinin</w:t>
      </w:r>
      <w:r>
        <w:rPr>
          <w:spacing w:val="-3"/>
          <w:sz w:val="24"/>
        </w:rPr>
        <w:t xml:space="preserve"> </w:t>
      </w:r>
      <w:r>
        <w:rPr>
          <w:sz w:val="24"/>
        </w:rPr>
        <w:t>artması,</w:t>
      </w:r>
    </w:p>
    <w:p w:rsidR="00B428EE" w:rsidRDefault="00B428EE" w:rsidP="00B428EE">
      <w:pPr>
        <w:pStyle w:val="ListeParagraf"/>
        <w:numPr>
          <w:ilvl w:val="3"/>
          <w:numId w:val="2"/>
        </w:numPr>
        <w:tabs>
          <w:tab w:val="left" w:pos="1170"/>
        </w:tabs>
        <w:spacing w:before="139"/>
        <w:jc w:val="both"/>
        <w:rPr>
          <w:sz w:val="24"/>
        </w:rPr>
      </w:pPr>
      <w:r>
        <w:rPr>
          <w:sz w:val="24"/>
        </w:rPr>
        <w:t>Bilginin ekonomik değer olarak</w:t>
      </w:r>
      <w:r>
        <w:rPr>
          <w:spacing w:val="1"/>
          <w:sz w:val="24"/>
        </w:rPr>
        <w:t xml:space="preserve"> </w:t>
      </w:r>
      <w:r>
        <w:rPr>
          <w:sz w:val="24"/>
        </w:rPr>
        <w:t>görülmesi.</w:t>
      </w:r>
    </w:p>
    <w:p w:rsidR="00B428EE" w:rsidRDefault="00B428EE" w:rsidP="00B428EE">
      <w:pPr>
        <w:pStyle w:val="ListeParagraf"/>
        <w:numPr>
          <w:ilvl w:val="3"/>
          <w:numId w:val="2"/>
        </w:numPr>
        <w:tabs>
          <w:tab w:val="left" w:pos="1111"/>
        </w:tabs>
        <w:spacing w:before="137" w:line="360" w:lineRule="auto"/>
        <w:ind w:left="222" w:right="494" w:firstLine="707"/>
        <w:jc w:val="both"/>
        <w:rPr>
          <w:sz w:val="24"/>
        </w:rPr>
      </w:pPr>
      <w:r>
        <w:rPr>
          <w:sz w:val="24"/>
        </w:rPr>
        <w:t>Toplumda artan okuma bilinci beraberinde yeni arayışları, kitap ve elektronik yayınlara talebi arttıracak böylelikle Merkez Kütüphaneye duyulan gereksinim de artacaktır.</w:t>
      </w:r>
    </w:p>
    <w:p w:rsidR="00B428EE" w:rsidRDefault="00B428EE" w:rsidP="00B428EE">
      <w:pPr>
        <w:pStyle w:val="GvdeMetni"/>
        <w:rPr>
          <w:sz w:val="26"/>
        </w:rPr>
      </w:pPr>
    </w:p>
    <w:p w:rsidR="00B428EE" w:rsidRDefault="00B428EE" w:rsidP="00B428EE">
      <w:pPr>
        <w:pStyle w:val="Balk3"/>
        <w:numPr>
          <w:ilvl w:val="2"/>
          <w:numId w:val="2"/>
        </w:numPr>
        <w:tabs>
          <w:tab w:val="left" w:pos="941"/>
          <w:tab w:val="left" w:pos="942"/>
        </w:tabs>
      </w:pPr>
      <w:bookmarkStart w:id="101" w:name="_Toc153974253"/>
      <w:r>
        <w:t>Tehditler</w:t>
      </w:r>
      <w:bookmarkEnd w:id="101"/>
    </w:p>
    <w:p w:rsidR="00B428EE" w:rsidRDefault="00B428EE" w:rsidP="00B428EE">
      <w:pPr>
        <w:pStyle w:val="ListeParagraf"/>
        <w:tabs>
          <w:tab w:val="left" w:pos="1170"/>
        </w:tabs>
        <w:ind w:left="1170" w:firstLine="0"/>
        <w:rPr>
          <w:sz w:val="24"/>
        </w:rPr>
      </w:pPr>
    </w:p>
    <w:p w:rsidR="00B428EE" w:rsidRDefault="00B428EE" w:rsidP="00B428EE">
      <w:pPr>
        <w:pStyle w:val="ListeParagraf"/>
        <w:numPr>
          <w:ilvl w:val="3"/>
          <w:numId w:val="2"/>
        </w:numPr>
        <w:tabs>
          <w:tab w:val="left" w:pos="1170"/>
        </w:tabs>
        <w:jc w:val="both"/>
        <w:rPr>
          <w:sz w:val="24"/>
        </w:rPr>
      </w:pPr>
      <w:r>
        <w:rPr>
          <w:sz w:val="24"/>
        </w:rPr>
        <w:t>Materyal çeşitliliği ve maliyetlerindeki</w:t>
      </w:r>
      <w:r>
        <w:rPr>
          <w:spacing w:val="-1"/>
          <w:sz w:val="24"/>
        </w:rPr>
        <w:t xml:space="preserve"> </w:t>
      </w:r>
      <w:r>
        <w:rPr>
          <w:sz w:val="24"/>
        </w:rPr>
        <w:t>artış,</w:t>
      </w:r>
    </w:p>
    <w:p w:rsidR="00B428EE" w:rsidRDefault="00B428EE" w:rsidP="00B428EE">
      <w:pPr>
        <w:pStyle w:val="ListeParagraf"/>
        <w:numPr>
          <w:ilvl w:val="3"/>
          <w:numId w:val="2"/>
        </w:numPr>
        <w:tabs>
          <w:tab w:val="left" w:pos="1170"/>
        </w:tabs>
        <w:spacing w:before="137"/>
        <w:jc w:val="both"/>
        <w:rPr>
          <w:sz w:val="24"/>
        </w:rPr>
      </w:pPr>
      <w:r>
        <w:rPr>
          <w:sz w:val="24"/>
        </w:rPr>
        <w:t>Farklı ve Alternatif bilgi sağlayıcıları,</w:t>
      </w:r>
    </w:p>
    <w:p w:rsidR="00B428EE" w:rsidRDefault="00B428EE" w:rsidP="00B428EE">
      <w:pPr>
        <w:pStyle w:val="ListeParagraf"/>
        <w:numPr>
          <w:ilvl w:val="3"/>
          <w:numId w:val="2"/>
        </w:numPr>
        <w:tabs>
          <w:tab w:val="left" w:pos="1170"/>
        </w:tabs>
        <w:spacing w:before="139"/>
        <w:rPr>
          <w:sz w:val="24"/>
        </w:rPr>
      </w:pPr>
      <w:r>
        <w:rPr>
          <w:sz w:val="24"/>
        </w:rPr>
        <w:t>Mevcut personel sayısının yakın gelecekte daha da azalacak</w:t>
      </w:r>
      <w:r>
        <w:rPr>
          <w:spacing w:val="-2"/>
          <w:sz w:val="24"/>
        </w:rPr>
        <w:t xml:space="preserve"> </w:t>
      </w:r>
      <w:r>
        <w:rPr>
          <w:sz w:val="24"/>
        </w:rPr>
        <w:t>olması</w:t>
      </w:r>
    </w:p>
    <w:p w:rsidR="00B428EE" w:rsidRDefault="00B428EE" w:rsidP="00B428EE">
      <w:pPr>
        <w:pStyle w:val="ListeParagraf"/>
        <w:numPr>
          <w:ilvl w:val="3"/>
          <w:numId w:val="2"/>
        </w:numPr>
        <w:tabs>
          <w:tab w:val="left" w:pos="1170"/>
        </w:tabs>
        <w:spacing w:before="137"/>
        <w:jc w:val="both"/>
        <w:rPr>
          <w:sz w:val="24"/>
        </w:rPr>
      </w:pPr>
      <w:r>
        <w:rPr>
          <w:sz w:val="24"/>
        </w:rPr>
        <w:t>Yayıncıların politikası ve tekelleşme,</w:t>
      </w:r>
    </w:p>
    <w:p w:rsidR="00B428EE" w:rsidRDefault="00B428EE" w:rsidP="00B428EE">
      <w:pPr>
        <w:pStyle w:val="ListeParagraf"/>
        <w:numPr>
          <w:ilvl w:val="3"/>
          <w:numId w:val="2"/>
        </w:numPr>
        <w:tabs>
          <w:tab w:val="left" w:pos="1170"/>
        </w:tabs>
        <w:spacing w:before="140"/>
        <w:rPr>
          <w:sz w:val="24"/>
        </w:rPr>
      </w:pPr>
      <w:r>
        <w:rPr>
          <w:sz w:val="24"/>
        </w:rPr>
        <w:t>Devlet personel ücret politikası ve personel alım</w:t>
      </w:r>
      <w:r>
        <w:rPr>
          <w:spacing w:val="-1"/>
          <w:sz w:val="24"/>
        </w:rPr>
        <w:t xml:space="preserve"> </w:t>
      </w:r>
      <w:r>
        <w:rPr>
          <w:sz w:val="24"/>
        </w:rPr>
        <w:t>şekli,</w:t>
      </w:r>
    </w:p>
    <w:p w:rsidR="00B428EE" w:rsidRDefault="00B428EE" w:rsidP="00B428EE">
      <w:pPr>
        <w:pStyle w:val="ListeParagraf"/>
        <w:numPr>
          <w:ilvl w:val="3"/>
          <w:numId w:val="2"/>
        </w:numPr>
        <w:tabs>
          <w:tab w:val="left" w:pos="1170"/>
        </w:tabs>
        <w:spacing w:before="137"/>
        <w:rPr>
          <w:sz w:val="24"/>
        </w:rPr>
      </w:pPr>
      <w:r>
        <w:rPr>
          <w:sz w:val="24"/>
        </w:rPr>
        <w:t>Eğitim sisteminin araştırmaya yönelik</w:t>
      </w:r>
      <w:r>
        <w:rPr>
          <w:spacing w:val="3"/>
          <w:sz w:val="24"/>
        </w:rPr>
        <w:t xml:space="preserve"> </w:t>
      </w:r>
      <w:r>
        <w:rPr>
          <w:sz w:val="24"/>
        </w:rPr>
        <w:t>olmaması,</w:t>
      </w:r>
    </w:p>
    <w:p w:rsidR="00B428EE" w:rsidRDefault="00B428EE" w:rsidP="00B428EE">
      <w:pPr>
        <w:pStyle w:val="ListeParagraf"/>
        <w:numPr>
          <w:ilvl w:val="3"/>
          <w:numId w:val="2"/>
        </w:numPr>
        <w:tabs>
          <w:tab w:val="left" w:pos="1170"/>
        </w:tabs>
        <w:spacing w:before="139"/>
        <w:jc w:val="both"/>
        <w:rPr>
          <w:sz w:val="24"/>
        </w:rPr>
      </w:pPr>
      <w:r>
        <w:rPr>
          <w:sz w:val="24"/>
        </w:rPr>
        <w:t>Mevzuattaki sık</w:t>
      </w:r>
      <w:r>
        <w:rPr>
          <w:spacing w:val="-1"/>
          <w:sz w:val="24"/>
        </w:rPr>
        <w:t xml:space="preserve"> </w:t>
      </w:r>
      <w:r>
        <w:rPr>
          <w:sz w:val="24"/>
        </w:rPr>
        <w:t>değişiklikler,</w:t>
      </w:r>
    </w:p>
    <w:p w:rsidR="00B428EE" w:rsidRDefault="00B428EE" w:rsidP="00B428EE">
      <w:pPr>
        <w:pStyle w:val="ListeParagraf"/>
        <w:numPr>
          <w:ilvl w:val="3"/>
          <w:numId w:val="2"/>
        </w:numPr>
        <w:tabs>
          <w:tab w:val="left" w:pos="1170"/>
        </w:tabs>
        <w:spacing w:before="137"/>
        <w:jc w:val="both"/>
        <w:rPr>
          <w:sz w:val="24"/>
        </w:rPr>
      </w:pPr>
      <w:r>
        <w:rPr>
          <w:sz w:val="24"/>
        </w:rPr>
        <w:t>Güvenlik</w:t>
      </w:r>
      <w:r>
        <w:rPr>
          <w:spacing w:val="-1"/>
          <w:sz w:val="24"/>
        </w:rPr>
        <w:t xml:space="preserve"> </w:t>
      </w:r>
      <w:r>
        <w:rPr>
          <w:sz w:val="24"/>
        </w:rPr>
        <w:t>açıkları.</w:t>
      </w:r>
    </w:p>
    <w:p w:rsidR="00B428EE" w:rsidRDefault="00B428EE" w:rsidP="00B428EE">
      <w:pPr>
        <w:jc w:val="both"/>
        <w:rPr>
          <w:sz w:val="24"/>
        </w:rPr>
        <w:sectPr w:rsidR="00B428EE">
          <w:pgSz w:w="11910" w:h="16840"/>
          <w:pgMar w:top="1320" w:right="920" w:bottom="1200" w:left="1480" w:header="0" w:footer="1010" w:gutter="0"/>
          <w:cols w:space="708"/>
        </w:sectPr>
      </w:pPr>
    </w:p>
    <w:p w:rsidR="00B428EE" w:rsidRDefault="00B428EE" w:rsidP="00B428EE">
      <w:pPr>
        <w:pStyle w:val="ListeParagraf"/>
        <w:numPr>
          <w:ilvl w:val="3"/>
          <w:numId w:val="2"/>
        </w:numPr>
        <w:tabs>
          <w:tab w:val="left" w:pos="1264"/>
        </w:tabs>
        <w:spacing w:before="74" w:line="360" w:lineRule="auto"/>
        <w:ind w:left="222" w:right="497" w:firstLine="707"/>
        <w:jc w:val="both"/>
        <w:rPr>
          <w:sz w:val="24"/>
        </w:rPr>
      </w:pPr>
      <w:r>
        <w:rPr>
          <w:sz w:val="24"/>
        </w:rPr>
        <w:lastRenderedPageBreak/>
        <w:t>Mevcut personel rejiminin 657 sayılı yasaya tabi olması nedeniyle ücret yetersizliğinden bu durumunun devam etmesi, ilgili faaliyetlerde yeterli ve deneyimli uzman personel istihdam edilememesini ve deneyimli teknik personeli kaybetme riskini doğuracaktır.</w:t>
      </w:r>
    </w:p>
    <w:p w:rsidR="00B428EE" w:rsidRDefault="00B428EE" w:rsidP="00B428EE">
      <w:pPr>
        <w:spacing w:line="360" w:lineRule="auto"/>
        <w:jc w:val="both"/>
        <w:rPr>
          <w:sz w:val="24"/>
        </w:rPr>
        <w:sectPr w:rsidR="00B428EE">
          <w:pgSz w:w="11910" w:h="16840"/>
          <w:pgMar w:top="1320" w:right="920" w:bottom="1200" w:left="1480" w:header="0" w:footer="1010" w:gutter="0"/>
          <w:cols w:space="708"/>
        </w:sectPr>
      </w:pPr>
    </w:p>
    <w:p w:rsidR="00B428EE" w:rsidRDefault="00B428EE" w:rsidP="00B428EE">
      <w:pPr>
        <w:pStyle w:val="Balk1"/>
        <w:ind w:left="1480" w:right="1325" w:firstLine="0"/>
        <w:jc w:val="center"/>
      </w:pPr>
      <w:bookmarkStart w:id="102" w:name="_Toc153974254"/>
      <w:r>
        <w:lastRenderedPageBreak/>
        <w:t>DÖRDÜNCÜ BÖLÜM</w:t>
      </w:r>
      <w:bookmarkEnd w:id="102"/>
    </w:p>
    <w:p w:rsidR="00B428EE" w:rsidRDefault="00B428EE" w:rsidP="00B428EE">
      <w:pPr>
        <w:pStyle w:val="GvdeMetni"/>
        <w:rPr>
          <w:b/>
          <w:sz w:val="30"/>
        </w:rPr>
      </w:pPr>
    </w:p>
    <w:p w:rsidR="00B428EE" w:rsidRDefault="00B428EE" w:rsidP="00B428EE">
      <w:pPr>
        <w:pStyle w:val="ListeParagraf"/>
        <w:numPr>
          <w:ilvl w:val="0"/>
          <w:numId w:val="1"/>
        </w:numPr>
        <w:tabs>
          <w:tab w:val="left" w:pos="653"/>
          <w:tab w:val="left" w:pos="654"/>
        </w:tabs>
        <w:spacing w:before="191"/>
        <w:rPr>
          <w:b/>
          <w:sz w:val="28"/>
        </w:rPr>
      </w:pPr>
      <w:r>
        <w:rPr>
          <w:b/>
          <w:sz w:val="28"/>
        </w:rPr>
        <w:t>ÖNERİ VE</w:t>
      </w:r>
      <w:r>
        <w:rPr>
          <w:b/>
          <w:spacing w:val="-5"/>
          <w:sz w:val="28"/>
        </w:rPr>
        <w:t xml:space="preserve"> </w:t>
      </w:r>
      <w:r>
        <w:rPr>
          <w:b/>
          <w:sz w:val="28"/>
        </w:rPr>
        <w:t>TEDBİRLER</w:t>
      </w:r>
    </w:p>
    <w:p w:rsidR="00B428EE" w:rsidRDefault="00B428EE" w:rsidP="00B428EE">
      <w:pPr>
        <w:pStyle w:val="GvdeMetni"/>
        <w:rPr>
          <w:b/>
          <w:sz w:val="30"/>
        </w:rPr>
      </w:pPr>
    </w:p>
    <w:p w:rsidR="00B428EE" w:rsidRDefault="00B428EE" w:rsidP="00B428EE">
      <w:pPr>
        <w:pStyle w:val="Balk2"/>
        <w:numPr>
          <w:ilvl w:val="1"/>
          <w:numId w:val="1"/>
        </w:numPr>
        <w:tabs>
          <w:tab w:val="left" w:pos="797"/>
          <w:tab w:val="left" w:pos="798"/>
        </w:tabs>
        <w:spacing w:before="195"/>
      </w:pPr>
      <w:bookmarkStart w:id="103" w:name="_Toc153974255"/>
      <w:r>
        <w:t>Kütüphaneci Personelin Nakil Veya Atama Yolu İle</w:t>
      </w:r>
      <w:r>
        <w:rPr>
          <w:spacing w:val="-9"/>
        </w:rPr>
        <w:t xml:space="preserve"> </w:t>
      </w:r>
      <w:r>
        <w:t>Temini</w:t>
      </w:r>
      <w:bookmarkEnd w:id="103"/>
    </w:p>
    <w:p w:rsidR="00B428EE" w:rsidRDefault="00B428EE" w:rsidP="00B428EE">
      <w:pPr>
        <w:pStyle w:val="GvdeMetni"/>
        <w:spacing w:before="1" w:line="360" w:lineRule="auto"/>
        <w:ind w:left="222" w:right="495" w:firstLine="707"/>
        <w:jc w:val="both"/>
      </w:pPr>
    </w:p>
    <w:p w:rsidR="00B428EE" w:rsidRDefault="00B428EE" w:rsidP="00B428EE">
      <w:pPr>
        <w:pStyle w:val="GvdeMetni"/>
        <w:spacing w:before="1" w:line="360" w:lineRule="auto"/>
        <w:ind w:left="222" w:right="495" w:firstLine="707"/>
        <w:jc w:val="both"/>
      </w:pPr>
      <w:r>
        <w:t>Giderek büyüyen kullanıcı sayısına hitap etmek için kütüphane koleksiyonun da zenginleştirilmesi kaçınılmaz olmuştur. Kütüphaneci ve uzman personelin desteği ile gelecek yıllarda yeni kütüphaneci, belge ve bilgi uzmanı personelin alımı önemli oranda katkı</w:t>
      </w:r>
      <w:r>
        <w:rPr>
          <w:spacing w:val="-2"/>
        </w:rPr>
        <w:t xml:space="preserve"> </w:t>
      </w:r>
      <w:r>
        <w:t>sağlayacaktır. Yeni Merkez Kütüphane Binasının faaliyete geçmesiyle birlikte yeni personel alımı planlanmaktadır.</w:t>
      </w:r>
    </w:p>
    <w:p w:rsidR="00B428EE" w:rsidRDefault="00B428EE" w:rsidP="00B428EE">
      <w:pPr>
        <w:pStyle w:val="GvdeMetni"/>
        <w:rPr>
          <w:sz w:val="26"/>
        </w:rPr>
      </w:pPr>
    </w:p>
    <w:p w:rsidR="00B428EE" w:rsidRDefault="00B428EE" w:rsidP="00B428EE">
      <w:pPr>
        <w:pStyle w:val="Balk2"/>
        <w:numPr>
          <w:ilvl w:val="1"/>
          <w:numId w:val="1"/>
        </w:numPr>
        <w:tabs>
          <w:tab w:val="left" w:pos="797"/>
          <w:tab w:val="left" w:pos="798"/>
        </w:tabs>
      </w:pPr>
      <w:bookmarkStart w:id="104" w:name="_Toc153974256"/>
      <w:r>
        <w:t>Web Tasarımı Personelinin</w:t>
      </w:r>
      <w:r>
        <w:rPr>
          <w:spacing w:val="-4"/>
        </w:rPr>
        <w:t xml:space="preserve"> </w:t>
      </w:r>
      <w:r>
        <w:t>Temini</w:t>
      </w:r>
      <w:bookmarkEnd w:id="104"/>
    </w:p>
    <w:p w:rsidR="00B428EE" w:rsidRDefault="00B428EE" w:rsidP="00B428EE">
      <w:pPr>
        <w:pStyle w:val="GvdeMetni"/>
        <w:spacing w:line="360" w:lineRule="auto"/>
        <w:ind w:left="222" w:right="496" w:firstLine="707"/>
        <w:jc w:val="both"/>
      </w:pPr>
    </w:p>
    <w:p w:rsidR="00B428EE" w:rsidRDefault="00B428EE" w:rsidP="00B428EE">
      <w:pPr>
        <w:pStyle w:val="GvdeMetni"/>
        <w:spacing w:line="360" w:lineRule="auto"/>
        <w:ind w:left="222" w:right="496" w:firstLine="707"/>
        <w:jc w:val="both"/>
      </w:pPr>
      <w:r>
        <w:t>Bilgisayar Teknikeri kadrosuna Safiye YILDIZ AÇAR’ın atanmasıyla birlikte WEB sayfası düzenleme ve bilgisayar sistemlerindeki işlemlerin düzenli takibi sağlanmaktadır.</w:t>
      </w:r>
    </w:p>
    <w:p w:rsidR="00B428EE" w:rsidRDefault="00B428EE" w:rsidP="00B428EE">
      <w:pPr>
        <w:pStyle w:val="GvdeMetni"/>
        <w:spacing w:line="360" w:lineRule="auto"/>
        <w:ind w:left="222" w:right="496" w:firstLine="707"/>
        <w:jc w:val="both"/>
      </w:pPr>
    </w:p>
    <w:p w:rsidR="00B428EE" w:rsidRDefault="00B428EE" w:rsidP="00B428EE">
      <w:pPr>
        <w:pStyle w:val="Balk2"/>
        <w:numPr>
          <w:ilvl w:val="1"/>
          <w:numId w:val="1"/>
        </w:numPr>
        <w:tabs>
          <w:tab w:val="left" w:pos="797"/>
          <w:tab w:val="left" w:pos="798"/>
        </w:tabs>
        <w:spacing w:before="77"/>
      </w:pPr>
      <w:bookmarkStart w:id="105" w:name="_Toc153974257"/>
      <w:r>
        <w:t>Stratejik Planlama ve Geleceğin</w:t>
      </w:r>
      <w:r>
        <w:rPr>
          <w:spacing w:val="-2"/>
        </w:rPr>
        <w:t xml:space="preserve"> </w:t>
      </w:r>
      <w:r>
        <w:t>Tasarımı</w:t>
      </w:r>
      <w:bookmarkEnd w:id="105"/>
    </w:p>
    <w:p w:rsidR="00B428EE" w:rsidRDefault="00B428EE" w:rsidP="00B428EE">
      <w:pPr>
        <w:pStyle w:val="GvdeMetni"/>
        <w:spacing w:line="360" w:lineRule="auto"/>
        <w:ind w:left="222" w:right="493" w:firstLine="707"/>
        <w:jc w:val="both"/>
      </w:pPr>
    </w:p>
    <w:p w:rsidR="00B428EE" w:rsidRDefault="00B428EE" w:rsidP="00B428EE">
      <w:pPr>
        <w:pStyle w:val="GvdeMetni"/>
        <w:spacing w:line="360" w:lineRule="auto"/>
        <w:ind w:left="222" w:right="493" w:firstLine="707"/>
        <w:jc w:val="both"/>
      </w:pPr>
      <w:r>
        <w:t>Teknik konularla ilgili ve yetkili birimlerimizden aldığımız destek ve katkıların daha da ileriye götürülerek çözüm getirilmesi sonucunda hizmetlerimiz daha iyi ve kalıcı olacaktır. Uzun vadeli ve geleceğe dönük aktif, yenilenen, bilimsel bir bakış açısı ile birlikte çalışmalarımız devam etmektedir. Merkez Kütüphanemiz Üniversite’nin bilgi kaynağı olma yolunda hızla ilerlerken milli kültürümüzün ve evrensel değerlerin buluştuğu çağdaş merkezler olarak okuma araştırma alışkanlığını geliştiren, düşünce ve bilgi ürünlerinin insanlar arasında paylaşılmasını sağlayan, hür düşüncenin kaynağını oluşturan kuruluşlar olduğu bilinci ile hizmet niteliğini yükseltmek amacındadır.</w:t>
      </w:r>
    </w:p>
    <w:p w:rsidR="00B428EE" w:rsidRDefault="00B428EE" w:rsidP="00B428EE">
      <w:pPr>
        <w:pStyle w:val="GvdeMetni"/>
        <w:spacing w:line="360" w:lineRule="auto"/>
        <w:ind w:left="222" w:right="493" w:firstLine="707"/>
        <w:jc w:val="both"/>
      </w:pPr>
    </w:p>
    <w:p w:rsidR="00DD3B25" w:rsidRDefault="00DD3B25" w:rsidP="00B428EE">
      <w:pPr>
        <w:pStyle w:val="Balk2"/>
        <w:tabs>
          <w:tab w:val="left" w:pos="797"/>
          <w:tab w:val="left" w:pos="798"/>
        </w:tabs>
        <w:spacing w:before="77"/>
      </w:pPr>
    </w:p>
    <w:sectPr w:rsidR="00DD3B25">
      <w:pgSz w:w="11910" w:h="16840"/>
      <w:pgMar w:top="1320" w:right="920" w:bottom="1200" w:left="1480" w:header="0" w:footer="101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120" w:rsidRDefault="00E31120">
      <w:r>
        <w:separator/>
      </w:r>
    </w:p>
  </w:endnote>
  <w:endnote w:type="continuationSeparator" w:id="0">
    <w:p w:rsidR="00E31120" w:rsidRDefault="00E3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adea">
    <w:altName w:val="Times New Roman"/>
    <w:charset w:val="00"/>
    <w:family w:val="roman"/>
    <w:pitch w:val="variable"/>
  </w:font>
  <w:font w:name="Carlito">
    <w:altName w:val="Arial"/>
    <w:charset w:val="00"/>
    <w:family w:val="swiss"/>
    <w:pitch w:val="variable"/>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UKIJ Tuz Neqish">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2D" w:rsidRDefault="00FF052D">
    <w:pPr>
      <w:pStyle w:val="AltBilgi"/>
    </w:pPr>
    <w:r>
      <w:rPr>
        <w:noProof/>
        <w:lang w:eastAsia="tr-TR"/>
      </w:rPr>
      <mc:AlternateContent>
        <mc:Choice Requires="wps">
          <w:drawing>
            <wp:anchor distT="0" distB="0" distL="114300" distR="114300" simplePos="0" relativeHeight="486417408" behindDoc="1" locked="0" layoutInCell="1" allowOverlap="1" wp14:anchorId="09DF3FF1" wp14:editId="54A4B7D9">
              <wp:simplePos x="0" y="0"/>
              <wp:positionH relativeFrom="page">
                <wp:posOffset>3292475</wp:posOffset>
              </wp:positionH>
              <wp:positionV relativeFrom="page">
                <wp:posOffset>10130790</wp:posOffset>
              </wp:positionV>
              <wp:extent cx="781685" cy="165735"/>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52D" w:rsidRDefault="00FF052D" w:rsidP="002B3B2C">
                          <w:pPr>
                            <w:spacing w:before="10"/>
                            <w:ind w:left="20"/>
                            <w:rPr>
                              <w:b/>
                              <w:sz w:val="20"/>
                            </w:rPr>
                          </w:pPr>
                          <w:r>
                            <w:rPr>
                              <w:b/>
                              <w:sz w:val="20"/>
                            </w:rPr>
                            <w:t>Hakkâri-2025</w:t>
                          </w:r>
                        </w:p>
                        <w:p w:rsidR="00FF052D" w:rsidRDefault="00FF052D" w:rsidP="002B3B2C">
                          <w:pPr>
                            <w:spacing w:before="10"/>
                            <w:ind w:left="20"/>
                            <w:rPr>
                              <w:b/>
                              <w:sz w:val="20"/>
                            </w:rPr>
                          </w:pPr>
                        </w:p>
                        <w:p w:rsidR="00FF052D" w:rsidRDefault="00FF052D" w:rsidP="002B3B2C">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F3FF1" id="_x0000_t202" coordsize="21600,21600" o:spt="202" path="m,l,21600r21600,l21600,xe">
              <v:stroke joinstyle="miter"/>
              <v:path gradientshapeok="t" o:connecttype="rect"/>
            </v:shapetype>
            <v:shape id="_x0000_s1028" type="#_x0000_t202" style="position:absolute;margin-left:259.25pt;margin-top:797.7pt;width:61.55pt;height:13.05pt;z-index:-1689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rRrAIAAKk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" filled="f" stroked="f">
              <v:textbox inset="0,0,0,0">
                <w:txbxContent>
                  <w:p w:rsidR="00FF052D" w:rsidRDefault="00FF052D" w:rsidP="002B3B2C">
                    <w:pPr>
                      <w:spacing w:before="10"/>
                      <w:ind w:left="20"/>
                      <w:rPr>
                        <w:b/>
                        <w:sz w:val="20"/>
                      </w:rPr>
                    </w:pPr>
                    <w:r>
                      <w:rPr>
                        <w:b/>
                        <w:sz w:val="20"/>
                      </w:rPr>
                      <w:t>Hakkâri-2025</w:t>
                    </w:r>
                  </w:p>
                  <w:p w:rsidR="00FF052D" w:rsidRDefault="00FF052D" w:rsidP="002B3B2C">
                    <w:pPr>
                      <w:spacing w:before="10"/>
                      <w:ind w:left="20"/>
                      <w:rPr>
                        <w:b/>
                        <w:sz w:val="20"/>
                      </w:rPr>
                    </w:pPr>
                  </w:p>
                  <w:p w:rsidR="00FF052D" w:rsidRDefault="00FF052D" w:rsidP="002B3B2C">
                    <w:pPr>
                      <w:spacing w:before="10"/>
                      <w:ind w:left="20"/>
                      <w:rPr>
                        <w:b/>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2D" w:rsidRDefault="00FF052D">
    <w:pPr>
      <w:pStyle w:val="GvdeMetni"/>
      <w:spacing w:line="14" w:lineRule="auto"/>
      <w:rPr>
        <w:sz w:val="20"/>
      </w:rPr>
    </w:pPr>
    <w:r>
      <w:rPr>
        <w:noProof/>
        <w:lang w:eastAsia="tr-TR"/>
      </w:rPr>
      <mc:AlternateContent>
        <mc:Choice Requires="wps">
          <w:drawing>
            <wp:anchor distT="0" distB="0" distL="114300" distR="114300" simplePos="0" relativeHeight="486414336" behindDoc="1" locked="0" layoutInCell="1" allowOverlap="1" wp14:anchorId="4E2DF29D" wp14:editId="53C14614">
              <wp:simplePos x="0" y="0"/>
              <wp:positionH relativeFrom="page">
                <wp:posOffset>6496685</wp:posOffset>
              </wp:positionH>
              <wp:positionV relativeFrom="page">
                <wp:posOffset>9911080</wp:posOffset>
              </wp:positionV>
              <wp:extent cx="204470" cy="194310"/>
              <wp:effectExtent l="0" t="0" r="0" b="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52D" w:rsidRDefault="00FF052D">
                          <w:pPr>
                            <w:pStyle w:val="GvdeMetni"/>
                            <w:spacing w:before="10"/>
                            <w:ind w:left="60"/>
                          </w:pPr>
                          <w:r>
                            <w:fldChar w:fldCharType="begin"/>
                          </w:r>
                          <w:r>
                            <w:instrText xml:space="preserve"> PAGE  \* roman </w:instrText>
                          </w:r>
                          <w:r>
                            <w:fldChar w:fldCharType="separate"/>
                          </w:r>
                          <w:r>
                            <w:rPr>
                              <w:noProof/>
                            </w:rPr>
                            <w:t>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DF29D" id="_x0000_t202" coordsize="21600,21600" o:spt="202" path="m,l,21600r21600,l21600,xe">
              <v:stroke joinstyle="miter"/>
              <v:path gradientshapeok="t" o:connecttype="rect"/>
            </v:shapetype>
            <v:shape id="Text Box 4" o:spid="_x0000_s1029" type="#_x0000_t202" style="position:absolute;margin-left:511.55pt;margin-top:780.4pt;width:16.1pt;height:15.3pt;z-index:-1690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hNsAIAALA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" filled="f" stroked="f">
              <v:textbox inset="0,0,0,0">
                <w:txbxContent>
                  <w:p w:rsidR="00FF052D" w:rsidRDefault="00FF052D">
                    <w:pPr>
                      <w:pStyle w:val="GvdeMetni"/>
                      <w:spacing w:before="10"/>
                      <w:ind w:left="60"/>
                    </w:pPr>
                    <w:r>
                      <w:fldChar w:fldCharType="begin"/>
                    </w:r>
                    <w:r>
                      <w:instrText xml:space="preserve"> PAGE  \* roman </w:instrText>
                    </w:r>
                    <w:r>
                      <w:fldChar w:fldCharType="separate"/>
                    </w:r>
                    <w:r>
                      <w:rPr>
                        <w:noProof/>
                      </w:rPr>
                      <w:t>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5360" behindDoc="1" locked="0" layoutInCell="1" allowOverlap="1" wp14:anchorId="38AA4D53" wp14:editId="78653DBE">
              <wp:simplePos x="0" y="0"/>
              <wp:positionH relativeFrom="page">
                <wp:posOffset>3660775</wp:posOffset>
              </wp:positionH>
              <wp:positionV relativeFrom="page">
                <wp:posOffset>10089515</wp:posOffset>
              </wp:positionV>
              <wp:extent cx="781685" cy="165735"/>
              <wp:effectExtent l="0" t="0" r="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52D" w:rsidRDefault="00FF052D">
                          <w:pPr>
                            <w:spacing w:before="10"/>
                            <w:ind w:left="20"/>
                            <w:rPr>
                              <w:b/>
                              <w:sz w:val="20"/>
                            </w:rPr>
                          </w:pPr>
                          <w:r>
                            <w:rPr>
                              <w:b/>
                              <w:sz w:val="20"/>
                            </w:rPr>
                            <w:t>Hakkâri-2021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AA4D53" id="_x0000_s1030" type="#_x0000_t202" style="position:absolute;margin-left:288.25pt;margin-top:794.45pt;width:61.55pt;height:13.05pt;z-index:-1690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O8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YgRjvLACAACwBQAA&#10;DgAAAAAAAAAAAAAAAAAuAgAAZHJzL2Uyb0RvYy54bWxQSwECLQAUAAYACAAAACEASgQPQuEAAAAN&#10;AQAADwAAAAAAAAAAAAAAAAAKBQAAZHJzL2Rvd25yZXYueG1sUEsFBgAAAAAEAAQA8wAAABgGAAAA&#10;AA==&#10;" filled="f" stroked="f">
              <v:textbox inset="0,0,0,0">
                <w:txbxContent>
                  <w:p w:rsidR="00FF052D" w:rsidRDefault="00FF052D">
                    <w:pPr>
                      <w:spacing w:before="10"/>
                      <w:ind w:left="20"/>
                      <w:rPr>
                        <w:b/>
                        <w:sz w:val="20"/>
                      </w:rPr>
                    </w:pPr>
                    <w:r>
                      <w:rPr>
                        <w:b/>
                        <w:sz w:val="20"/>
                      </w:rPr>
                      <w:t>Hakkâri-2021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2D" w:rsidRDefault="00FF052D">
    <w:pPr>
      <w:pStyle w:val="GvdeMetni"/>
      <w:spacing w:line="14" w:lineRule="auto"/>
      <w:rPr>
        <w:sz w:val="20"/>
      </w:rPr>
    </w:pPr>
    <w:r>
      <w:rPr>
        <w:noProof/>
        <w:lang w:eastAsia="tr-TR"/>
      </w:rPr>
      <mc:AlternateContent>
        <mc:Choice Requires="wps">
          <w:drawing>
            <wp:anchor distT="0" distB="0" distL="114300" distR="114300" simplePos="0" relativeHeight="486410752" behindDoc="1" locked="0" layoutInCell="1" allowOverlap="1" wp14:anchorId="5EFEA4FF" wp14:editId="6A0CB7F4">
              <wp:simplePos x="0" y="0"/>
              <wp:positionH relativeFrom="page">
                <wp:posOffset>6496685</wp:posOffset>
              </wp:positionH>
              <wp:positionV relativeFrom="page">
                <wp:posOffset>9911080</wp:posOffset>
              </wp:positionV>
              <wp:extent cx="204470" cy="19431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52D" w:rsidRDefault="00FF052D">
                          <w:pPr>
                            <w:pStyle w:val="GvdeMetni"/>
                            <w:spacing w:before="10"/>
                            <w:ind w:left="60"/>
                          </w:pPr>
                          <w:r>
                            <w:fldChar w:fldCharType="begin"/>
                          </w:r>
                          <w:r>
                            <w:instrText xml:space="preserve"> PAGE  \* roman </w:instrText>
                          </w:r>
                          <w:r>
                            <w:fldChar w:fldCharType="separate"/>
                          </w:r>
                          <w:r w:rsidR="00601155">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FEA4FF" id="_x0000_t202" coordsize="21600,21600" o:spt="202" path="m,l,21600r21600,l21600,xe">
              <v:stroke joinstyle="miter"/>
              <v:path gradientshapeok="t" o:connecttype="rect"/>
            </v:shapetype>
            <v:shape id="_x0000_s1031" type="#_x0000_t202" style="position:absolute;margin-left:511.55pt;margin-top:780.4pt;width:16.1pt;height:15.3pt;z-index:-1690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OnsQIAAK8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" filled="f" stroked="f">
              <v:textbox inset="0,0,0,0">
                <w:txbxContent>
                  <w:p w:rsidR="00FF052D" w:rsidRDefault="00FF052D">
                    <w:pPr>
                      <w:pStyle w:val="GvdeMetni"/>
                      <w:spacing w:before="10"/>
                      <w:ind w:left="60"/>
                    </w:pPr>
                    <w:r>
                      <w:fldChar w:fldCharType="begin"/>
                    </w:r>
                    <w:r>
                      <w:instrText xml:space="preserve"> PAGE  \* roman </w:instrText>
                    </w:r>
                    <w:r>
                      <w:fldChar w:fldCharType="separate"/>
                    </w:r>
                    <w:r w:rsidR="00601155">
                      <w:rPr>
                        <w:noProof/>
                      </w:rPr>
                      <w:t>iii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1264" behindDoc="1" locked="0" layoutInCell="1" allowOverlap="1" wp14:anchorId="04FA0C5F" wp14:editId="07B94E3D">
              <wp:simplePos x="0" y="0"/>
              <wp:positionH relativeFrom="page">
                <wp:posOffset>3660775</wp:posOffset>
              </wp:positionH>
              <wp:positionV relativeFrom="page">
                <wp:posOffset>10089515</wp:posOffset>
              </wp:positionV>
              <wp:extent cx="781685" cy="16573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52D" w:rsidRDefault="00FF052D">
                          <w:pPr>
                            <w:spacing w:before="10"/>
                            <w:ind w:left="20"/>
                            <w:rPr>
                              <w:b/>
                              <w:sz w:val="20"/>
                            </w:rPr>
                          </w:pPr>
                          <w:r>
                            <w:rPr>
                              <w:b/>
                              <w:sz w:val="20"/>
                            </w:rPr>
                            <w:t>Hakkâri-2025</w:t>
                          </w:r>
                        </w:p>
                        <w:p w:rsidR="00FF052D" w:rsidRDefault="00FF052D">
                          <w:pPr>
                            <w:spacing w:before="10"/>
                            <w:ind w:left="20"/>
                            <w:rPr>
                              <w:b/>
                              <w:sz w:val="20"/>
                            </w:rPr>
                          </w:pPr>
                        </w:p>
                        <w:p w:rsidR="00FF052D" w:rsidRDefault="00FF052D">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A0C5F" id="_x0000_s1032" type="#_x0000_t202" style="position:absolute;margin-left:288.25pt;margin-top:794.45pt;width:61.55pt;height:13.05pt;z-index:-1690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dYrwIAAK8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" filled="f" stroked="f">
              <v:textbox inset="0,0,0,0">
                <w:txbxContent>
                  <w:p w:rsidR="00FF052D" w:rsidRDefault="00FF052D">
                    <w:pPr>
                      <w:spacing w:before="10"/>
                      <w:ind w:left="20"/>
                      <w:rPr>
                        <w:b/>
                        <w:sz w:val="20"/>
                      </w:rPr>
                    </w:pPr>
                    <w:r>
                      <w:rPr>
                        <w:b/>
                        <w:sz w:val="20"/>
                      </w:rPr>
                      <w:t>Hakkâri-2025</w:t>
                    </w:r>
                  </w:p>
                  <w:p w:rsidR="00FF052D" w:rsidRDefault="00FF052D">
                    <w:pPr>
                      <w:spacing w:before="10"/>
                      <w:ind w:left="20"/>
                      <w:rPr>
                        <w:b/>
                        <w:sz w:val="20"/>
                      </w:rPr>
                    </w:pPr>
                  </w:p>
                  <w:p w:rsidR="00FF052D" w:rsidRDefault="00FF052D">
                    <w:pPr>
                      <w:spacing w:before="10"/>
                      <w:ind w:left="20"/>
                      <w:rPr>
                        <w:b/>
                        <w:sz w:val="20"/>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2D" w:rsidRDefault="00FF052D">
    <w:pPr>
      <w:pStyle w:val="GvdeMetni"/>
      <w:spacing w:line="14" w:lineRule="auto"/>
      <w:rPr>
        <w:sz w:val="20"/>
      </w:rPr>
    </w:pPr>
    <w:r>
      <w:rPr>
        <w:noProof/>
        <w:lang w:eastAsia="tr-TR"/>
      </w:rPr>
      <mc:AlternateContent>
        <mc:Choice Requires="wps">
          <w:drawing>
            <wp:anchor distT="0" distB="0" distL="114300" distR="114300" simplePos="0" relativeHeight="486411776" behindDoc="1" locked="0" layoutInCell="1" allowOverlap="1" wp14:anchorId="6AFB36B3" wp14:editId="426E683D">
              <wp:simplePos x="0" y="0"/>
              <wp:positionH relativeFrom="page">
                <wp:posOffset>6470650</wp:posOffset>
              </wp:positionH>
              <wp:positionV relativeFrom="page">
                <wp:posOffset>9911080</wp:posOffset>
              </wp:positionV>
              <wp:extent cx="229235" cy="19431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52D" w:rsidRDefault="00FF052D">
                          <w:pPr>
                            <w:pStyle w:val="GvdeMetni"/>
                            <w:spacing w:before="10"/>
                            <w:ind w:left="60"/>
                          </w:pPr>
                          <w:r>
                            <w:fldChar w:fldCharType="begin"/>
                          </w:r>
                          <w:r>
                            <w:instrText xml:space="preserve"> PAGE </w:instrText>
                          </w:r>
                          <w:r>
                            <w:fldChar w:fldCharType="separate"/>
                          </w:r>
                          <w:r w:rsidR="00601155">
                            <w:rPr>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FB36B3" id="_x0000_t202" coordsize="21600,21600" o:spt="202" path="m,l,21600r21600,l21600,xe">
              <v:stroke joinstyle="miter"/>
              <v:path gradientshapeok="t" o:connecttype="rect"/>
            </v:shapetype>
            <v:shape id="_x0000_s1033" type="#_x0000_t202" style="position:absolute;margin-left:509.5pt;margin-top:780.4pt;width:18.05pt;height:15.3pt;z-index:-1690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NIswIAAK8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" filled="f" stroked="f">
              <v:textbox inset="0,0,0,0">
                <w:txbxContent>
                  <w:p w:rsidR="00FF052D" w:rsidRDefault="00FF052D">
                    <w:pPr>
                      <w:pStyle w:val="GvdeMetni"/>
                      <w:spacing w:before="10"/>
                      <w:ind w:left="60"/>
                    </w:pPr>
                    <w:r>
                      <w:fldChar w:fldCharType="begin"/>
                    </w:r>
                    <w:r>
                      <w:instrText xml:space="preserve"> PAGE </w:instrText>
                    </w:r>
                    <w:r>
                      <w:fldChar w:fldCharType="separate"/>
                    </w:r>
                    <w:r w:rsidR="00601155">
                      <w:rPr>
                        <w:noProof/>
                      </w:rPr>
                      <w:t>15</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2288" behindDoc="1" locked="0" layoutInCell="1" allowOverlap="1" wp14:anchorId="20A1C5B4" wp14:editId="792A4030">
              <wp:simplePos x="0" y="0"/>
              <wp:positionH relativeFrom="page">
                <wp:posOffset>3660775</wp:posOffset>
              </wp:positionH>
              <wp:positionV relativeFrom="page">
                <wp:posOffset>10089515</wp:posOffset>
              </wp:positionV>
              <wp:extent cx="78168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52D" w:rsidRDefault="00FF052D">
                          <w:pPr>
                            <w:spacing w:before="10"/>
                            <w:ind w:left="20"/>
                            <w:rPr>
                              <w:b/>
                              <w:sz w:val="20"/>
                            </w:rPr>
                          </w:pPr>
                          <w:r>
                            <w:rPr>
                              <w:b/>
                              <w:sz w:val="20"/>
                            </w:rPr>
                            <w:t>Hakkâri-2025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1C5B4" id="Text Box 1" o:spid="_x0000_s1034" type="#_x0000_t202" style="position:absolute;margin-left:288.25pt;margin-top:794.45pt;width:61.55pt;height:13.05pt;z-index:-1690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TuNsAIAAK8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QRU7jbACAACvBQAA&#10;DgAAAAAAAAAAAAAAAAAuAgAAZHJzL2Uyb0RvYy54bWxQSwECLQAUAAYACAAAACEASgQPQuEAAAAN&#10;AQAADwAAAAAAAAAAAAAAAAAKBQAAZHJzL2Rvd25yZXYueG1sUEsFBgAAAAAEAAQA8wAAABgGAAAA&#10;AA==&#10;" filled="f" stroked="f">
              <v:textbox inset="0,0,0,0">
                <w:txbxContent>
                  <w:p w:rsidR="00FF052D" w:rsidRDefault="00FF052D">
                    <w:pPr>
                      <w:spacing w:before="10"/>
                      <w:ind w:left="20"/>
                      <w:rPr>
                        <w:b/>
                        <w:sz w:val="20"/>
                      </w:rPr>
                    </w:pPr>
                    <w:r>
                      <w:rPr>
                        <w:b/>
                        <w:sz w:val="20"/>
                      </w:rPr>
                      <w:t>Hakkâri-2025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120" w:rsidRDefault="00E31120">
      <w:r>
        <w:separator/>
      </w:r>
    </w:p>
  </w:footnote>
  <w:footnote w:type="continuationSeparator" w:id="0">
    <w:p w:rsidR="00E31120" w:rsidRDefault="00E311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2B6A"/>
    <w:multiLevelType w:val="multilevel"/>
    <w:tmpl w:val="004C9D4E"/>
    <w:lvl w:ilvl="0">
      <w:start w:val="2"/>
      <w:numFmt w:val="decimal"/>
      <w:lvlText w:val="%1"/>
      <w:lvlJc w:val="left"/>
      <w:pPr>
        <w:ind w:left="942" w:hanging="720"/>
      </w:pPr>
      <w:rPr>
        <w:rFonts w:hint="default"/>
        <w:lang w:val="tr-TR" w:eastAsia="en-US" w:bidi="ar-SA"/>
      </w:rPr>
    </w:lvl>
    <w:lvl w:ilvl="1">
      <w:start w:val="6"/>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 w15:restartNumberingAfterBreak="0">
    <w:nsid w:val="045A15A6"/>
    <w:multiLevelType w:val="multilevel"/>
    <w:tmpl w:val="4CE20A90"/>
    <w:lvl w:ilvl="0">
      <w:start w:val="2"/>
      <w:numFmt w:val="decimal"/>
      <w:lvlText w:val="%1"/>
      <w:lvlJc w:val="left"/>
      <w:pPr>
        <w:ind w:left="942" w:hanging="720"/>
      </w:pPr>
      <w:rPr>
        <w:rFonts w:hint="default"/>
        <w:lang w:val="tr-TR" w:eastAsia="en-US" w:bidi="ar-SA"/>
      </w:rPr>
    </w:lvl>
    <w:lvl w:ilvl="1">
      <w:start w:val="1"/>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spacing w:val="-8"/>
        <w:w w:val="93"/>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2" w15:restartNumberingAfterBreak="0">
    <w:nsid w:val="05AE02B4"/>
    <w:multiLevelType w:val="hybridMultilevel"/>
    <w:tmpl w:val="D86C4A64"/>
    <w:lvl w:ilvl="0" w:tplc="4BFEC186">
      <w:numFmt w:val="bullet"/>
      <w:lvlText w:val="·"/>
      <w:lvlJc w:val="left"/>
      <w:pPr>
        <w:ind w:left="1069" w:hanging="140"/>
      </w:pPr>
      <w:rPr>
        <w:rFonts w:ascii="Times New Roman" w:eastAsia="Times New Roman" w:hAnsi="Times New Roman" w:cs="Times New Roman" w:hint="default"/>
        <w:w w:val="133"/>
        <w:sz w:val="24"/>
        <w:szCs w:val="24"/>
        <w:lang w:val="tr-TR" w:eastAsia="en-US" w:bidi="ar-SA"/>
      </w:rPr>
    </w:lvl>
    <w:lvl w:ilvl="1" w:tplc="EC924B06">
      <w:numFmt w:val="bullet"/>
      <w:lvlText w:val="•"/>
      <w:lvlJc w:val="left"/>
      <w:pPr>
        <w:ind w:left="1904" w:hanging="140"/>
      </w:pPr>
      <w:rPr>
        <w:rFonts w:hint="default"/>
        <w:lang w:val="tr-TR" w:eastAsia="en-US" w:bidi="ar-SA"/>
      </w:rPr>
    </w:lvl>
    <w:lvl w:ilvl="2" w:tplc="8EF4B71A">
      <w:numFmt w:val="bullet"/>
      <w:lvlText w:val="•"/>
      <w:lvlJc w:val="left"/>
      <w:pPr>
        <w:ind w:left="2749" w:hanging="140"/>
      </w:pPr>
      <w:rPr>
        <w:rFonts w:hint="default"/>
        <w:lang w:val="tr-TR" w:eastAsia="en-US" w:bidi="ar-SA"/>
      </w:rPr>
    </w:lvl>
    <w:lvl w:ilvl="3" w:tplc="D788F8A0">
      <w:numFmt w:val="bullet"/>
      <w:lvlText w:val="•"/>
      <w:lvlJc w:val="left"/>
      <w:pPr>
        <w:ind w:left="3593" w:hanging="140"/>
      </w:pPr>
      <w:rPr>
        <w:rFonts w:hint="default"/>
        <w:lang w:val="tr-TR" w:eastAsia="en-US" w:bidi="ar-SA"/>
      </w:rPr>
    </w:lvl>
    <w:lvl w:ilvl="4" w:tplc="DE4E16D0">
      <w:numFmt w:val="bullet"/>
      <w:lvlText w:val="•"/>
      <w:lvlJc w:val="left"/>
      <w:pPr>
        <w:ind w:left="4438" w:hanging="140"/>
      </w:pPr>
      <w:rPr>
        <w:rFonts w:hint="default"/>
        <w:lang w:val="tr-TR" w:eastAsia="en-US" w:bidi="ar-SA"/>
      </w:rPr>
    </w:lvl>
    <w:lvl w:ilvl="5" w:tplc="900454FA">
      <w:numFmt w:val="bullet"/>
      <w:lvlText w:val="•"/>
      <w:lvlJc w:val="left"/>
      <w:pPr>
        <w:ind w:left="5283" w:hanging="140"/>
      </w:pPr>
      <w:rPr>
        <w:rFonts w:hint="default"/>
        <w:lang w:val="tr-TR" w:eastAsia="en-US" w:bidi="ar-SA"/>
      </w:rPr>
    </w:lvl>
    <w:lvl w:ilvl="6" w:tplc="689E021C">
      <w:numFmt w:val="bullet"/>
      <w:lvlText w:val="•"/>
      <w:lvlJc w:val="left"/>
      <w:pPr>
        <w:ind w:left="6127" w:hanging="140"/>
      </w:pPr>
      <w:rPr>
        <w:rFonts w:hint="default"/>
        <w:lang w:val="tr-TR" w:eastAsia="en-US" w:bidi="ar-SA"/>
      </w:rPr>
    </w:lvl>
    <w:lvl w:ilvl="7" w:tplc="38D23428">
      <w:numFmt w:val="bullet"/>
      <w:lvlText w:val="•"/>
      <w:lvlJc w:val="left"/>
      <w:pPr>
        <w:ind w:left="6972" w:hanging="140"/>
      </w:pPr>
      <w:rPr>
        <w:rFonts w:hint="default"/>
        <w:lang w:val="tr-TR" w:eastAsia="en-US" w:bidi="ar-SA"/>
      </w:rPr>
    </w:lvl>
    <w:lvl w:ilvl="8" w:tplc="345052F6">
      <w:numFmt w:val="bullet"/>
      <w:lvlText w:val="•"/>
      <w:lvlJc w:val="left"/>
      <w:pPr>
        <w:ind w:left="7817" w:hanging="140"/>
      </w:pPr>
      <w:rPr>
        <w:rFonts w:hint="default"/>
        <w:lang w:val="tr-TR" w:eastAsia="en-US" w:bidi="ar-SA"/>
      </w:rPr>
    </w:lvl>
  </w:abstractNum>
  <w:abstractNum w:abstractNumId="3" w15:restartNumberingAfterBreak="0">
    <w:nsid w:val="0C541FB5"/>
    <w:multiLevelType w:val="multilevel"/>
    <w:tmpl w:val="A6708BC0"/>
    <w:lvl w:ilvl="0">
      <w:start w:val="1"/>
      <w:numFmt w:val="decimal"/>
      <w:lvlText w:val="%1"/>
      <w:lvlJc w:val="left"/>
      <w:pPr>
        <w:ind w:left="702" w:hanging="490"/>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pPr>
      <w:rPr>
        <w:rFonts w:ascii="Carlito" w:eastAsia="Carlito" w:hAnsi="Carlito" w:cs="Carlito" w:hint="default"/>
        <w:b/>
        <w:bCs/>
        <w:spacing w:val="-1"/>
        <w:w w:val="99"/>
        <w:sz w:val="20"/>
        <w:szCs w:val="20"/>
        <w:lang w:val="tr-TR" w:eastAsia="en-US" w:bidi="ar-SA"/>
      </w:rPr>
    </w:lvl>
    <w:lvl w:ilvl="2">
      <w:numFmt w:val="bullet"/>
      <w:lvlText w:val="•"/>
      <w:lvlJc w:val="left"/>
      <w:pPr>
        <w:ind w:left="2461" w:hanging="490"/>
      </w:pPr>
      <w:rPr>
        <w:rFonts w:hint="default"/>
        <w:lang w:val="tr-TR" w:eastAsia="en-US" w:bidi="ar-SA"/>
      </w:rPr>
    </w:lvl>
    <w:lvl w:ilvl="3">
      <w:numFmt w:val="bullet"/>
      <w:lvlText w:val="•"/>
      <w:lvlJc w:val="left"/>
      <w:pPr>
        <w:ind w:left="3341" w:hanging="490"/>
      </w:pPr>
      <w:rPr>
        <w:rFonts w:hint="default"/>
        <w:lang w:val="tr-TR" w:eastAsia="en-US" w:bidi="ar-SA"/>
      </w:rPr>
    </w:lvl>
    <w:lvl w:ilvl="4">
      <w:numFmt w:val="bullet"/>
      <w:lvlText w:val="•"/>
      <w:lvlJc w:val="left"/>
      <w:pPr>
        <w:ind w:left="4222" w:hanging="490"/>
      </w:pPr>
      <w:rPr>
        <w:rFonts w:hint="default"/>
        <w:lang w:val="tr-TR" w:eastAsia="en-US" w:bidi="ar-SA"/>
      </w:rPr>
    </w:lvl>
    <w:lvl w:ilvl="5">
      <w:numFmt w:val="bullet"/>
      <w:lvlText w:val="•"/>
      <w:lvlJc w:val="left"/>
      <w:pPr>
        <w:ind w:left="5103" w:hanging="490"/>
      </w:pPr>
      <w:rPr>
        <w:rFonts w:hint="default"/>
        <w:lang w:val="tr-TR" w:eastAsia="en-US" w:bidi="ar-SA"/>
      </w:rPr>
    </w:lvl>
    <w:lvl w:ilvl="6">
      <w:numFmt w:val="bullet"/>
      <w:lvlText w:val="•"/>
      <w:lvlJc w:val="left"/>
      <w:pPr>
        <w:ind w:left="5983" w:hanging="490"/>
      </w:pPr>
      <w:rPr>
        <w:rFonts w:hint="default"/>
        <w:lang w:val="tr-TR" w:eastAsia="en-US" w:bidi="ar-SA"/>
      </w:rPr>
    </w:lvl>
    <w:lvl w:ilvl="7">
      <w:numFmt w:val="bullet"/>
      <w:lvlText w:val="•"/>
      <w:lvlJc w:val="left"/>
      <w:pPr>
        <w:ind w:left="6864" w:hanging="490"/>
      </w:pPr>
      <w:rPr>
        <w:rFonts w:hint="default"/>
        <w:lang w:val="tr-TR" w:eastAsia="en-US" w:bidi="ar-SA"/>
      </w:rPr>
    </w:lvl>
    <w:lvl w:ilvl="8">
      <w:numFmt w:val="bullet"/>
      <w:lvlText w:val="•"/>
      <w:lvlJc w:val="left"/>
      <w:pPr>
        <w:ind w:left="7745" w:hanging="490"/>
      </w:pPr>
      <w:rPr>
        <w:rFonts w:hint="default"/>
        <w:lang w:val="tr-TR" w:eastAsia="en-US" w:bidi="ar-SA"/>
      </w:rPr>
    </w:lvl>
  </w:abstractNum>
  <w:abstractNum w:abstractNumId="4" w15:restartNumberingAfterBreak="0">
    <w:nsid w:val="126B5005"/>
    <w:multiLevelType w:val="multilevel"/>
    <w:tmpl w:val="B2CAA69C"/>
    <w:lvl w:ilvl="0">
      <w:start w:val="3"/>
      <w:numFmt w:val="decimal"/>
      <w:lvlText w:val="%1"/>
      <w:lvlJc w:val="left"/>
      <w:pPr>
        <w:ind w:left="942" w:hanging="720"/>
      </w:pPr>
      <w:rPr>
        <w:rFonts w:hint="default"/>
        <w:lang w:val="tr-TR" w:eastAsia="en-US" w:bidi="ar-SA"/>
      </w:rPr>
    </w:lvl>
    <w:lvl w:ilvl="1">
      <w:start w:val="8"/>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pPr>
      <w:rPr>
        <w:rFonts w:hint="default"/>
        <w:spacing w:val="-15"/>
        <w:w w:val="100"/>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5" w15:restartNumberingAfterBreak="0">
    <w:nsid w:val="131139F4"/>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39E5132"/>
    <w:multiLevelType w:val="multilevel"/>
    <w:tmpl w:val="249268AC"/>
    <w:lvl w:ilvl="0">
      <w:start w:val="3"/>
      <w:numFmt w:val="decimal"/>
      <w:lvlText w:val="%1"/>
      <w:lvlJc w:val="left"/>
      <w:pPr>
        <w:ind w:left="942" w:hanging="720"/>
      </w:pPr>
      <w:rPr>
        <w:rFonts w:hint="default"/>
        <w:lang w:val="tr-TR" w:eastAsia="en-US" w:bidi="ar-SA"/>
      </w:rPr>
    </w:lvl>
    <w:lvl w:ilvl="1">
      <w:start w:val="9"/>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074" w:hanging="286"/>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7" w15:restartNumberingAfterBreak="0">
    <w:nsid w:val="14041D31"/>
    <w:multiLevelType w:val="hybridMultilevel"/>
    <w:tmpl w:val="3C32BBA4"/>
    <w:lvl w:ilvl="0" w:tplc="2056F050">
      <w:start w:val="2"/>
      <w:numFmt w:val="decimal"/>
      <w:lvlText w:val="%1."/>
      <w:lvlJc w:val="left"/>
      <w:pPr>
        <w:ind w:left="245" w:hanging="181"/>
      </w:pPr>
      <w:rPr>
        <w:rFonts w:ascii="Times New Roman" w:eastAsia="Times New Roman" w:hAnsi="Times New Roman" w:cs="Times New Roman" w:hint="default"/>
        <w:spacing w:val="-2"/>
        <w:w w:val="100"/>
        <w:sz w:val="22"/>
        <w:szCs w:val="22"/>
        <w:lang w:val="tr-TR" w:eastAsia="en-US" w:bidi="ar-SA"/>
      </w:rPr>
    </w:lvl>
    <w:lvl w:ilvl="1" w:tplc="D5E0A94C">
      <w:numFmt w:val="bullet"/>
      <w:lvlText w:val="•"/>
      <w:lvlJc w:val="left"/>
      <w:pPr>
        <w:ind w:left="1060" w:hanging="181"/>
      </w:pPr>
      <w:rPr>
        <w:rFonts w:hint="default"/>
        <w:lang w:val="tr-TR" w:eastAsia="en-US" w:bidi="ar-SA"/>
      </w:rPr>
    </w:lvl>
    <w:lvl w:ilvl="2" w:tplc="627EF958">
      <w:numFmt w:val="bullet"/>
      <w:lvlText w:val="•"/>
      <w:lvlJc w:val="left"/>
      <w:pPr>
        <w:ind w:left="1880" w:hanging="181"/>
      </w:pPr>
      <w:rPr>
        <w:rFonts w:hint="default"/>
        <w:lang w:val="tr-TR" w:eastAsia="en-US" w:bidi="ar-SA"/>
      </w:rPr>
    </w:lvl>
    <w:lvl w:ilvl="3" w:tplc="55449AF2">
      <w:numFmt w:val="bullet"/>
      <w:lvlText w:val="•"/>
      <w:lvlJc w:val="left"/>
      <w:pPr>
        <w:ind w:left="2700" w:hanging="181"/>
      </w:pPr>
      <w:rPr>
        <w:rFonts w:hint="default"/>
        <w:lang w:val="tr-TR" w:eastAsia="en-US" w:bidi="ar-SA"/>
      </w:rPr>
    </w:lvl>
    <w:lvl w:ilvl="4" w:tplc="C81216E0">
      <w:numFmt w:val="bullet"/>
      <w:lvlText w:val="•"/>
      <w:lvlJc w:val="left"/>
      <w:pPr>
        <w:ind w:left="3520" w:hanging="181"/>
      </w:pPr>
      <w:rPr>
        <w:rFonts w:hint="default"/>
        <w:lang w:val="tr-TR" w:eastAsia="en-US" w:bidi="ar-SA"/>
      </w:rPr>
    </w:lvl>
    <w:lvl w:ilvl="5" w:tplc="17349370">
      <w:numFmt w:val="bullet"/>
      <w:lvlText w:val="•"/>
      <w:lvlJc w:val="left"/>
      <w:pPr>
        <w:ind w:left="4341" w:hanging="181"/>
      </w:pPr>
      <w:rPr>
        <w:rFonts w:hint="default"/>
        <w:lang w:val="tr-TR" w:eastAsia="en-US" w:bidi="ar-SA"/>
      </w:rPr>
    </w:lvl>
    <w:lvl w:ilvl="6" w:tplc="CD9EDA2E">
      <w:numFmt w:val="bullet"/>
      <w:lvlText w:val="•"/>
      <w:lvlJc w:val="left"/>
      <w:pPr>
        <w:ind w:left="5161" w:hanging="181"/>
      </w:pPr>
      <w:rPr>
        <w:rFonts w:hint="default"/>
        <w:lang w:val="tr-TR" w:eastAsia="en-US" w:bidi="ar-SA"/>
      </w:rPr>
    </w:lvl>
    <w:lvl w:ilvl="7" w:tplc="CDE8C976">
      <w:numFmt w:val="bullet"/>
      <w:lvlText w:val="•"/>
      <w:lvlJc w:val="left"/>
      <w:pPr>
        <w:ind w:left="5981" w:hanging="181"/>
      </w:pPr>
      <w:rPr>
        <w:rFonts w:hint="default"/>
        <w:lang w:val="tr-TR" w:eastAsia="en-US" w:bidi="ar-SA"/>
      </w:rPr>
    </w:lvl>
    <w:lvl w:ilvl="8" w:tplc="599E8BB8">
      <w:numFmt w:val="bullet"/>
      <w:lvlText w:val="•"/>
      <w:lvlJc w:val="left"/>
      <w:pPr>
        <w:ind w:left="6801" w:hanging="181"/>
      </w:pPr>
      <w:rPr>
        <w:rFonts w:hint="default"/>
        <w:lang w:val="tr-TR" w:eastAsia="en-US" w:bidi="ar-SA"/>
      </w:rPr>
    </w:lvl>
  </w:abstractNum>
  <w:abstractNum w:abstractNumId="8" w15:restartNumberingAfterBreak="0">
    <w:nsid w:val="1A084CC6"/>
    <w:multiLevelType w:val="multilevel"/>
    <w:tmpl w:val="FE30FA78"/>
    <w:lvl w:ilvl="0">
      <w:start w:val="1"/>
      <w:numFmt w:val="decimal"/>
      <w:lvlText w:val="%1"/>
      <w:lvlJc w:val="left"/>
      <w:pPr>
        <w:ind w:left="654" w:hanging="432"/>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930" w:hanging="425"/>
      </w:pPr>
      <w:rPr>
        <w:rFonts w:hint="default"/>
        <w:b/>
        <w:bCs/>
        <w:spacing w:val="-21"/>
        <w:w w:val="100"/>
        <w:lang w:val="tr-TR" w:eastAsia="en-US" w:bidi="ar-SA"/>
      </w:rPr>
    </w:lvl>
    <w:lvl w:ilvl="3">
      <w:numFmt w:val="bullet"/>
      <w:lvlText w:val="•"/>
      <w:lvlJc w:val="left"/>
      <w:pPr>
        <w:ind w:left="2010" w:hanging="425"/>
      </w:pPr>
      <w:rPr>
        <w:rFonts w:hint="default"/>
        <w:lang w:val="tr-TR" w:eastAsia="en-US" w:bidi="ar-SA"/>
      </w:rPr>
    </w:lvl>
    <w:lvl w:ilvl="4">
      <w:numFmt w:val="bullet"/>
      <w:lvlText w:val="•"/>
      <w:lvlJc w:val="left"/>
      <w:pPr>
        <w:ind w:left="3081" w:hanging="425"/>
      </w:pPr>
      <w:rPr>
        <w:rFonts w:hint="default"/>
        <w:lang w:val="tr-TR" w:eastAsia="en-US" w:bidi="ar-SA"/>
      </w:rPr>
    </w:lvl>
    <w:lvl w:ilvl="5">
      <w:numFmt w:val="bullet"/>
      <w:lvlText w:val="•"/>
      <w:lvlJc w:val="left"/>
      <w:pPr>
        <w:ind w:left="4152" w:hanging="425"/>
      </w:pPr>
      <w:rPr>
        <w:rFonts w:hint="default"/>
        <w:lang w:val="tr-TR" w:eastAsia="en-US" w:bidi="ar-SA"/>
      </w:rPr>
    </w:lvl>
    <w:lvl w:ilvl="6">
      <w:numFmt w:val="bullet"/>
      <w:lvlText w:val="•"/>
      <w:lvlJc w:val="left"/>
      <w:pPr>
        <w:ind w:left="5223" w:hanging="425"/>
      </w:pPr>
      <w:rPr>
        <w:rFonts w:hint="default"/>
        <w:lang w:val="tr-TR" w:eastAsia="en-US" w:bidi="ar-SA"/>
      </w:rPr>
    </w:lvl>
    <w:lvl w:ilvl="7">
      <w:numFmt w:val="bullet"/>
      <w:lvlText w:val="•"/>
      <w:lvlJc w:val="left"/>
      <w:pPr>
        <w:ind w:left="6294" w:hanging="425"/>
      </w:pPr>
      <w:rPr>
        <w:rFonts w:hint="default"/>
        <w:lang w:val="tr-TR" w:eastAsia="en-US" w:bidi="ar-SA"/>
      </w:rPr>
    </w:lvl>
    <w:lvl w:ilvl="8">
      <w:numFmt w:val="bullet"/>
      <w:lvlText w:val="•"/>
      <w:lvlJc w:val="left"/>
      <w:pPr>
        <w:ind w:left="7364" w:hanging="425"/>
      </w:pPr>
      <w:rPr>
        <w:rFonts w:hint="default"/>
        <w:lang w:val="tr-TR" w:eastAsia="en-US" w:bidi="ar-SA"/>
      </w:rPr>
    </w:lvl>
  </w:abstractNum>
  <w:abstractNum w:abstractNumId="9" w15:restartNumberingAfterBreak="0">
    <w:nsid w:val="1A643030"/>
    <w:multiLevelType w:val="multilevel"/>
    <w:tmpl w:val="930EFA3A"/>
    <w:lvl w:ilvl="0">
      <w:start w:val="3"/>
      <w:numFmt w:val="decimal"/>
      <w:lvlText w:val="%1"/>
      <w:lvlJc w:val="left"/>
      <w:pPr>
        <w:ind w:left="942" w:hanging="720"/>
      </w:pPr>
      <w:rPr>
        <w:rFonts w:hint="default"/>
        <w:lang w:val="tr-TR" w:eastAsia="en-US" w:bidi="ar-SA"/>
      </w:rPr>
    </w:lvl>
    <w:lvl w:ilvl="1">
      <w:start w:val="6"/>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354" w:hanging="425"/>
      </w:pPr>
      <w:rPr>
        <w:rFonts w:ascii="Times New Roman" w:eastAsia="Times New Roman" w:hAnsi="Times New Roman" w:cs="Times New Roman" w:hint="default"/>
        <w:spacing w:val="-5"/>
        <w:w w:val="99"/>
        <w:sz w:val="24"/>
        <w:szCs w:val="24"/>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10" w15:restartNumberingAfterBreak="0">
    <w:nsid w:val="1B0E1D3D"/>
    <w:multiLevelType w:val="hybridMultilevel"/>
    <w:tmpl w:val="D9FC2D2E"/>
    <w:lvl w:ilvl="0" w:tplc="C1A0BC0C">
      <w:start w:val="1"/>
      <w:numFmt w:val="lowerLetter"/>
      <w:lvlText w:val="%1)"/>
      <w:lvlJc w:val="left"/>
      <w:pPr>
        <w:ind w:left="1354" w:hanging="435"/>
      </w:pPr>
      <w:rPr>
        <w:rFonts w:ascii="Times New Roman" w:eastAsia="Times New Roman" w:hAnsi="Times New Roman" w:cs="Times New Roman" w:hint="default"/>
        <w:b/>
        <w:bCs/>
        <w:spacing w:val="-6"/>
        <w:w w:val="99"/>
        <w:sz w:val="24"/>
        <w:szCs w:val="24"/>
        <w:lang w:val="tr-TR" w:eastAsia="en-US" w:bidi="ar-SA"/>
      </w:rPr>
    </w:lvl>
    <w:lvl w:ilvl="1" w:tplc="AB043488">
      <w:numFmt w:val="bullet"/>
      <w:lvlText w:val="•"/>
      <w:lvlJc w:val="left"/>
      <w:pPr>
        <w:ind w:left="2174" w:hanging="435"/>
      </w:pPr>
      <w:rPr>
        <w:rFonts w:hint="default"/>
        <w:lang w:val="tr-TR" w:eastAsia="en-US" w:bidi="ar-SA"/>
      </w:rPr>
    </w:lvl>
    <w:lvl w:ilvl="2" w:tplc="C23E79B4">
      <w:numFmt w:val="bullet"/>
      <w:lvlText w:val="•"/>
      <w:lvlJc w:val="left"/>
      <w:pPr>
        <w:ind w:left="2989" w:hanging="435"/>
      </w:pPr>
      <w:rPr>
        <w:rFonts w:hint="default"/>
        <w:lang w:val="tr-TR" w:eastAsia="en-US" w:bidi="ar-SA"/>
      </w:rPr>
    </w:lvl>
    <w:lvl w:ilvl="3" w:tplc="784EBCC6">
      <w:numFmt w:val="bullet"/>
      <w:lvlText w:val="•"/>
      <w:lvlJc w:val="left"/>
      <w:pPr>
        <w:ind w:left="3803" w:hanging="435"/>
      </w:pPr>
      <w:rPr>
        <w:rFonts w:hint="default"/>
        <w:lang w:val="tr-TR" w:eastAsia="en-US" w:bidi="ar-SA"/>
      </w:rPr>
    </w:lvl>
    <w:lvl w:ilvl="4" w:tplc="796CACD2">
      <w:numFmt w:val="bullet"/>
      <w:lvlText w:val="•"/>
      <w:lvlJc w:val="left"/>
      <w:pPr>
        <w:ind w:left="4618" w:hanging="435"/>
      </w:pPr>
      <w:rPr>
        <w:rFonts w:hint="default"/>
        <w:lang w:val="tr-TR" w:eastAsia="en-US" w:bidi="ar-SA"/>
      </w:rPr>
    </w:lvl>
    <w:lvl w:ilvl="5" w:tplc="6FA0B2EC">
      <w:numFmt w:val="bullet"/>
      <w:lvlText w:val="•"/>
      <w:lvlJc w:val="left"/>
      <w:pPr>
        <w:ind w:left="5433" w:hanging="435"/>
      </w:pPr>
      <w:rPr>
        <w:rFonts w:hint="default"/>
        <w:lang w:val="tr-TR" w:eastAsia="en-US" w:bidi="ar-SA"/>
      </w:rPr>
    </w:lvl>
    <w:lvl w:ilvl="6" w:tplc="B26435C2">
      <w:numFmt w:val="bullet"/>
      <w:lvlText w:val="•"/>
      <w:lvlJc w:val="left"/>
      <w:pPr>
        <w:ind w:left="6247" w:hanging="435"/>
      </w:pPr>
      <w:rPr>
        <w:rFonts w:hint="default"/>
        <w:lang w:val="tr-TR" w:eastAsia="en-US" w:bidi="ar-SA"/>
      </w:rPr>
    </w:lvl>
    <w:lvl w:ilvl="7" w:tplc="D4B234D4">
      <w:numFmt w:val="bullet"/>
      <w:lvlText w:val="•"/>
      <w:lvlJc w:val="left"/>
      <w:pPr>
        <w:ind w:left="7062" w:hanging="435"/>
      </w:pPr>
      <w:rPr>
        <w:rFonts w:hint="default"/>
        <w:lang w:val="tr-TR" w:eastAsia="en-US" w:bidi="ar-SA"/>
      </w:rPr>
    </w:lvl>
    <w:lvl w:ilvl="8" w:tplc="11E49D4E">
      <w:numFmt w:val="bullet"/>
      <w:lvlText w:val="•"/>
      <w:lvlJc w:val="left"/>
      <w:pPr>
        <w:ind w:left="7877" w:hanging="435"/>
      </w:pPr>
      <w:rPr>
        <w:rFonts w:hint="default"/>
        <w:lang w:val="tr-TR" w:eastAsia="en-US" w:bidi="ar-SA"/>
      </w:rPr>
    </w:lvl>
  </w:abstractNum>
  <w:abstractNum w:abstractNumId="11" w15:restartNumberingAfterBreak="0">
    <w:nsid w:val="1DAA318E"/>
    <w:multiLevelType w:val="multilevel"/>
    <w:tmpl w:val="318041EC"/>
    <w:lvl w:ilvl="0">
      <w:start w:val="2"/>
      <w:numFmt w:val="decimal"/>
      <w:lvlText w:val="%1"/>
      <w:lvlJc w:val="left"/>
      <w:pPr>
        <w:ind w:left="942" w:hanging="720"/>
      </w:pPr>
      <w:rPr>
        <w:rFonts w:hint="default"/>
        <w:lang w:val="tr-TR" w:eastAsia="en-US" w:bidi="ar-SA"/>
      </w:rPr>
    </w:lvl>
    <w:lvl w:ilvl="1">
      <w:start w:val="2"/>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2" w15:restartNumberingAfterBreak="0">
    <w:nsid w:val="1EF96CDA"/>
    <w:multiLevelType w:val="multilevel"/>
    <w:tmpl w:val="8490EE5E"/>
    <w:lvl w:ilvl="0">
      <w:start w:val="1"/>
      <w:numFmt w:val="decimal"/>
      <w:lvlText w:val="%1"/>
      <w:lvlJc w:val="left"/>
      <w:pPr>
        <w:ind w:left="654" w:hanging="432"/>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1113" w:hanging="181"/>
      </w:pPr>
      <w:rPr>
        <w:rFonts w:ascii="Times New Roman" w:eastAsia="Times New Roman" w:hAnsi="Times New Roman" w:cs="Times New Roman" w:hint="default"/>
        <w:spacing w:val="-2"/>
        <w:w w:val="99"/>
        <w:sz w:val="22"/>
        <w:szCs w:val="22"/>
        <w:lang w:val="tr-TR" w:eastAsia="en-US" w:bidi="ar-SA"/>
      </w:rPr>
    </w:lvl>
    <w:lvl w:ilvl="3">
      <w:numFmt w:val="bullet"/>
      <w:lvlText w:val="•"/>
      <w:lvlJc w:val="left"/>
      <w:pPr>
        <w:ind w:left="2168" w:hanging="181"/>
      </w:pPr>
      <w:rPr>
        <w:rFonts w:hint="default"/>
        <w:lang w:val="tr-TR" w:eastAsia="en-US" w:bidi="ar-SA"/>
      </w:rPr>
    </w:lvl>
    <w:lvl w:ilvl="4">
      <w:numFmt w:val="bullet"/>
      <w:lvlText w:val="•"/>
      <w:lvlJc w:val="left"/>
      <w:pPr>
        <w:ind w:left="3216" w:hanging="181"/>
      </w:pPr>
      <w:rPr>
        <w:rFonts w:hint="default"/>
        <w:lang w:val="tr-TR" w:eastAsia="en-US" w:bidi="ar-SA"/>
      </w:rPr>
    </w:lvl>
    <w:lvl w:ilvl="5">
      <w:numFmt w:val="bullet"/>
      <w:lvlText w:val="•"/>
      <w:lvlJc w:val="left"/>
      <w:pPr>
        <w:ind w:left="4264" w:hanging="181"/>
      </w:pPr>
      <w:rPr>
        <w:rFonts w:hint="default"/>
        <w:lang w:val="tr-TR" w:eastAsia="en-US" w:bidi="ar-SA"/>
      </w:rPr>
    </w:lvl>
    <w:lvl w:ilvl="6">
      <w:numFmt w:val="bullet"/>
      <w:lvlText w:val="•"/>
      <w:lvlJc w:val="left"/>
      <w:pPr>
        <w:ind w:left="5313" w:hanging="181"/>
      </w:pPr>
      <w:rPr>
        <w:rFonts w:hint="default"/>
        <w:lang w:val="tr-TR" w:eastAsia="en-US" w:bidi="ar-SA"/>
      </w:rPr>
    </w:lvl>
    <w:lvl w:ilvl="7">
      <w:numFmt w:val="bullet"/>
      <w:lvlText w:val="•"/>
      <w:lvlJc w:val="left"/>
      <w:pPr>
        <w:ind w:left="6361" w:hanging="181"/>
      </w:pPr>
      <w:rPr>
        <w:rFonts w:hint="default"/>
        <w:lang w:val="tr-TR" w:eastAsia="en-US" w:bidi="ar-SA"/>
      </w:rPr>
    </w:lvl>
    <w:lvl w:ilvl="8">
      <w:numFmt w:val="bullet"/>
      <w:lvlText w:val="•"/>
      <w:lvlJc w:val="left"/>
      <w:pPr>
        <w:ind w:left="7409" w:hanging="181"/>
      </w:pPr>
      <w:rPr>
        <w:rFonts w:hint="default"/>
        <w:lang w:val="tr-TR" w:eastAsia="en-US" w:bidi="ar-SA"/>
      </w:rPr>
    </w:lvl>
  </w:abstractNum>
  <w:abstractNum w:abstractNumId="13" w15:restartNumberingAfterBreak="0">
    <w:nsid w:val="23733D43"/>
    <w:multiLevelType w:val="multilevel"/>
    <w:tmpl w:val="1BCCCC14"/>
    <w:lvl w:ilvl="0">
      <w:start w:val="1"/>
      <w:numFmt w:val="decimal"/>
      <w:lvlText w:val="%1"/>
      <w:lvlJc w:val="left"/>
      <w:pPr>
        <w:ind w:left="702" w:hanging="490"/>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pPr>
      <w:rPr>
        <w:rFonts w:ascii="Times New Roman" w:eastAsia="Times New Roman" w:hAnsi="Times New Roman" w:cs="Times New Roman" w:hint="default"/>
        <w:spacing w:val="0"/>
        <w:w w:val="99"/>
        <w:sz w:val="20"/>
        <w:szCs w:val="20"/>
        <w:lang w:val="tr-TR" w:eastAsia="en-US" w:bidi="ar-SA"/>
      </w:rPr>
    </w:lvl>
    <w:lvl w:ilvl="3">
      <w:numFmt w:val="bullet"/>
      <w:lvlText w:val="•"/>
      <w:lvlJc w:val="left"/>
      <w:pPr>
        <w:ind w:left="3030" w:hanging="730"/>
      </w:pPr>
      <w:rPr>
        <w:rFonts w:hint="default"/>
        <w:lang w:val="tr-TR" w:eastAsia="en-US" w:bidi="ar-SA"/>
      </w:rPr>
    </w:lvl>
    <w:lvl w:ilvl="4">
      <w:numFmt w:val="bullet"/>
      <w:lvlText w:val="•"/>
      <w:lvlJc w:val="left"/>
      <w:pPr>
        <w:ind w:left="3955" w:hanging="730"/>
      </w:pPr>
      <w:rPr>
        <w:rFonts w:hint="default"/>
        <w:lang w:val="tr-TR" w:eastAsia="en-US" w:bidi="ar-SA"/>
      </w:rPr>
    </w:lvl>
    <w:lvl w:ilvl="5">
      <w:numFmt w:val="bullet"/>
      <w:lvlText w:val="•"/>
      <w:lvlJc w:val="left"/>
      <w:pPr>
        <w:ind w:left="4880" w:hanging="730"/>
      </w:pPr>
      <w:rPr>
        <w:rFonts w:hint="default"/>
        <w:lang w:val="tr-TR" w:eastAsia="en-US" w:bidi="ar-SA"/>
      </w:rPr>
    </w:lvl>
    <w:lvl w:ilvl="6">
      <w:numFmt w:val="bullet"/>
      <w:lvlText w:val="•"/>
      <w:lvlJc w:val="left"/>
      <w:pPr>
        <w:ind w:left="5805" w:hanging="730"/>
      </w:pPr>
      <w:rPr>
        <w:rFonts w:hint="default"/>
        <w:lang w:val="tr-TR" w:eastAsia="en-US" w:bidi="ar-SA"/>
      </w:rPr>
    </w:lvl>
    <w:lvl w:ilvl="7">
      <w:numFmt w:val="bullet"/>
      <w:lvlText w:val="•"/>
      <w:lvlJc w:val="left"/>
      <w:pPr>
        <w:ind w:left="6730" w:hanging="730"/>
      </w:pPr>
      <w:rPr>
        <w:rFonts w:hint="default"/>
        <w:lang w:val="tr-TR" w:eastAsia="en-US" w:bidi="ar-SA"/>
      </w:rPr>
    </w:lvl>
    <w:lvl w:ilvl="8">
      <w:numFmt w:val="bullet"/>
      <w:lvlText w:val="•"/>
      <w:lvlJc w:val="left"/>
      <w:pPr>
        <w:ind w:left="7656" w:hanging="730"/>
      </w:pPr>
      <w:rPr>
        <w:rFonts w:hint="default"/>
        <w:lang w:val="tr-TR" w:eastAsia="en-US" w:bidi="ar-SA"/>
      </w:rPr>
    </w:lvl>
  </w:abstractNum>
  <w:abstractNum w:abstractNumId="14" w15:restartNumberingAfterBreak="0">
    <w:nsid w:val="27855ECF"/>
    <w:multiLevelType w:val="hybridMultilevel"/>
    <w:tmpl w:val="FB22E1F0"/>
    <w:lvl w:ilvl="0" w:tplc="730CFC0E">
      <w:start w:val="5"/>
      <w:numFmt w:val="decimal"/>
      <w:lvlText w:val="%1."/>
      <w:lvlJc w:val="left"/>
      <w:pPr>
        <w:ind w:left="1170" w:hanging="240"/>
      </w:pPr>
      <w:rPr>
        <w:rFonts w:ascii="Times New Roman" w:eastAsia="Times New Roman" w:hAnsi="Times New Roman" w:cs="Times New Roman" w:hint="default"/>
        <w:spacing w:val="-5"/>
        <w:w w:val="100"/>
        <w:sz w:val="24"/>
        <w:szCs w:val="24"/>
        <w:lang w:val="tr-TR" w:eastAsia="en-US" w:bidi="ar-SA"/>
      </w:rPr>
    </w:lvl>
    <w:lvl w:ilvl="1" w:tplc="6F023518">
      <w:numFmt w:val="bullet"/>
      <w:lvlText w:val="•"/>
      <w:lvlJc w:val="left"/>
      <w:pPr>
        <w:ind w:left="2012" w:hanging="240"/>
      </w:pPr>
      <w:rPr>
        <w:rFonts w:hint="default"/>
        <w:lang w:val="tr-TR" w:eastAsia="en-US" w:bidi="ar-SA"/>
      </w:rPr>
    </w:lvl>
    <w:lvl w:ilvl="2" w:tplc="5F721DE4">
      <w:numFmt w:val="bullet"/>
      <w:lvlText w:val="•"/>
      <w:lvlJc w:val="left"/>
      <w:pPr>
        <w:ind w:left="2845" w:hanging="240"/>
      </w:pPr>
      <w:rPr>
        <w:rFonts w:hint="default"/>
        <w:lang w:val="tr-TR" w:eastAsia="en-US" w:bidi="ar-SA"/>
      </w:rPr>
    </w:lvl>
    <w:lvl w:ilvl="3" w:tplc="3EEE8084">
      <w:numFmt w:val="bullet"/>
      <w:lvlText w:val="•"/>
      <w:lvlJc w:val="left"/>
      <w:pPr>
        <w:ind w:left="3677" w:hanging="240"/>
      </w:pPr>
      <w:rPr>
        <w:rFonts w:hint="default"/>
        <w:lang w:val="tr-TR" w:eastAsia="en-US" w:bidi="ar-SA"/>
      </w:rPr>
    </w:lvl>
    <w:lvl w:ilvl="4" w:tplc="AA285F4A">
      <w:numFmt w:val="bullet"/>
      <w:lvlText w:val="•"/>
      <w:lvlJc w:val="left"/>
      <w:pPr>
        <w:ind w:left="4510" w:hanging="240"/>
      </w:pPr>
      <w:rPr>
        <w:rFonts w:hint="default"/>
        <w:lang w:val="tr-TR" w:eastAsia="en-US" w:bidi="ar-SA"/>
      </w:rPr>
    </w:lvl>
    <w:lvl w:ilvl="5" w:tplc="27704D40">
      <w:numFmt w:val="bullet"/>
      <w:lvlText w:val="•"/>
      <w:lvlJc w:val="left"/>
      <w:pPr>
        <w:ind w:left="5343" w:hanging="240"/>
      </w:pPr>
      <w:rPr>
        <w:rFonts w:hint="default"/>
        <w:lang w:val="tr-TR" w:eastAsia="en-US" w:bidi="ar-SA"/>
      </w:rPr>
    </w:lvl>
    <w:lvl w:ilvl="6" w:tplc="0B483A4A">
      <w:numFmt w:val="bullet"/>
      <w:lvlText w:val="•"/>
      <w:lvlJc w:val="left"/>
      <w:pPr>
        <w:ind w:left="6175" w:hanging="240"/>
      </w:pPr>
      <w:rPr>
        <w:rFonts w:hint="default"/>
        <w:lang w:val="tr-TR" w:eastAsia="en-US" w:bidi="ar-SA"/>
      </w:rPr>
    </w:lvl>
    <w:lvl w:ilvl="7" w:tplc="81C02282">
      <w:numFmt w:val="bullet"/>
      <w:lvlText w:val="•"/>
      <w:lvlJc w:val="left"/>
      <w:pPr>
        <w:ind w:left="7008" w:hanging="240"/>
      </w:pPr>
      <w:rPr>
        <w:rFonts w:hint="default"/>
        <w:lang w:val="tr-TR" w:eastAsia="en-US" w:bidi="ar-SA"/>
      </w:rPr>
    </w:lvl>
    <w:lvl w:ilvl="8" w:tplc="3D540CF4">
      <w:numFmt w:val="bullet"/>
      <w:lvlText w:val="•"/>
      <w:lvlJc w:val="left"/>
      <w:pPr>
        <w:ind w:left="7841" w:hanging="240"/>
      </w:pPr>
      <w:rPr>
        <w:rFonts w:hint="default"/>
        <w:lang w:val="tr-TR" w:eastAsia="en-US" w:bidi="ar-SA"/>
      </w:rPr>
    </w:lvl>
  </w:abstractNum>
  <w:abstractNum w:abstractNumId="15" w15:restartNumberingAfterBreak="0">
    <w:nsid w:val="2FAD344C"/>
    <w:multiLevelType w:val="multilevel"/>
    <w:tmpl w:val="997E0766"/>
    <w:lvl w:ilvl="0">
      <w:start w:val="3"/>
      <w:numFmt w:val="decimal"/>
      <w:lvlText w:val="%1"/>
      <w:lvlJc w:val="left"/>
      <w:pPr>
        <w:ind w:left="942" w:hanging="720"/>
      </w:pPr>
      <w:rPr>
        <w:rFonts w:hint="default"/>
        <w:lang w:val="tr-TR" w:eastAsia="en-US" w:bidi="ar-SA"/>
      </w:rPr>
    </w:lvl>
    <w:lvl w:ilvl="1">
      <w:start w:val="5"/>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6" w15:restartNumberingAfterBreak="0">
    <w:nsid w:val="31B35C13"/>
    <w:multiLevelType w:val="multilevel"/>
    <w:tmpl w:val="4880CE02"/>
    <w:lvl w:ilvl="0">
      <w:start w:val="3"/>
      <w:numFmt w:val="decimal"/>
      <w:lvlText w:val="%1"/>
      <w:lvlJc w:val="left"/>
      <w:pPr>
        <w:ind w:left="942" w:hanging="720"/>
      </w:pPr>
      <w:rPr>
        <w:rFonts w:hint="default"/>
        <w:lang w:val="tr-TR" w:eastAsia="en-US" w:bidi="ar-SA"/>
      </w:rPr>
    </w:lvl>
    <w:lvl w:ilvl="1">
      <w:start w:val="4"/>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7" w15:restartNumberingAfterBreak="0">
    <w:nsid w:val="35C16745"/>
    <w:multiLevelType w:val="multilevel"/>
    <w:tmpl w:val="AB347E1E"/>
    <w:lvl w:ilvl="0">
      <w:start w:val="1"/>
      <w:numFmt w:val="decimal"/>
      <w:lvlText w:val="%1"/>
      <w:lvlJc w:val="left"/>
      <w:pPr>
        <w:ind w:left="702" w:hanging="490"/>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pPr>
      <w:rPr>
        <w:rFonts w:ascii="Times New Roman" w:eastAsia="Times New Roman" w:hAnsi="Times New Roman" w:cs="Times New Roman" w:hint="default"/>
        <w:spacing w:val="-2"/>
        <w:w w:val="99"/>
        <w:sz w:val="20"/>
        <w:szCs w:val="20"/>
        <w:lang w:val="tr-TR" w:eastAsia="en-US" w:bidi="ar-SA"/>
      </w:rPr>
    </w:lvl>
    <w:lvl w:ilvl="4">
      <w:numFmt w:val="bullet"/>
      <w:lvlText w:val="•"/>
      <w:lvlJc w:val="left"/>
      <w:pPr>
        <w:ind w:left="3621" w:hanging="970"/>
      </w:pPr>
      <w:rPr>
        <w:rFonts w:hint="default"/>
        <w:lang w:val="tr-TR" w:eastAsia="en-US" w:bidi="ar-SA"/>
      </w:rPr>
    </w:lvl>
    <w:lvl w:ilvl="5">
      <w:numFmt w:val="bullet"/>
      <w:lvlText w:val="•"/>
      <w:lvlJc w:val="left"/>
      <w:pPr>
        <w:ind w:left="4602" w:hanging="970"/>
      </w:pPr>
      <w:rPr>
        <w:rFonts w:hint="default"/>
        <w:lang w:val="tr-TR" w:eastAsia="en-US" w:bidi="ar-SA"/>
      </w:rPr>
    </w:lvl>
    <w:lvl w:ilvl="6">
      <w:numFmt w:val="bullet"/>
      <w:lvlText w:val="•"/>
      <w:lvlJc w:val="left"/>
      <w:pPr>
        <w:ind w:left="5583" w:hanging="970"/>
      </w:pPr>
      <w:rPr>
        <w:rFonts w:hint="default"/>
        <w:lang w:val="tr-TR" w:eastAsia="en-US" w:bidi="ar-SA"/>
      </w:rPr>
    </w:lvl>
    <w:lvl w:ilvl="7">
      <w:numFmt w:val="bullet"/>
      <w:lvlText w:val="•"/>
      <w:lvlJc w:val="left"/>
      <w:pPr>
        <w:ind w:left="6564" w:hanging="970"/>
      </w:pPr>
      <w:rPr>
        <w:rFonts w:hint="default"/>
        <w:lang w:val="tr-TR" w:eastAsia="en-US" w:bidi="ar-SA"/>
      </w:rPr>
    </w:lvl>
    <w:lvl w:ilvl="8">
      <w:numFmt w:val="bullet"/>
      <w:lvlText w:val="•"/>
      <w:lvlJc w:val="left"/>
      <w:pPr>
        <w:ind w:left="7544" w:hanging="970"/>
      </w:pPr>
      <w:rPr>
        <w:rFonts w:hint="default"/>
        <w:lang w:val="tr-TR" w:eastAsia="en-US" w:bidi="ar-SA"/>
      </w:rPr>
    </w:lvl>
  </w:abstractNum>
  <w:abstractNum w:abstractNumId="18" w15:restartNumberingAfterBreak="0">
    <w:nsid w:val="37CD7F42"/>
    <w:multiLevelType w:val="multilevel"/>
    <w:tmpl w:val="B2AE321E"/>
    <w:lvl w:ilvl="0">
      <w:start w:val="1"/>
      <w:numFmt w:val="decimal"/>
      <w:lvlText w:val="%1"/>
      <w:lvlJc w:val="left"/>
      <w:pPr>
        <w:ind w:left="654" w:hanging="432"/>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pPr>
      <w:rPr>
        <w:rFonts w:ascii="Caladea" w:eastAsia="Caladea" w:hAnsi="Caladea" w:cs="Caladea" w:hint="default"/>
        <w:b/>
        <w:bCs/>
        <w:spacing w:val="-1"/>
        <w:w w:val="99"/>
        <w:sz w:val="26"/>
        <w:szCs w:val="26"/>
        <w:lang w:val="tr-TR" w:eastAsia="en-US" w:bidi="ar-SA"/>
      </w:rPr>
    </w:lvl>
    <w:lvl w:ilvl="2">
      <w:numFmt w:val="bullet"/>
      <w:lvlText w:val="•"/>
      <w:lvlJc w:val="left"/>
      <w:pPr>
        <w:ind w:left="1767" w:hanging="576"/>
      </w:pPr>
      <w:rPr>
        <w:rFonts w:hint="default"/>
        <w:lang w:val="tr-TR" w:eastAsia="en-US" w:bidi="ar-SA"/>
      </w:rPr>
    </w:lvl>
    <w:lvl w:ilvl="3">
      <w:numFmt w:val="bullet"/>
      <w:lvlText w:val="•"/>
      <w:lvlJc w:val="left"/>
      <w:pPr>
        <w:ind w:left="2734" w:hanging="576"/>
      </w:pPr>
      <w:rPr>
        <w:rFonts w:hint="default"/>
        <w:lang w:val="tr-TR" w:eastAsia="en-US" w:bidi="ar-SA"/>
      </w:rPr>
    </w:lvl>
    <w:lvl w:ilvl="4">
      <w:numFmt w:val="bullet"/>
      <w:lvlText w:val="•"/>
      <w:lvlJc w:val="left"/>
      <w:pPr>
        <w:ind w:left="3702" w:hanging="576"/>
      </w:pPr>
      <w:rPr>
        <w:rFonts w:hint="default"/>
        <w:lang w:val="tr-TR" w:eastAsia="en-US" w:bidi="ar-SA"/>
      </w:rPr>
    </w:lvl>
    <w:lvl w:ilvl="5">
      <w:numFmt w:val="bullet"/>
      <w:lvlText w:val="•"/>
      <w:lvlJc w:val="left"/>
      <w:pPr>
        <w:ind w:left="4669" w:hanging="576"/>
      </w:pPr>
      <w:rPr>
        <w:rFonts w:hint="default"/>
        <w:lang w:val="tr-TR" w:eastAsia="en-US" w:bidi="ar-SA"/>
      </w:rPr>
    </w:lvl>
    <w:lvl w:ilvl="6">
      <w:numFmt w:val="bullet"/>
      <w:lvlText w:val="•"/>
      <w:lvlJc w:val="left"/>
      <w:pPr>
        <w:ind w:left="5636" w:hanging="576"/>
      </w:pPr>
      <w:rPr>
        <w:rFonts w:hint="default"/>
        <w:lang w:val="tr-TR" w:eastAsia="en-US" w:bidi="ar-SA"/>
      </w:rPr>
    </w:lvl>
    <w:lvl w:ilvl="7">
      <w:numFmt w:val="bullet"/>
      <w:lvlText w:val="•"/>
      <w:lvlJc w:val="left"/>
      <w:pPr>
        <w:ind w:left="6604" w:hanging="576"/>
      </w:pPr>
      <w:rPr>
        <w:rFonts w:hint="default"/>
        <w:lang w:val="tr-TR" w:eastAsia="en-US" w:bidi="ar-SA"/>
      </w:rPr>
    </w:lvl>
    <w:lvl w:ilvl="8">
      <w:numFmt w:val="bullet"/>
      <w:lvlText w:val="•"/>
      <w:lvlJc w:val="left"/>
      <w:pPr>
        <w:ind w:left="7571" w:hanging="576"/>
      </w:pPr>
      <w:rPr>
        <w:rFonts w:hint="default"/>
        <w:lang w:val="tr-TR" w:eastAsia="en-US" w:bidi="ar-SA"/>
      </w:rPr>
    </w:lvl>
  </w:abstractNum>
  <w:abstractNum w:abstractNumId="19" w15:restartNumberingAfterBreak="0">
    <w:nsid w:val="39AE19E2"/>
    <w:multiLevelType w:val="multilevel"/>
    <w:tmpl w:val="2488E6C0"/>
    <w:lvl w:ilvl="0">
      <w:start w:val="3"/>
      <w:numFmt w:val="decimal"/>
      <w:lvlText w:val="%1"/>
      <w:lvlJc w:val="left"/>
      <w:pPr>
        <w:ind w:left="942" w:hanging="720"/>
      </w:pPr>
      <w:rPr>
        <w:rFonts w:hint="default"/>
        <w:lang w:val="tr-TR" w:eastAsia="en-US" w:bidi="ar-SA"/>
      </w:rPr>
    </w:lvl>
    <w:lvl w:ilvl="1">
      <w:start w:val="3"/>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4."/>
      <w:lvlJc w:val="left"/>
      <w:pPr>
        <w:ind w:left="1354" w:hanging="425"/>
      </w:pPr>
      <w:rPr>
        <w:rFonts w:ascii="Times New Roman" w:eastAsia="Times New Roman" w:hAnsi="Times New Roman" w:cs="Times New Roman" w:hint="default"/>
        <w:b/>
        <w:bCs/>
        <w:spacing w:val="-2"/>
        <w:w w:val="100"/>
        <w:sz w:val="24"/>
        <w:szCs w:val="24"/>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20" w15:restartNumberingAfterBreak="0">
    <w:nsid w:val="3F833D56"/>
    <w:multiLevelType w:val="multilevel"/>
    <w:tmpl w:val="0084222E"/>
    <w:lvl w:ilvl="0">
      <w:start w:val="1"/>
      <w:numFmt w:val="decimal"/>
      <w:lvlText w:val="%1"/>
      <w:lvlJc w:val="left"/>
      <w:pPr>
        <w:ind w:left="702" w:hanging="490"/>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pPr>
      <w:rPr>
        <w:rFonts w:ascii="Times New Roman" w:eastAsia="Times New Roman" w:hAnsi="Times New Roman" w:cs="Times New Roman" w:hint="default"/>
        <w:spacing w:val="-2"/>
        <w:w w:val="99"/>
        <w:sz w:val="20"/>
        <w:szCs w:val="20"/>
        <w:lang w:val="tr-TR" w:eastAsia="en-US" w:bidi="ar-SA"/>
      </w:rPr>
    </w:lvl>
    <w:lvl w:ilvl="4">
      <w:start w:val="1"/>
      <w:numFmt w:val="decimal"/>
      <w:lvlText w:val="%1.%2.%3.%4.%5"/>
      <w:lvlJc w:val="left"/>
      <w:pPr>
        <w:ind w:left="1902" w:hanging="971"/>
      </w:pPr>
      <w:rPr>
        <w:rFonts w:ascii="Carlito" w:eastAsia="Carlito" w:hAnsi="Carlito" w:cs="Carlito" w:hint="default"/>
        <w:w w:val="99"/>
        <w:sz w:val="20"/>
        <w:szCs w:val="20"/>
        <w:lang w:val="tr-TR" w:eastAsia="en-US" w:bidi="ar-SA"/>
      </w:rPr>
    </w:lvl>
    <w:lvl w:ilvl="5">
      <w:numFmt w:val="bullet"/>
      <w:lvlText w:val="•"/>
      <w:lvlJc w:val="left"/>
      <w:pPr>
        <w:ind w:left="4073" w:hanging="971"/>
      </w:pPr>
      <w:rPr>
        <w:rFonts w:hint="default"/>
        <w:lang w:val="tr-TR" w:eastAsia="en-US" w:bidi="ar-SA"/>
      </w:rPr>
    </w:lvl>
    <w:lvl w:ilvl="6">
      <w:numFmt w:val="bullet"/>
      <w:lvlText w:val="•"/>
      <w:lvlJc w:val="left"/>
      <w:pPr>
        <w:ind w:left="5159" w:hanging="971"/>
      </w:pPr>
      <w:rPr>
        <w:rFonts w:hint="default"/>
        <w:lang w:val="tr-TR" w:eastAsia="en-US" w:bidi="ar-SA"/>
      </w:rPr>
    </w:lvl>
    <w:lvl w:ilvl="7">
      <w:numFmt w:val="bullet"/>
      <w:lvlText w:val="•"/>
      <w:lvlJc w:val="left"/>
      <w:pPr>
        <w:ind w:left="6246" w:hanging="971"/>
      </w:pPr>
      <w:rPr>
        <w:rFonts w:hint="default"/>
        <w:lang w:val="tr-TR" w:eastAsia="en-US" w:bidi="ar-SA"/>
      </w:rPr>
    </w:lvl>
    <w:lvl w:ilvl="8">
      <w:numFmt w:val="bullet"/>
      <w:lvlText w:val="•"/>
      <w:lvlJc w:val="left"/>
      <w:pPr>
        <w:ind w:left="7333" w:hanging="971"/>
      </w:pPr>
      <w:rPr>
        <w:rFonts w:hint="default"/>
        <w:lang w:val="tr-TR" w:eastAsia="en-US" w:bidi="ar-SA"/>
      </w:rPr>
    </w:lvl>
  </w:abstractNum>
  <w:abstractNum w:abstractNumId="21" w15:restartNumberingAfterBreak="0">
    <w:nsid w:val="41D71078"/>
    <w:multiLevelType w:val="multilevel"/>
    <w:tmpl w:val="C400D00E"/>
    <w:lvl w:ilvl="0">
      <w:start w:val="3"/>
      <w:numFmt w:val="decimal"/>
      <w:lvlText w:val="%1"/>
      <w:lvlJc w:val="left"/>
      <w:pPr>
        <w:ind w:left="942" w:hanging="720"/>
      </w:pPr>
      <w:rPr>
        <w:rFonts w:hint="default"/>
        <w:lang w:val="tr-TR" w:eastAsia="en-US" w:bidi="ar-SA"/>
      </w:rPr>
    </w:lvl>
    <w:lvl w:ilvl="1">
      <w:start w:val="10"/>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w w:val="100"/>
        <w:sz w:val="24"/>
        <w:szCs w:val="24"/>
        <w:lang w:val="tr-TR" w:eastAsia="en-US" w:bidi="ar-SA"/>
      </w:rPr>
    </w:lvl>
    <w:lvl w:ilvl="4">
      <w:start w:val="1"/>
      <w:numFmt w:val="decimal"/>
      <w:lvlText w:val="%5."/>
      <w:lvlJc w:val="left"/>
      <w:pPr>
        <w:ind w:left="1215" w:hanging="286"/>
      </w:pPr>
      <w:rPr>
        <w:rFonts w:ascii="Times New Roman" w:eastAsia="Times New Roman" w:hAnsi="Times New Roman" w:cs="Times New Roman" w:hint="default"/>
        <w:b/>
        <w:bCs/>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22" w15:restartNumberingAfterBreak="0">
    <w:nsid w:val="4CD417E8"/>
    <w:multiLevelType w:val="multilevel"/>
    <w:tmpl w:val="6A302540"/>
    <w:lvl w:ilvl="0">
      <w:start w:val="3"/>
      <w:numFmt w:val="decimal"/>
      <w:lvlText w:val="%1"/>
      <w:lvlJc w:val="left"/>
      <w:pPr>
        <w:ind w:left="942" w:hanging="720"/>
      </w:pPr>
      <w:rPr>
        <w:rFonts w:hint="default"/>
        <w:lang w:val="tr-TR" w:eastAsia="en-US" w:bidi="ar-SA"/>
      </w:rPr>
    </w:lvl>
    <w:lvl w:ilvl="1">
      <w:start w:val="7"/>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3687" w:hanging="286"/>
      </w:pPr>
      <w:rPr>
        <w:rFonts w:hint="default"/>
        <w:lang w:val="tr-TR" w:eastAsia="en-US" w:bidi="ar-SA"/>
      </w:rPr>
    </w:lvl>
    <w:lvl w:ilvl="6">
      <w:numFmt w:val="bullet"/>
      <w:lvlText w:val="•"/>
      <w:lvlJc w:val="left"/>
      <w:pPr>
        <w:ind w:left="4851" w:hanging="286"/>
      </w:pPr>
      <w:rPr>
        <w:rFonts w:hint="default"/>
        <w:lang w:val="tr-TR" w:eastAsia="en-US" w:bidi="ar-SA"/>
      </w:rPr>
    </w:lvl>
    <w:lvl w:ilvl="7">
      <w:numFmt w:val="bullet"/>
      <w:lvlText w:val="•"/>
      <w:lvlJc w:val="left"/>
      <w:pPr>
        <w:ind w:left="6015" w:hanging="286"/>
      </w:pPr>
      <w:rPr>
        <w:rFonts w:hint="default"/>
        <w:lang w:val="tr-TR" w:eastAsia="en-US" w:bidi="ar-SA"/>
      </w:rPr>
    </w:lvl>
    <w:lvl w:ilvl="8">
      <w:numFmt w:val="bullet"/>
      <w:lvlText w:val="•"/>
      <w:lvlJc w:val="left"/>
      <w:pPr>
        <w:ind w:left="7178" w:hanging="286"/>
      </w:pPr>
      <w:rPr>
        <w:rFonts w:hint="default"/>
        <w:lang w:val="tr-TR" w:eastAsia="en-US" w:bidi="ar-SA"/>
      </w:rPr>
    </w:lvl>
  </w:abstractNum>
  <w:abstractNum w:abstractNumId="23" w15:restartNumberingAfterBreak="0">
    <w:nsid w:val="4FED6B80"/>
    <w:multiLevelType w:val="multilevel"/>
    <w:tmpl w:val="9392E0FC"/>
    <w:lvl w:ilvl="0">
      <w:start w:val="3"/>
      <w:numFmt w:val="decimal"/>
      <w:lvlText w:val="%1"/>
      <w:lvlJc w:val="left"/>
      <w:pPr>
        <w:ind w:left="942" w:hanging="720"/>
      </w:pPr>
      <w:rPr>
        <w:rFonts w:hint="default"/>
        <w:lang w:val="tr-TR" w:eastAsia="en-US" w:bidi="ar-SA"/>
      </w:rPr>
    </w:lvl>
    <w:lvl w:ilvl="1">
      <w:start w:val="2"/>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1"/>
        <w:w w:val="100"/>
        <w:sz w:val="24"/>
        <w:szCs w:val="24"/>
        <w:lang w:val="tr-TR" w:eastAsia="en-US" w:bidi="ar-SA"/>
      </w:rPr>
    </w:lvl>
    <w:lvl w:ilvl="3">
      <w:start w:val="1"/>
      <w:numFmt w:val="decimal"/>
      <w:lvlText w:val="%4."/>
      <w:lvlJc w:val="left"/>
      <w:pPr>
        <w:ind w:left="1354" w:hanging="425"/>
      </w:pPr>
      <w:rPr>
        <w:rFonts w:hint="default"/>
        <w:b/>
        <w:bCs/>
        <w:spacing w:val="-1"/>
        <w:w w:val="100"/>
        <w:lang w:val="tr-TR" w:eastAsia="en-US" w:bidi="ar-SA"/>
      </w:rPr>
    </w:lvl>
    <w:lvl w:ilvl="4">
      <w:numFmt w:val="bullet"/>
      <w:lvlText w:val="•"/>
      <w:lvlJc w:val="left"/>
      <w:pPr>
        <w:ind w:left="3396" w:hanging="425"/>
      </w:pPr>
      <w:rPr>
        <w:rFonts w:hint="default"/>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24" w15:restartNumberingAfterBreak="0">
    <w:nsid w:val="50B90C6F"/>
    <w:multiLevelType w:val="multilevel"/>
    <w:tmpl w:val="DE8AF9E6"/>
    <w:lvl w:ilvl="0">
      <w:start w:val="1"/>
      <w:numFmt w:val="decimal"/>
      <w:lvlText w:val="%1"/>
      <w:lvlJc w:val="left"/>
      <w:pPr>
        <w:ind w:left="654" w:hanging="432"/>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222" w:hanging="310"/>
      </w:pPr>
      <w:rPr>
        <w:rFonts w:hint="default"/>
        <w:b/>
        <w:bCs/>
        <w:spacing w:val="-9"/>
        <w:w w:val="100"/>
        <w:lang w:val="tr-TR" w:eastAsia="en-US" w:bidi="ar-SA"/>
      </w:rPr>
    </w:lvl>
    <w:lvl w:ilvl="3">
      <w:numFmt w:val="bullet"/>
      <w:lvlText w:val="•"/>
      <w:lvlJc w:val="left"/>
      <w:pPr>
        <w:ind w:left="1180" w:hanging="310"/>
      </w:pPr>
      <w:rPr>
        <w:rFonts w:hint="default"/>
        <w:lang w:val="tr-TR" w:eastAsia="en-US" w:bidi="ar-SA"/>
      </w:rPr>
    </w:lvl>
    <w:lvl w:ilvl="4">
      <w:numFmt w:val="bullet"/>
      <w:lvlText w:val="•"/>
      <w:lvlJc w:val="left"/>
      <w:pPr>
        <w:ind w:left="2369" w:hanging="310"/>
      </w:pPr>
      <w:rPr>
        <w:rFonts w:hint="default"/>
        <w:lang w:val="tr-TR" w:eastAsia="en-US" w:bidi="ar-SA"/>
      </w:rPr>
    </w:lvl>
    <w:lvl w:ilvl="5">
      <w:numFmt w:val="bullet"/>
      <w:lvlText w:val="•"/>
      <w:lvlJc w:val="left"/>
      <w:pPr>
        <w:ind w:left="3558" w:hanging="310"/>
      </w:pPr>
      <w:rPr>
        <w:rFonts w:hint="default"/>
        <w:lang w:val="tr-TR" w:eastAsia="en-US" w:bidi="ar-SA"/>
      </w:rPr>
    </w:lvl>
    <w:lvl w:ilvl="6">
      <w:numFmt w:val="bullet"/>
      <w:lvlText w:val="•"/>
      <w:lvlJc w:val="left"/>
      <w:pPr>
        <w:ind w:left="4748" w:hanging="310"/>
      </w:pPr>
      <w:rPr>
        <w:rFonts w:hint="default"/>
        <w:lang w:val="tr-TR" w:eastAsia="en-US" w:bidi="ar-SA"/>
      </w:rPr>
    </w:lvl>
    <w:lvl w:ilvl="7">
      <w:numFmt w:val="bullet"/>
      <w:lvlText w:val="•"/>
      <w:lvlJc w:val="left"/>
      <w:pPr>
        <w:ind w:left="5937" w:hanging="310"/>
      </w:pPr>
      <w:rPr>
        <w:rFonts w:hint="default"/>
        <w:lang w:val="tr-TR" w:eastAsia="en-US" w:bidi="ar-SA"/>
      </w:rPr>
    </w:lvl>
    <w:lvl w:ilvl="8">
      <w:numFmt w:val="bullet"/>
      <w:lvlText w:val="•"/>
      <w:lvlJc w:val="left"/>
      <w:pPr>
        <w:ind w:left="7127" w:hanging="310"/>
      </w:pPr>
      <w:rPr>
        <w:rFonts w:hint="default"/>
        <w:lang w:val="tr-TR" w:eastAsia="en-US" w:bidi="ar-SA"/>
      </w:rPr>
    </w:lvl>
  </w:abstractNum>
  <w:abstractNum w:abstractNumId="25" w15:restartNumberingAfterBreak="0">
    <w:nsid w:val="51BE39E7"/>
    <w:multiLevelType w:val="multilevel"/>
    <w:tmpl w:val="7C7ABF78"/>
    <w:lvl w:ilvl="0">
      <w:start w:val="2"/>
      <w:numFmt w:val="decimal"/>
      <w:lvlText w:val="%1"/>
      <w:lvlJc w:val="left"/>
      <w:pPr>
        <w:ind w:left="942" w:hanging="720"/>
      </w:pPr>
      <w:rPr>
        <w:rFonts w:hint="default"/>
        <w:lang w:val="tr-TR" w:eastAsia="en-US" w:bidi="ar-SA"/>
      </w:rPr>
    </w:lvl>
    <w:lvl w:ilvl="1">
      <w:start w:val="3"/>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spacing w:val="-8"/>
        <w:w w:val="92"/>
        <w:sz w:val="24"/>
        <w:szCs w:val="24"/>
        <w:lang w:val="tr-TR" w:eastAsia="en-US" w:bidi="ar-SA"/>
      </w:rPr>
    </w:lvl>
    <w:lvl w:ilvl="4">
      <w:numFmt w:val="bullet"/>
      <w:lvlText w:val="•"/>
      <w:lvlJc w:val="left"/>
      <w:pPr>
        <w:ind w:left="3231" w:hanging="864"/>
      </w:pPr>
      <w:rPr>
        <w:rFonts w:hint="default"/>
        <w:lang w:val="tr-TR" w:eastAsia="en-US" w:bidi="ar-SA"/>
      </w:rPr>
    </w:lvl>
    <w:lvl w:ilvl="5">
      <w:numFmt w:val="bullet"/>
      <w:lvlText w:val="•"/>
      <w:lvlJc w:val="left"/>
      <w:pPr>
        <w:ind w:left="4277" w:hanging="864"/>
      </w:pPr>
      <w:rPr>
        <w:rFonts w:hint="default"/>
        <w:lang w:val="tr-TR" w:eastAsia="en-US" w:bidi="ar-SA"/>
      </w:rPr>
    </w:lvl>
    <w:lvl w:ilvl="6">
      <w:numFmt w:val="bullet"/>
      <w:lvlText w:val="•"/>
      <w:lvlJc w:val="left"/>
      <w:pPr>
        <w:ind w:left="5323" w:hanging="864"/>
      </w:pPr>
      <w:rPr>
        <w:rFonts w:hint="default"/>
        <w:lang w:val="tr-TR" w:eastAsia="en-US" w:bidi="ar-SA"/>
      </w:rPr>
    </w:lvl>
    <w:lvl w:ilvl="7">
      <w:numFmt w:val="bullet"/>
      <w:lvlText w:val="•"/>
      <w:lvlJc w:val="left"/>
      <w:pPr>
        <w:ind w:left="6369" w:hanging="864"/>
      </w:pPr>
      <w:rPr>
        <w:rFonts w:hint="default"/>
        <w:lang w:val="tr-TR" w:eastAsia="en-US" w:bidi="ar-SA"/>
      </w:rPr>
    </w:lvl>
    <w:lvl w:ilvl="8">
      <w:numFmt w:val="bullet"/>
      <w:lvlText w:val="•"/>
      <w:lvlJc w:val="left"/>
      <w:pPr>
        <w:ind w:left="7414" w:hanging="864"/>
      </w:pPr>
      <w:rPr>
        <w:rFonts w:hint="default"/>
        <w:lang w:val="tr-TR" w:eastAsia="en-US" w:bidi="ar-SA"/>
      </w:rPr>
    </w:lvl>
  </w:abstractNum>
  <w:abstractNum w:abstractNumId="26" w15:restartNumberingAfterBreak="0">
    <w:nsid w:val="5EAD5984"/>
    <w:multiLevelType w:val="multilevel"/>
    <w:tmpl w:val="D9DC66A8"/>
    <w:lvl w:ilvl="0">
      <w:start w:val="2"/>
      <w:numFmt w:val="decimal"/>
      <w:lvlText w:val="%1"/>
      <w:lvlJc w:val="left"/>
      <w:pPr>
        <w:ind w:left="942" w:hanging="720"/>
      </w:pPr>
      <w:rPr>
        <w:rFonts w:hint="default"/>
        <w:lang w:val="tr-TR" w:eastAsia="en-US" w:bidi="ar-SA"/>
      </w:rPr>
    </w:lvl>
    <w:lvl w:ilvl="1">
      <w:start w:val="4"/>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27" w15:restartNumberingAfterBreak="0">
    <w:nsid w:val="6B125AA2"/>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D6F1AD7"/>
    <w:multiLevelType w:val="multilevel"/>
    <w:tmpl w:val="9842813C"/>
    <w:lvl w:ilvl="0">
      <w:start w:val="1"/>
      <w:numFmt w:val="decimal"/>
      <w:lvlText w:val="%1"/>
      <w:lvlJc w:val="left"/>
      <w:pPr>
        <w:ind w:left="942" w:hanging="720"/>
      </w:pPr>
      <w:rPr>
        <w:rFonts w:hint="default"/>
        <w:lang w:val="tr-TR" w:eastAsia="en-US" w:bidi="ar-SA"/>
      </w:rPr>
    </w:lvl>
    <w:lvl w:ilvl="1">
      <w:start w:val="7"/>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2"/>
        <w:w w:val="100"/>
        <w:sz w:val="24"/>
        <w:szCs w:val="24"/>
        <w:lang w:val="tr-TR" w:eastAsia="en-US" w:bidi="ar-SA"/>
      </w:rPr>
    </w:lvl>
    <w:lvl w:ilvl="3">
      <w:start w:val="1"/>
      <w:numFmt w:val="decimal"/>
      <w:lvlText w:val="%4."/>
      <w:lvlJc w:val="left"/>
      <w:pPr>
        <w:ind w:left="1170" w:hanging="240"/>
      </w:pPr>
      <w:rPr>
        <w:rFonts w:ascii="Times New Roman" w:eastAsia="Times New Roman" w:hAnsi="Times New Roman" w:cs="Times New Roman" w:hint="default"/>
        <w:b/>
        <w:bCs/>
        <w:spacing w:val="-5"/>
        <w:w w:val="100"/>
        <w:sz w:val="24"/>
        <w:szCs w:val="24"/>
        <w:lang w:val="tr-TR" w:eastAsia="en-US" w:bidi="ar-SA"/>
      </w:rPr>
    </w:lvl>
    <w:lvl w:ilvl="4">
      <w:numFmt w:val="bullet"/>
      <w:lvlText w:val="•"/>
      <w:lvlJc w:val="left"/>
      <w:pPr>
        <w:ind w:left="3955" w:hanging="240"/>
      </w:pPr>
      <w:rPr>
        <w:rFonts w:hint="default"/>
        <w:lang w:val="tr-TR" w:eastAsia="en-US" w:bidi="ar-SA"/>
      </w:rPr>
    </w:lvl>
    <w:lvl w:ilvl="5">
      <w:numFmt w:val="bullet"/>
      <w:lvlText w:val="•"/>
      <w:lvlJc w:val="left"/>
      <w:pPr>
        <w:ind w:left="4880" w:hanging="240"/>
      </w:pPr>
      <w:rPr>
        <w:rFonts w:hint="default"/>
        <w:lang w:val="tr-TR" w:eastAsia="en-US" w:bidi="ar-SA"/>
      </w:rPr>
    </w:lvl>
    <w:lvl w:ilvl="6">
      <w:numFmt w:val="bullet"/>
      <w:lvlText w:val="•"/>
      <w:lvlJc w:val="left"/>
      <w:pPr>
        <w:ind w:left="5805" w:hanging="240"/>
      </w:pPr>
      <w:rPr>
        <w:rFonts w:hint="default"/>
        <w:lang w:val="tr-TR" w:eastAsia="en-US" w:bidi="ar-SA"/>
      </w:rPr>
    </w:lvl>
    <w:lvl w:ilvl="7">
      <w:numFmt w:val="bullet"/>
      <w:lvlText w:val="•"/>
      <w:lvlJc w:val="left"/>
      <w:pPr>
        <w:ind w:left="6730" w:hanging="240"/>
      </w:pPr>
      <w:rPr>
        <w:rFonts w:hint="default"/>
        <w:lang w:val="tr-TR" w:eastAsia="en-US" w:bidi="ar-SA"/>
      </w:rPr>
    </w:lvl>
    <w:lvl w:ilvl="8">
      <w:numFmt w:val="bullet"/>
      <w:lvlText w:val="•"/>
      <w:lvlJc w:val="left"/>
      <w:pPr>
        <w:ind w:left="7656" w:hanging="240"/>
      </w:pPr>
      <w:rPr>
        <w:rFonts w:hint="default"/>
        <w:lang w:val="tr-TR" w:eastAsia="en-US" w:bidi="ar-SA"/>
      </w:rPr>
    </w:lvl>
  </w:abstractNum>
  <w:abstractNum w:abstractNumId="29" w15:restartNumberingAfterBreak="0">
    <w:nsid w:val="70623A1E"/>
    <w:multiLevelType w:val="multilevel"/>
    <w:tmpl w:val="4BC65ED6"/>
    <w:lvl w:ilvl="0">
      <w:start w:val="2"/>
      <w:numFmt w:val="decimal"/>
      <w:lvlText w:val="%1"/>
      <w:lvlJc w:val="left"/>
      <w:pPr>
        <w:ind w:left="798" w:hanging="576"/>
      </w:pPr>
      <w:rPr>
        <w:rFonts w:hint="default"/>
        <w:lang w:val="tr-TR" w:eastAsia="en-US" w:bidi="ar-SA"/>
      </w:rPr>
    </w:lvl>
    <w:lvl w:ilvl="1">
      <w:start w:val="2"/>
      <w:numFmt w:val="decimal"/>
      <w:lvlText w:val="%1.%2"/>
      <w:lvlJc w:val="left"/>
      <w:pPr>
        <w:ind w:left="798" w:hanging="576"/>
      </w:pPr>
      <w:rPr>
        <w:rFonts w:ascii="Caladea" w:eastAsia="Caladea" w:hAnsi="Caladea" w:cs="Caladea" w:hint="default"/>
        <w:b/>
        <w:bCs/>
        <w:spacing w:val="-1"/>
        <w:w w:val="99"/>
        <w:sz w:val="26"/>
        <w:szCs w:val="26"/>
        <w:lang w:val="tr-TR" w:eastAsia="en-US" w:bidi="ar-SA"/>
      </w:rPr>
    </w:lvl>
    <w:lvl w:ilvl="2">
      <w:start w:val="1"/>
      <w:numFmt w:val="lowerLetter"/>
      <w:lvlText w:val="%3)"/>
      <w:lvlJc w:val="left"/>
      <w:pPr>
        <w:ind w:left="1354" w:hanging="425"/>
      </w:pPr>
      <w:rPr>
        <w:rFonts w:ascii="Times New Roman" w:eastAsia="Times New Roman" w:hAnsi="Times New Roman" w:cs="Times New Roman" w:hint="default"/>
        <w:b/>
        <w:bCs/>
        <w:spacing w:val="-16"/>
        <w:w w:val="50"/>
        <w:sz w:val="24"/>
        <w:szCs w:val="24"/>
        <w:lang w:val="tr-TR" w:eastAsia="en-US" w:bidi="ar-SA"/>
      </w:rPr>
    </w:lvl>
    <w:lvl w:ilvl="3">
      <w:numFmt w:val="bullet"/>
      <w:lvlText w:val="•"/>
      <w:lvlJc w:val="left"/>
      <w:pPr>
        <w:ind w:left="3170" w:hanging="425"/>
      </w:pPr>
      <w:rPr>
        <w:rFonts w:hint="default"/>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30" w15:restartNumberingAfterBreak="0">
    <w:nsid w:val="72A7437E"/>
    <w:multiLevelType w:val="multilevel"/>
    <w:tmpl w:val="B0B80FFA"/>
    <w:lvl w:ilvl="0">
      <w:start w:val="2"/>
      <w:numFmt w:val="decimal"/>
      <w:lvlText w:val="%1"/>
      <w:lvlJc w:val="left"/>
      <w:pPr>
        <w:ind w:left="942" w:hanging="720"/>
      </w:pPr>
      <w:rPr>
        <w:rFonts w:hint="default"/>
        <w:lang w:val="tr-TR" w:eastAsia="en-US" w:bidi="ar-SA"/>
      </w:rPr>
    </w:lvl>
    <w:lvl w:ilvl="1">
      <w:start w:val="5"/>
      <w:numFmt w:val="decimal"/>
      <w:lvlText w:val="%1.%2"/>
      <w:lvlJc w:val="left"/>
      <w:pPr>
        <w:ind w:left="942" w:hanging="720"/>
      </w:pPr>
      <w:rPr>
        <w:rFonts w:hint="default"/>
        <w:lang w:val="tr-TR" w:eastAsia="en-US" w:bidi="ar-SA"/>
      </w:rPr>
    </w:lvl>
    <w:lvl w:ilvl="2">
      <w:start w:val="1"/>
      <w:numFmt w:val="decimal"/>
      <w:lvlText w:val="%1.%2.%3"/>
      <w:lvlJc w:val="left"/>
      <w:pPr>
        <w:ind w:left="942" w:hanging="720"/>
      </w:pPr>
      <w:rPr>
        <w:rFonts w:ascii="Times New Roman" w:eastAsia="Times New Roman" w:hAnsi="Times New Roman" w:cs="Times New Roman" w:hint="default"/>
        <w:b/>
        <w:bCs/>
        <w:spacing w:val="-4"/>
        <w:w w:val="99"/>
        <w:sz w:val="24"/>
        <w:szCs w:val="24"/>
        <w:lang w:val="tr-TR" w:eastAsia="en-US" w:bidi="ar-SA"/>
      </w:rPr>
    </w:lvl>
    <w:lvl w:ilvl="3">
      <w:start w:val="1"/>
      <w:numFmt w:val="decimal"/>
      <w:lvlText w:val="%1.%2.%3.%4"/>
      <w:lvlJc w:val="left"/>
      <w:pPr>
        <w:ind w:left="1086" w:hanging="864"/>
      </w:pPr>
      <w:rPr>
        <w:rFonts w:ascii="Times New Roman" w:eastAsia="Times New Roman" w:hAnsi="Times New Roman" w:cs="Times New Roman" w:hint="default"/>
        <w:b/>
        <w:bCs/>
        <w:spacing w:val="-7"/>
        <w:w w:val="97"/>
        <w:sz w:val="24"/>
        <w:szCs w:val="24"/>
        <w:lang w:val="tr-TR" w:eastAsia="en-US" w:bidi="ar-SA"/>
      </w:rPr>
    </w:lvl>
    <w:lvl w:ilvl="4">
      <w:start w:val="1"/>
      <w:numFmt w:val="decimal"/>
      <w:lvlText w:val="%1.%2.%3.%4.%5"/>
      <w:lvlJc w:val="left"/>
      <w:pPr>
        <w:ind w:left="1230" w:hanging="1008"/>
      </w:pPr>
      <w:rPr>
        <w:rFonts w:ascii="Times New Roman" w:eastAsia="Times New Roman" w:hAnsi="Times New Roman" w:cs="Times New Roman" w:hint="default"/>
        <w:b/>
        <w:bCs/>
        <w:i/>
        <w:spacing w:val="-1"/>
        <w:w w:val="90"/>
        <w:sz w:val="24"/>
        <w:szCs w:val="24"/>
        <w:lang w:val="tr-TR" w:eastAsia="en-US" w:bidi="ar-SA"/>
      </w:rPr>
    </w:lvl>
    <w:lvl w:ilvl="5">
      <w:numFmt w:val="bullet"/>
      <w:lvlText w:val="•"/>
      <w:lvlJc w:val="left"/>
      <w:pPr>
        <w:ind w:left="4339" w:hanging="1008"/>
      </w:pPr>
      <w:rPr>
        <w:rFonts w:hint="default"/>
        <w:lang w:val="tr-TR" w:eastAsia="en-US" w:bidi="ar-SA"/>
      </w:rPr>
    </w:lvl>
    <w:lvl w:ilvl="6">
      <w:numFmt w:val="bullet"/>
      <w:lvlText w:val="•"/>
      <w:lvlJc w:val="left"/>
      <w:pPr>
        <w:ind w:left="5373" w:hanging="1008"/>
      </w:pPr>
      <w:rPr>
        <w:rFonts w:hint="default"/>
        <w:lang w:val="tr-TR" w:eastAsia="en-US" w:bidi="ar-SA"/>
      </w:rPr>
    </w:lvl>
    <w:lvl w:ilvl="7">
      <w:numFmt w:val="bullet"/>
      <w:lvlText w:val="•"/>
      <w:lvlJc w:val="left"/>
      <w:pPr>
        <w:ind w:left="6406" w:hanging="1008"/>
      </w:pPr>
      <w:rPr>
        <w:rFonts w:hint="default"/>
        <w:lang w:val="tr-TR" w:eastAsia="en-US" w:bidi="ar-SA"/>
      </w:rPr>
    </w:lvl>
    <w:lvl w:ilvl="8">
      <w:numFmt w:val="bullet"/>
      <w:lvlText w:val="•"/>
      <w:lvlJc w:val="left"/>
      <w:pPr>
        <w:ind w:left="7439" w:hanging="1008"/>
      </w:pPr>
      <w:rPr>
        <w:rFonts w:hint="default"/>
        <w:lang w:val="tr-TR" w:eastAsia="en-US" w:bidi="ar-SA"/>
      </w:rPr>
    </w:lvl>
  </w:abstractNum>
  <w:num w:numId="1">
    <w:abstractNumId w:val="18"/>
  </w:num>
  <w:num w:numId="2">
    <w:abstractNumId w:val="28"/>
  </w:num>
  <w:num w:numId="3">
    <w:abstractNumId w:val="7"/>
  </w:num>
  <w:num w:numId="4">
    <w:abstractNumId w:val="24"/>
  </w:num>
  <w:num w:numId="5">
    <w:abstractNumId w:val="21"/>
  </w:num>
  <w:num w:numId="6">
    <w:abstractNumId w:val="6"/>
  </w:num>
  <w:num w:numId="7">
    <w:abstractNumId w:val="4"/>
  </w:num>
  <w:num w:numId="8">
    <w:abstractNumId w:val="22"/>
  </w:num>
  <w:num w:numId="9">
    <w:abstractNumId w:val="9"/>
  </w:num>
  <w:num w:numId="10">
    <w:abstractNumId w:val="15"/>
  </w:num>
  <w:num w:numId="11">
    <w:abstractNumId w:val="14"/>
  </w:num>
  <w:num w:numId="12">
    <w:abstractNumId w:val="16"/>
  </w:num>
  <w:num w:numId="13">
    <w:abstractNumId w:val="19"/>
  </w:num>
  <w:num w:numId="14">
    <w:abstractNumId w:val="23"/>
  </w:num>
  <w:num w:numId="15">
    <w:abstractNumId w:val="2"/>
  </w:num>
  <w:num w:numId="16">
    <w:abstractNumId w:val="8"/>
  </w:num>
  <w:num w:numId="17">
    <w:abstractNumId w:val="0"/>
  </w:num>
  <w:num w:numId="18">
    <w:abstractNumId w:val="30"/>
  </w:num>
  <w:num w:numId="19">
    <w:abstractNumId w:val="26"/>
  </w:num>
  <w:num w:numId="20">
    <w:abstractNumId w:val="25"/>
  </w:num>
  <w:num w:numId="21">
    <w:abstractNumId w:val="11"/>
  </w:num>
  <w:num w:numId="22">
    <w:abstractNumId w:val="29"/>
  </w:num>
  <w:num w:numId="23">
    <w:abstractNumId w:val="1"/>
  </w:num>
  <w:num w:numId="24">
    <w:abstractNumId w:val="10"/>
  </w:num>
  <w:num w:numId="25">
    <w:abstractNumId w:val="12"/>
  </w:num>
  <w:num w:numId="26">
    <w:abstractNumId w:val="3"/>
  </w:num>
  <w:num w:numId="27">
    <w:abstractNumId w:val="13"/>
  </w:num>
  <w:num w:numId="28">
    <w:abstractNumId w:val="17"/>
  </w:num>
  <w:num w:numId="29">
    <w:abstractNumId w:val="20"/>
  </w:num>
  <w:num w:numId="30">
    <w:abstractNumId w:val="2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CD"/>
    <w:rsid w:val="00002C28"/>
    <w:rsid w:val="00014872"/>
    <w:rsid w:val="00022804"/>
    <w:rsid w:val="00030FD0"/>
    <w:rsid w:val="00034A6B"/>
    <w:rsid w:val="0003520B"/>
    <w:rsid w:val="00043DCE"/>
    <w:rsid w:val="00044039"/>
    <w:rsid w:val="00051102"/>
    <w:rsid w:val="0005451C"/>
    <w:rsid w:val="0006503A"/>
    <w:rsid w:val="00074A8A"/>
    <w:rsid w:val="00077794"/>
    <w:rsid w:val="00085FFA"/>
    <w:rsid w:val="000901BE"/>
    <w:rsid w:val="00094951"/>
    <w:rsid w:val="000956F1"/>
    <w:rsid w:val="000A0F3F"/>
    <w:rsid w:val="000B121D"/>
    <w:rsid w:val="000B1AF2"/>
    <w:rsid w:val="000B48B9"/>
    <w:rsid w:val="000B64EB"/>
    <w:rsid w:val="000C6E9C"/>
    <w:rsid w:val="000D2775"/>
    <w:rsid w:val="000E0008"/>
    <w:rsid w:val="00100902"/>
    <w:rsid w:val="00101BA9"/>
    <w:rsid w:val="001361BB"/>
    <w:rsid w:val="00153A43"/>
    <w:rsid w:val="0016057D"/>
    <w:rsid w:val="00161B66"/>
    <w:rsid w:val="00173ED6"/>
    <w:rsid w:val="00177853"/>
    <w:rsid w:val="00177935"/>
    <w:rsid w:val="00180022"/>
    <w:rsid w:val="00191BD8"/>
    <w:rsid w:val="001A3B26"/>
    <w:rsid w:val="001B43E3"/>
    <w:rsid w:val="001B4C70"/>
    <w:rsid w:val="001C3DA3"/>
    <w:rsid w:val="001C44A4"/>
    <w:rsid w:val="001E1BA8"/>
    <w:rsid w:val="00201CE6"/>
    <w:rsid w:val="0022732A"/>
    <w:rsid w:val="0024217A"/>
    <w:rsid w:val="00242365"/>
    <w:rsid w:val="002503B2"/>
    <w:rsid w:val="002555A5"/>
    <w:rsid w:val="00265A0F"/>
    <w:rsid w:val="00274710"/>
    <w:rsid w:val="00285B1E"/>
    <w:rsid w:val="00297D1A"/>
    <w:rsid w:val="002A7544"/>
    <w:rsid w:val="002B3B2C"/>
    <w:rsid w:val="002C2CAC"/>
    <w:rsid w:val="002C4071"/>
    <w:rsid w:val="002C5A35"/>
    <w:rsid w:val="002D0C42"/>
    <w:rsid w:val="002E01E0"/>
    <w:rsid w:val="002E260D"/>
    <w:rsid w:val="002E5D84"/>
    <w:rsid w:val="002F0808"/>
    <w:rsid w:val="00310DAB"/>
    <w:rsid w:val="00312317"/>
    <w:rsid w:val="00316E1B"/>
    <w:rsid w:val="003301AE"/>
    <w:rsid w:val="00332475"/>
    <w:rsid w:val="00350200"/>
    <w:rsid w:val="00350613"/>
    <w:rsid w:val="00351558"/>
    <w:rsid w:val="00352152"/>
    <w:rsid w:val="00353F7E"/>
    <w:rsid w:val="003578DD"/>
    <w:rsid w:val="00371BED"/>
    <w:rsid w:val="003748FA"/>
    <w:rsid w:val="00383A9C"/>
    <w:rsid w:val="003A2D8A"/>
    <w:rsid w:val="003D69D4"/>
    <w:rsid w:val="003D7A1C"/>
    <w:rsid w:val="003D7C83"/>
    <w:rsid w:val="003F51B5"/>
    <w:rsid w:val="00400269"/>
    <w:rsid w:val="00417A34"/>
    <w:rsid w:val="00425404"/>
    <w:rsid w:val="00451F0C"/>
    <w:rsid w:val="00456001"/>
    <w:rsid w:val="0045639A"/>
    <w:rsid w:val="004A1A18"/>
    <w:rsid w:val="004A2C0E"/>
    <w:rsid w:val="004B5176"/>
    <w:rsid w:val="004C2BBC"/>
    <w:rsid w:val="004C53AC"/>
    <w:rsid w:val="004D36F8"/>
    <w:rsid w:val="004D54AB"/>
    <w:rsid w:val="004D6B13"/>
    <w:rsid w:val="004E2CEC"/>
    <w:rsid w:val="004F0D15"/>
    <w:rsid w:val="00521545"/>
    <w:rsid w:val="00521784"/>
    <w:rsid w:val="005315AA"/>
    <w:rsid w:val="00536806"/>
    <w:rsid w:val="005402D0"/>
    <w:rsid w:val="005538DC"/>
    <w:rsid w:val="005614A6"/>
    <w:rsid w:val="00561B98"/>
    <w:rsid w:val="00584271"/>
    <w:rsid w:val="00585519"/>
    <w:rsid w:val="00586764"/>
    <w:rsid w:val="005959B8"/>
    <w:rsid w:val="005B77B3"/>
    <w:rsid w:val="005B7C2F"/>
    <w:rsid w:val="005D412D"/>
    <w:rsid w:val="00601155"/>
    <w:rsid w:val="00602AF8"/>
    <w:rsid w:val="00623877"/>
    <w:rsid w:val="00630923"/>
    <w:rsid w:val="00660955"/>
    <w:rsid w:val="00662BA4"/>
    <w:rsid w:val="00664B3F"/>
    <w:rsid w:val="00671E2A"/>
    <w:rsid w:val="00687009"/>
    <w:rsid w:val="0069226F"/>
    <w:rsid w:val="006A097A"/>
    <w:rsid w:val="006A444A"/>
    <w:rsid w:val="006B43EB"/>
    <w:rsid w:val="006C7806"/>
    <w:rsid w:val="006E5489"/>
    <w:rsid w:val="006E732E"/>
    <w:rsid w:val="006F7EA4"/>
    <w:rsid w:val="00704ACF"/>
    <w:rsid w:val="00705F5E"/>
    <w:rsid w:val="00707B89"/>
    <w:rsid w:val="0072555C"/>
    <w:rsid w:val="00737694"/>
    <w:rsid w:val="00763445"/>
    <w:rsid w:val="00770615"/>
    <w:rsid w:val="007724F7"/>
    <w:rsid w:val="00772D5C"/>
    <w:rsid w:val="007743D5"/>
    <w:rsid w:val="007828FD"/>
    <w:rsid w:val="007920A1"/>
    <w:rsid w:val="007B5EFA"/>
    <w:rsid w:val="007E475F"/>
    <w:rsid w:val="007F509F"/>
    <w:rsid w:val="00815556"/>
    <w:rsid w:val="00817A28"/>
    <w:rsid w:val="00837643"/>
    <w:rsid w:val="00843A25"/>
    <w:rsid w:val="00862B17"/>
    <w:rsid w:val="00870819"/>
    <w:rsid w:val="008817C0"/>
    <w:rsid w:val="00883BC6"/>
    <w:rsid w:val="008A41C2"/>
    <w:rsid w:val="008B2E83"/>
    <w:rsid w:val="008E0822"/>
    <w:rsid w:val="008E58EF"/>
    <w:rsid w:val="008F306B"/>
    <w:rsid w:val="008F4237"/>
    <w:rsid w:val="009104D0"/>
    <w:rsid w:val="009114CE"/>
    <w:rsid w:val="009142C8"/>
    <w:rsid w:val="009232D7"/>
    <w:rsid w:val="0093333A"/>
    <w:rsid w:val="009464C4"/>
    <w:rsid w:val="00947EFD"/>
    <w:rsid w:val="009535DF"/>
    <w:rsid w:val="0095397A"/>
    <w:rsid w:val="00991B65"/>
    <w:rsid w:val="00995592"/>
    <w:rsid w:val="00996671"/>
    <w:rsid w:val="009A47C9"/>
    <w:rsid w:val="009A576F"/>
    <w:rsid w:val="009B00AE"/>
    <w:rsid w:val="009B64D8"/>
    <w:rsid w:val="009C3CBD"/>
    <w:rsid w:val="009C7D08"/>
    <w:rsid w:val="009D2C5D"/>
    <w:rsid w:val="009E2776"/>
    <w:rsid w:val="009F1E89"/>
    <w:rsid w:val="009F30C9"/>
    <w:rsid w:val="00A11174"/>
    <w:rsid w:val="00A24D25"/>
    <w:rsid w:val="00A26ABB"/>
    <w:rsid w:val="00A35929"/>
    <w:rsid w:val="00A54F58"/>
    <w:rsid w:val="00A6171F"/>
    <w:rsid w:val="00A62C54"/>
    <w:rsid w:val="00A670D8"/>
    <w:rsid w:val="00A96C5C"/>
    <w:rsid w:val="00AA71A6"/>
    <w:rsid w:val="00AB6ABE"/>
    <w:rsid w:val="00AC3544"/>
    <w:rsid w:val="00AC70ED"/>
    <w:rsid w:val="00AD0E30"/>
    <w:rsid w:val="00AE5F9C"/>
    <w:rsid w:val="00AF12C8"/>
    <w:rsid w:val="00AF1880"/>
    <w:rsid w:val="00B0760B"/>
    <w:rsid w:val="00B07683"/>
    <w:rsid w:val="00B3083F"/>
    <w:rsid w:val="00B330C4"/>
    <w:rsid w:val="00B35E0E"/>
    <w:rsid w:val="00B36E09"/>
    <w:rsid w:val="00B423F6"/>
    <w:rsid w:val="00B428EE"/>
    <w:rsid w:val="00B460BE"/>
    <w:rsid w:val="00B53BD7"/>
    <w:rsid w:val="00B66ADF"/>
    <w:rsid w:val="00B71CAB"/>
    <w:rsid w:val="00BA21CD"/>
    <w:rsid w:val="00BA2B3F"/>
    <w:rsid w:val="00BC7152"/>
    <w:rsid w:val="00BD54ED"/>
    <w:rsid w:val="00BF6776"/>
    <w:rsid w:val="00C04D54"/>
    <w:rsid w:val="00C15B7F"/>
    <w:rsid w:val="00C303E7"/>
    <w:rsid w:val="00C34761"/>
    <w:rsid w:val="00C52316"/>
    <w:rsid w:val="00C532FE"/>
    <w:rsid w:val="00C719D0"/>
    <w:rsid w:val="00C7551D"/>
    <w:rsid w:val="00C93833"/>
    <w:rsid w:val="00CA44AF"/>
    <w:rsid w:val="00CA50EE"/>
    <w:rsid w:val="00CA53EF"/>
    <w:rsid w:val="00CA59B2"/>
    <w:rsid w:val="00CB751D"/>
    <w:rsid w:val="00CC3D4A"/>
    <w:rsid w:val="00CC6100"/>
    <w:rsid w:val="00CF57A2"/>
    <w:rsid w:val="00D01323"/>
    <w:rsid w:val="00D0625D"/>
    <w:rsid w:val="00D06DD7"/>
    <w:rsid w:val="00D226DD"/>
    <w:rsid w:val="00D2587E"/>
    <w:rsid w:val="00D30E1A"/>
    <w:rsid w:val="00D3693B"/>
    <w:rsid w:val="00D5493A"/>
    <w:rsid w:val="00D608D6"/>
    <w:rsid w:val="00D65E1A"/>
    <w:rsid w:val="00D8051E"/>
    <w:rsid w:val="00D812A4"/>
    <w:rsid w:val="00D83763"/>
    <w:rsid w:val="00D87522"/>
    <w:rsid w:val="00DA3658"/>
    <w:rsid w:val="00DB3BEE"/>
    <w:rsid w:val="00DD1893"/>
    <w:rsid w:val="00DD3B25"/>
    <w:rsid w:val="00DD418F"/>
    <w:rsid w:val="00DE721E"/>
    <w:rsid w:val="00DE79D7"/>
    <w:rsid w:val="00DF032E"/>
    <w:rsid w:val="00DF5300"/>
    <w:rsid w:val="00E014FF"/>
    <w:rsid w:val="00E220F0"/>
    <w:rsid w:val="00E268B8"/>
    <w:rsid w:val="00E26FF8"/>
    <w:rsid w:val="00E31120"/>
    <w:rsid w:val="00E3396C"/>
    <w:rsid w:val="00E41387"/>
    <w:rsid w:val="00E44B4B"/>
    <w:rsid w:val="00E52316"/>
    <w:rsid w:val="00E54DA0"/>
    <w:rsid w:val="00E75D11"/>
    <w:rsid w:val="00E83EA3"/>
    <w:rsid w:val="00EB1F42"/>
    <w:rsid w:val="00EB795F"/>
    <w:rsid w:val="00ED2201"/>
    <w:rsid w:val="00ED2BFA"/>
    <w:rsid w:val="00ED4C92"/>
    <w:rsid w:val="00EE2208"/>
    <w:rsid w:val="00F0163D"/>
    <w:rsid w:val="00F302A6"/>
    <w:rsid w:val="00F31884"/>
    <w:rsid w:val="00F568B0"/>
    <w:rsid w:val="00F67DE9"/>
    <w:rsid w:val="00F74D8E"/>
    <w:rsid w:val="00F847F9"/>
    <w:rsid w:val="00FA6550"/>
    <w:rsid w:val="00FB340E"/>
    <w:rsid w:val="00FB68E8"/>
    <w:rsid w:val="00FC4284"/>
    <w:rsid w:val="00FC6F13"/>
    <w:rsid w:val="00FD4605"/>
    <w:rsid w:val="00FD5DB1"/>
    <w:rsid w:val="00FF052D"/>
    <w:rsid w:val="00FF3F3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C5BA2"/>
  <w15:docId w15:val="{E47AA581-6E9D-4610-822C-C6D1F0AF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5"/>
      <w:ind w:left="654" w:hanging="432"/>
      <w:outlineLvl w:val="0"/>
    </w:pPr>
    <w:rPr>
      <w:b/>
      <w:bCs/>
      <w:sz w:val="28"/>
      <w:szCs w:val="28"/>
    </w:rPr>
  </w:style>
  <w:style w:type="paragraph" w:styleId="Balk2">
    <w:name w:val="heading 2"/>
    <w:basedOn w:val="Normal"/>
    <w:uiPriority w:val="1"/>
    <w:qFormat/>
    <w:pPr>
      <w:ind w:left="798" w:hanging="576"/>
      <w:outlineLvl w:val="1"/>
    </w:pPr>
    <w:rPr>
      <w:rFonts w:ascii="Caladea" w:eastAsia="Caladea" w:hAnsi="Caladea" w:cs="Caladea"/>
      <w:b/>
      <w:bCs/>
      <w:sz w:val="26"/>
      <w:szCs w:val="26"/>
    </w:rPr>
  </w:style>
  <w:style w:type="paragraph" w:styleId="Balk3">
    <w:name w:val="heading 3"/>
    <w:basedOn w:val="Normal"/>
    <w:autoRedefine/>
    <w:uiPriority w:val="1"/>
    <w:qFormat/>
    <w:pPr>
      <w:ind w:left="942" w:hanging="720"/>
      <w:outlineLvl w:val="2"/>
    </w:pPr>
    <w:rPr>
      <w:rFonts w:ascii="Caladea" w:eastAsia="Caladea" w:hAnsi="Caladea" w:cs="Caladea"/>
      <w:b/>
      <w:bCs/>
      <w:sz w:val="24"/>
      <w:szCs w:val="24"/>
    </w:rPr>
  </w:style>
  <w:style w:type="paragraph" w:styleId="Balk4">
    <w:name w:val="heading 4"/>
    <w:basedOn w:val="Normal"/>
    <w:uiPriority w:val="1"/>
    <w:qFormat/>
    <w:pPr>
      <w:ind w:left="1086" w:hanging="864"/>
      <w:outlineLvl w:val="3"/>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39"/>
    <w:qFormat/>
    <w:pPr>
      <w:spacing w:before="391"/>
      <w:ind w:left="702" w:hanging="490"/>
    </w:pPr>
    <w:rPr>
      <w:rFonts w:ascii="Caladea" w:eastAsia="Caladea" w:hAnsi="Caladea" w:cs="Caladea"/>
      <w:b/>
      <w:bCs/>
      <w:sz w:val="24"/>
      <w:szCs w:val="24"/>
    </w:rPr>
  </w:style>
  <w:style w:type="paragraph" w:styleId="T2">
    <w:name w:val="toc 2"/>
    <w:basedOn w:val="Normal"/>
    <w:uiPriority w:val="39"/>
    <w:qFormat/>
    <w:pPr>
      <w:spacing w:before="267"/>
      <w:ind w:left="702" w:hanging="490"/>
    </w:pPr>
    <w:rPr>
      <w:rFonts w:ascii="Carlito" w:eastAsia="Carlito" w:hAnsi="Carlito" w:cs="Carlito"/>
      <w:b/>
      <w:bCs/>
      <w:sz w:val="20"/>
      <w:szCs w:val="20"/>
    </w:rPr>
  </w:style>
  <w:style w:type="paragraph" w:styleId="T3">
    <w:name w:val="toc 3"/>
    <w:basedOn w:val="Normal"/>
    <w:uiPriority w:val="39"/>
    <w:qFormat/>
    <w:pPr>
      <w:spacing w:before="27"/>
      <w:ind w:left="1182" w:hanging="730"/>
    </w:pPr>
    <w:rPr>
      <w:rFonts w:ascii="Carlito" w:eastAsia="Carlito" w:hAnsi="Carlito" w:cs="Carlito"/>
      <w:sz w:val="20"/>
      <w:szCs w:val="20"/>
    </w:rPr>
  </w:style>
  <w:style w:type="paragraph" w:styleId="T4">
    <w:name w:val="toc 4"/>
    <w:basedOn w:val="Normal"/>
    <w:uiPriority w:val="39"/>
    <w:qFormat/>
    <w:pPr>
      <w:spacing w:before="27"/>
      <w:ind w:left="1662" w:hanging="970"/>
    </w:pPr>
    <w:rPr>
      <w:rFonts w:ascii="Carlito" w:eastAsia="Carlito" w:hAnsi="Carlito" w:cs="Carlito"/>
      <w:sz w:val="20"/>
      <w:szCs w:val="20"/>
    </w:rPr>
  </w:style>
  <w:style w:type="paragraph" w:styleId="T5">
    <w:name w:val="toc 5"/>
    <w:basedOn w:val="Normal"/>
    <w:uiPriority w:val="39"/>
    <w:qFormat/>
    <w:pPr>
      <w:spacing w:before="27"/>
      <w:ind w:left="1902" w:hanging="971"/>
    </w:pPr>
    <w:rPr>
      <w:rFonts w:ascii="Carlito" w:eastAsia="Carlito" w:hAnsi="Carlito" w:cs="Carlito"/>
      <w:sz w:val="20"/>
      <w:szCs w:val="20"/>
    </w:r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62" w:hanging="970"/>
    </w:pPr>
  </w:style>
  <w:style w:type="paragraph" w:customStyle="1" w:styleId="TableParagraph">
    <w:name w:val="Table Paragraph"/>
    <w:basedOn w:val="Normal"/>
    <w:uiPriority w:val="1"/>
    <w:qFormat/>
    <w:pPr>
      <w:spacing w:line="270" w:lineRule="exact"/>
    </w:pPr>
  </w:style>
  <w:style w:type="paragraph" w:styleId="BalonMetni">
    <w:name w:val="Balloon Text"/>
    <w:basedOn w:val="Normal"/>
    <w:link w:val="BalonMetniChar"/>
    <w:uiPriority w:val="99"/>
    <w:semiHidden/>
    <w:unhideWhenUsed/>
    <w:rsid w:val="00521545"/>
    <w:rPr>
      <w:rFonts w:ascii="Tahoma" w:hAnsi="Tahoma" w:cs="Tahoma"/>
      <w:sz w:val="16"/>
      <w:szCs w:val="16"/>
    </w:rPr>
  </w:style>
  <w:style w:type="character" w:customStyle="1" w:styleId="BalonMetniChar">
    <w:name w:val="Balon Metni Char"/>
    <w:basedOn w:val="VarsaylanParagrafYazTipi"/>
    <w:link w:val="BalonMetni"/>
    <w:uiPriority w:val="99"/>
    <w:semiHidden/>
    <w:rsid w:val="00521545"/>
    <w:rPr>
      <w:rFonts w:ascii="Tahoma" w:eastAsia="Times New Roman" w:hAnsi="Tahoma" w:cs="Tahoma"/>
      <w:sz w:val="16"/>
      <w:szCs w:val="16"/>
      <w:lang w:val="tr-TR"/>
    </w:rPr>
  </w:style>
  <w:style w:type="paragraph" w:styleId="stBilgi">
    <w:name w:val="header"/>
    <w:basedOn w:val="Normal"/>
    <w:link w:val="stBilgiChar"/>
    <w:uiPriority w:val="99"/>
    <w:unhideWhenUsed/>
    <w:rsid w:val="00521545"/>
    <w:pPr>
      <w:tabs>
        <w:tab w:val="center" w:pos="4536"/>
        <w:tab w:val="right" w:pos="9072"/>
      </w:tabs>
    </w:pPr>
  </w:style>
  <w:style w:type="character" w:customStyle="1" w:styleId="stBilgiChar">
    <w:name w:val="Üst Bilgi Char"/>
    <w:basedOn w:val="VarsaylanParagrafYazTipi"/>
    <w:link w:val="stBilgi"/>
    <w:uiPriority w:val="99"/>
    <w:rsid w:val="00521545"/>
    <w:rPr>
      <w:rFonts w:ascii="Times New Roman" w:eastAsia="Times New Roman" w:hAnsi="Times New Roman" w:cs="Times New Roman"/>
      <w:lang w:val="tr-TR"/>
    </w:rPr>
  </w:style>
  <w:style w:type="paragraph" w:styleId="AltBilgi">
    <w:name w:val="footer"/>
    <w:basedOn w:val="Normal"/>
    <w:link w:val="AltBilgiChar"/>
    <w:uiPriority w:val="99"/>
    <w:unhideWhenUsed/>
    <w:rsid w:val="00521545"/>
    <w:pPr>
      <w:tabs>
        <w:tab w:val="center" w:pos="4536"/>
        <w:tab w:val="right" w:pos="9072"/>
      </w:tabs>
    </w:pPr>
  </w:style>
  <w:style w:type="character" w:customStyle="1" w:styleId="AltBilgiChar">
    <w:name w:val="Alt Bilgi Char"/>
    <w:basedOn w:val="VarsaylanParagrafYazTipi"/>
    <w:link w:val="AltBilgi"/>
    <w:uiPriority w:val="99"/>
    <w:rsid w:val="00521545"/>
    <w:rPr>
      <w:rFonts w:ascii="Times New Roman" w:eastAsia="Times New Roman" w:hAnsi="Times New Roman" w:cs="Times New Roman"/>
      <w:lang w:val="tr-TR"/>
    </w:rPr>
  </w:style>
  <w:style w:type="paragraph" w:styleId="TBal">
    <w:name w:val="TOC Heading"/>
    <w:basedOn w:val="Balk1"/>
    <w:next w:val="Normal"/>
    <w:uiPriority w:val="39"/>
    <w:unhideWhenUsed/>
    <w:qFormat/>
    <w:rsid w:val="007724F7"/>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lang w:eastAsia="tr-TR"/>
    </w:rPr>
  </w:style>
  <w:style w:type="paragraph" w:styleId="AralkYok">
    <w:name w:val="No Spacing"/>
    <w:uiPriority w:val="1"/>
    <w:qFormat/>
    <w:rsid w:val="00D5493A"/>
    <w:rPr>
      <w:rFonts w:ascii="Times New Roman" w:eastAsia="Times New Roman" w:hAnsi="Times New Roman" w:cs="Times New Roman"/>
      <w:lang w:val="tr-TR"/>
    </w:rPr>
  </w:style>
  <w:style w:type="character" w:styleId="Kpr">
    <w:name w:val="Hyperlink"/>
    <w:basedOn w:val="VarsaylanParagrafYazTipi"/>
    <w:uiPriority w:val="99"/>
    <w:unhideWhenUsed/>
    <w:rsid w:val="00353F7E"/>
    <w:rPr>
      <w:color w:val="0000FF" w:themeColor="hyperlink"/>
      <w:u w:val="single"/>
    </w:rPr>
  </w:style>
  <w:style w:type="paragraph" w:styleId="T6">
    <w:name w:val="toc 6"/>
    <w:basedOn w:val="Normal"/>
    <w:next w:val="Normal"/>
    <w:autoRedefine/>
    <w:uiPriority w:val="39"/>
    <w:unhideWhenUsed/>
    <w:rsid w:val="00085FFA"/>
    <w:pPr>
      <w:widowControl/>
      <w:autoSpaceDE/>
      <w:autoSpaceDN/>
      <w:spacing w:after="100" w:line="276" w:lineRule="auto"/>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085FFA"/>
    <w:pPr>
      <w:widowControl/>
      <w:autoSpaceDE/>
      <w:autoSpaceDN/>
      <w:spacing w:after="100" w:line="276" w:lineRule="auto"/>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085FFA"/>
    <w:pPr>
      <w:widowControl/>
      <w:autoSpaceDE/>
      <w:autoSpaceDN/>
      <w:spacing w:after="100" w:line="276" w:lineRule="auto"/>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085FFA"/>
    <w:pPr>
      <w:widowControl/>
      <w:autoSpaceDE/>
      <w:autoSpaceDN/>
      <w:spacing w:after="100" w:line="276" w:lineRule="auto"/>
      <w:ind w:left="1760"/>
    </w:pPr>
    <w:rPr>
      <w:rFonts w:asciiTheme="minorHAnsi" w:eastAsiaTheme="minorEastAsia" w:hAnsiTheme="minorHAnsi" w:cstheme="minorBidi"/>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AECE3-A479-40C0-A3B8-AE17EE10D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46</Pages>
  <Words>7388</Words>
  <Characters>42116</Characters>
  <Application>Microsoft Office Word</Application>
  <DocSecurity>0</DocSecurity>
  <Lines>350</Lines>
  <Paragraphs>98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Sekreterlik</dc:creator>
  <cp:lastModifiedBy>PC</cp:lastModifiedBy>
  <cp:revision>41</cp:revision>
  <cp:lastPrinted>2024-11-04T13:00:00Z</cp:lastPrinted>
  <dcterms:created xsi:type="dcterms:W3CDTF">2026-01-14T11:31:00Z</dcterms:created>
  <dcterms:modified xsi:type="dcterms:W3CDTF">2026-01-20T10:42:00Z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Microsoft® Word 2010</vt:lpwstr>
  </property>
  <property fmtid="{D5CDD505-2E9C-101B-9397-08002B2CF9AE}" pid="4" name="LastSaved">
    <vt:filetime>2022-01-12T00:00:00Z</vt:filetime>
  </property>
</Properties>
</file>