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21CD" w:rsidRDefault="00C303E7">
      <w:pPr>
        <w:pStyle w:val="GvdeMetni"/>
        <w:ind w:left="3127"/>
        <w:rPr>
          <w:sz w:val="20"/>
        </w:rPr>
      </w:pPr>
      <w:r>
        <w:rPr>
          <w:noProof/>
          <w:sz w:val="20"/>
          <w:lang w:eastAsia="tr-TR"/>
        </w:rPr>
        <w:drawing>
          <wp:inline distT="0" distB="0" distL="0" distR="0">
            <wp:extent cx="1905253" cy="1905000"/>
            <wp:effectExtent l="0" t="0" r="0" b="0"/>
            <wp:docPr id="1" name="image1.jpeg" descr="C:\Users\pc\Desktop\indi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9" cstate="print"/>
                    <a:stretch>
                      <a:fillRect/>
                    </a:stretch>
                  </pic:blipFill>
                  <pic:spPr>
                    <a:xfrm>
                      <a:off x="0" y="0"/>
                      <a:ext cx="1905253" cy="1905000"/>
                    </a:xfrm>
                    <a:prstGeom prst="rect">
                      <a:avLst/>
                    </a:prstGeom>
                  </pic:spPr>
                </pic:pic>
              </a:graphicData>
            </a:graphic>
          </wp:inline>
        </w:drawing>
      </w:r>
    </w:p>
    <w:p w:rsidR="00BA21CD" w:rsidRDefault="00BA21CD">
      <w:pPr>
        <w:pStyle w:val="GvdeMetni"/>
        <w:rPr>
          <w:sz w:val="20"/>
        </w:rPr>
      </w:pPr>
    </w:p>
    <w:p w:rsidR="00BA21CD" w:rsidRDefault="00BA21CD">
      <w:pPr>
        <w:pStyle w:val="GvdeMetni"/>
        <w:rPr>
          <w:sz w:val="20"/>
        </w:rPr>
      </w:pPr>
    </w:p>
    <w:p w:rsidR="00BA21CD" w:rsidRDefault="00BA21CD">
      <w:pPr>
        <w:pStyle w:val="GvdeMetni"/>
        <w:rPr>
          <w:sz w:val="20"/>
        </w:rPr>
      </w:pPr>
    </w:p>
    <w:p w:rsidR="00BA21CD" w:rsidRDefault="00BA21CD">
      <w:pPr>
        <w:pStyle w:val="GvdeMetni"/>
        <w:spacing w:before="8"/>
        <w:rPr>
          <w:sz w:val="19"/>
        </w:rPr>
      </w:pPr>
    </w:p>
    <w:p w:rsidR="00BA21CD" w:rsidRDefault="00C303E7">
      <w:pPr>
        <w:spacing w:before="85"/>
        <w:ind w:left="1757" w:right="1324"/>
        <w:jc w:val="center"/>
        <w:rPr>
          <w:b/>
          <w:sz w:val="36"/>
        </w:rPr>
      </w:pPr>
      <w:r>
        <w:rPr>
          <w:b/>
          <w:sz w:val="36"/>
        </w:rPr>
        <w:t>T.C.</w:t>
      </w:r>
    </w:p>
    <w:p w:rsidR="00BA21CD" w:rsidRDefault="007724F7">
      <w:pPr>
        <w:spacing w:before="328"/>
        <w:ind w:left="1753" w:right="1325"/>
        <w:jc w:val="center"/>
        <w:rPr>
          <w:b/>
          <w:sz w:val="36"/>
        </w:rPr>
      </w:pPr>
      <w:r>
        <w:rPr>
          <w:b/>
          <w:sz w:val="36"/>
        </w:rPr>
        <w:t>HAKKÂRİ ÜNİVERSİTESİ</w:t>
      </w:r>
    </w:p>
    <w:p w:rsidR="00BA21CD" w:rsidRDefault="007724F7">
      <w:pPr>
        <w:spacing w:before="327" w:line="429" w:lineRule="auto"/>
        <w:ind w:left="1757" w:right="1325"/>
        <w:jc w:val="center"/>
        <w:rPr>
          <w:b/>
          <w:sz w:val="36"/>
        </w:rPr>
      </w:pPr>
      <w:r>
        <w:rPr>
          <w:b/>
          <w:sz w:val="36"/>
        </w:rPr>
        <w:t>KÜTÜPHANE VE DOKÜMANTASYON DAİRE BAŞ</w:t>
      </w:r>
      <w:r w:rsidR="00C303E7">
        <w:rPr>
          <w:b/>
          <w:sz w:val="36"/>
        </w:rPr>
        <w:t>KANLIĞI</w:t>
      </w:r>
    </w:p>
    <w:p w:rsidR="00BA21CD" w:rsidRDefault="00BA21CD">
      <w:pPr>
        <w:pStyle w:val="GvdeMetni"/>
        <w:rPr>
          <w:b/>
          <w:sz w:val="40"/>
        </w:rPr>
      </w:pPr>
    </w:p>
    <w:p w:rsidR="00BA21CD" w:rsidRDefault="00BA21CD">
      <w:pPr>
        <w:pStyle w:val="GvdeMetni"/>
        <w:rPr>
          <w:b/>
          <w:sz w:val="40"/>
        </w:rPr>
      </w:pPr>
    </w:p>
    <w:p w:rsidR="00BA21CD" w:rsidRDefault="00BA21CD">
      <w:pPr>
        <w:pStyle w:val="GvdeMetni"/>
        <w:rPr>
          <w:b/>
          <w:sz w:val="40"/>
        </w:rPr>
      </w:pPr>
    </w:p>
    <w:p w:rsidR="00BA21CD" w:rsidRDefault="00BA21CD">
      <w:pPr>
        <w:pStyle w:val="GvdeMetni"/>
        <w:rPr>
          <w:b/>
          <w:sz w:val="40"/>
        </w:rPr>
      </w:pPr>
    </w:p>
    <w:p w:rsidR="00BA21CD" w:rsidRDefault="00BA21CD">
      <w:pPr>
        <w:pStyle w:val="GvdeMetni"/>
        <w:rPr>
          <w:b/>
          <w:sz w:val="40"/>
        </w:rPr>
      </w:pPr>
    </w:p>
    <w:p w:rsidR="00BA21CD" w:rsidRDefault="00BA21CD">
      <w:pPr>
        <w:pStyle w:val="GvdeMetni"/>
        <w:spacing w:before="8"/>
        <w:rPr>
          <w:b/>
          <w:sz w:val="57"/>
        </w:rPr>
      </w:pPr>
    </w:p>
    <w:p w:rsidR="00BA21CD" w:rsidRDefault="0095397A">
      <w:pPr>
        <w:ind w:left="1754" w:right="1325"/>
        <w:jc w:val="center"/>
        <w:rPr>
          <w:b/>
          <w:sz w:val="36"/>
        </w:rPr>
      </w:pPr>
      <w:r>
        <w:rPr>
          <w:b/>
          <w:sz w:val="36"/>
        </w:rPr>
        <w:t>202</w:t>
      </w:r>
      <w:r w:rsidR="00BC7152">
        <w:rPr>
          <w:b/>
          <w:sz w:val="36"/>
        </w:rPr>
        <w:t>3</w:t>
      </w:r>
      <w:r w:rsidR="00C303E7">
        <w:rPr>
          <w:b/>
          <w:sz w:val="36"/>
        </w:rPr>
        <w:t xml:space="preserve"> YILI</w:t>
      </w:r>
    </w:p>
    <w:p w:rsidR="00BA21CD" w:rsidRDefault="007724F7">
      <w:pPr>
        <w:spacing w:before="328"/>
        <w:ind w:left="1757" w:right="1324"/>
        <w:jc w:val="center"/>
        <w:rPr>
          <w:b/>
          <w:sz w:val="36"/>
        </w:rPr>
      </w:pPr>
      <w:r>
        <w:rPr>
          <w:b/>
          <w:sz w:val="36"/>
        </w:rPr>
        <w:t>FAALİ</w:t>
      </w:r>
      <w:r w:rsidR="00C303E7">
        <w:rPr>
          <w:b/>
          <w:sz w:val="36"/>
        </w:rPr>
        <w:t>YET RAPORU</w:t>
      </w:r>
    </w:p>
    <w:p w:rsidR="00BA21CD" w:rsidRDefault="00BA21CD">
      <w:pPr>
        <w:pStyle w:val="GvdeMetni"/>
        <w:rPr>
          <w:b/>
          <w:sz w:val="40"/>
        </w:rPr>
      </w:pPr>
    </w:p>
    <w:p w:rsidR="00BA21CD" w:rsidRDefault="00BA21CD">
      <w:pPr>
        <w:pStyle w:val="GvdeMetni"/>
        <w:rPr>
          <w:b/>
          <w:sz w:val="40"/>
        </w:rPr>
      </w:pPr>
    </w:p>
    <w:p w:rsidR="00BA21CD" w:rsidRDefault="00BA21CD">
      <w:pPr>
        <w:pStyle w:val="GvdeMetni"/>
        <w:rPr>
          <w:b/>
          <w:sz w:val="40"/>
        </w:rPr>
      </w:pPr>
    </w:p>
    <w:p w:rsidR="00BA21CD" w:rsidRDefault="00BA21CD">
      <w:pPr>
        <w:pStyle w:val="GvdeMetni"/>
        <w:rPr>
          <w:b/>
          <w:sz w:val="40"/>
        </w:rPr>
      </w:pPr>
    </w:p>
    <w:p w:rsidR="00BA21CD" w:rsidRDefault="00BA21CD">
      <w:pPr>
        <w:pStyle w:val="GvdeMetni"/>
        <w:rPr>
          <w:b/>
          <w:sz w:val="40"/>
        </w:rPr>
      </w:pPr>
    </w:p>
    <w:p w:rsidR="00BA21CD" w:rsidRDefault="00C303E7">
      <w:pPr>
        <w:spacing w:before="250"/>
        <w:ind w:left="1757" w:right="1323"/>
        <w:jc w:val="center"/>
        <w:rPr>
          <w:b/>
          <w:sz w:val="16"/>
        </w:rPr>
      </w:pPr>
      <w:r>
        <w:rPr>
          <w:b/>
          <w:sz w:val="16"/>
        </w:rPr>
        <w:t>HAKKÂR</w:t>
      </w:r>
      <w:r w:rsidR="007724F7">
        <w:rPr>
          <w:b/>
          <w:sz w:val="16"/>
        </w:rPr>
        <w:t>İ</w:t>
      </w:r>
      <w:r>
        <w:rPr>
          <w:b/>
          <w:sz w:val="16"/>
        </w:rPr>
        <w:t>-</w:t>
      </w:r>
      <w:r w:rsidR="00707B89">
        <w:rPr>
          <w:b/>
          <w:sz w:val="16"/>
        </w:rPr>
        <w:t>2023</w:t>
      </w:r>
    </w:p>
    <w:p w:rsidR="00BA21CD" w:rsidRDefault="00BA21CD">
      <w:pPr>
        <w:jc w:val="center"/>
        <w:rPr>
          <w:sz w:val="16"/>
        </w:rPr>
      </w:pPr>
    </w:p>
    <w:p w:rsidR="004C53AC" w:rsidRDefault="004C53AC">
      <w:pPr>
        <w:jc w:val="center"/>
        <w:rPr>
          <w:sz w:val="16"/>
        </w:rPr>
      </w:pPr>
    </w:p>
    <w:p w:rsidR="004C53AC" w:rsidRDefault="004C53AC">
      <w:pPr>
        <w:jc w:val="center"/>
        <w:rPr>
          <w:sz w:val="16"/>
        </w:rPr>
      </w:pPr>
    </w:p>
    <w:p w:rsidR="004C53AC" w:rsidRDefault="004C53AC">
      <w:pPr>
        <w:jc w:val="center"/>
        <w:rPr>
          <w:sz w:val="16"/>
        </w:rPr>
      </w:pPr>
    </w:p>
    <w:p w:rsidR="004C53AC" w:rsidRDefault="004C53AC">
      <w:pPr>
        <w:jc w:val="center"/>
        <w:rPr>
          <w:sz w:val="16"/>
        </w:rPr>
      </w:pPr>
    </w:p>
    <w:p w:rsidR="004C53AC" w:rsidRDefault="004C53AC">
      <w:pPr>
        <w:jc w:val="center"/>
        <w:rPr>
          <w:sz w:val="16"/>
        </w:rPr>
      </w:pPr>
    </w:p>
    <w:p w:rsidR="004C53AC" w:rsidRDefault="004C53AC">
      <w:pPr>
        <w:jc w:val="center"/>
        <w:rPr>
          <w:sz w:val="16"/>
        </w:rPr>
        <w:sectPr w:rsidR="004C53AC">
          <w:footerReference w:type="default" r:id="rId10"/>
          <w:type w:val="continuous"/>
          <w:pgSz w:w="11910" w:h="16840"/>
          <w:pgMar w:top="1400" w:right="920" w:bottom="280" w:left="1480" w:header="708" w:footer="708" w:gutter="0"/>
          <w:cols w:space="708"/>
        </w:sectPr>
      </w:pPr>
    </w:p>
    <w:bookmarkStart w:id="0" w:name="_bookmark0" w:displacedByCustomXml="next"/>
    <w:bookmarkEnd w:id="0" w:displacedByCustomXml="next"/>
    <w:sdt>
      <w:sdtPr>
        <w:rPr>
          <w:rFonts w:ascii="Times New Roman" w:eastAsia="Times New Roman" w:hAnsi="Times New Roman" w:cs="Times New Roman"/>
          <w:b w:val="0"/>
          <w:bCs w:val="0"/>
          <w:color w:val="auto"/>
          <w:sz w:val="22"/>
          <w:szCs w:val="22"/>
          <w:lang w:eastAsia="en-US"/>
        </w:rPr>
        <w:id w:val="-780572942"/>
        <w:docPartObj>
          <w:docPartGallery w:val="Table of Contents"/>
          <w:docPartUnique/>
        </w:docPartObj>
      </w:sdtPr>
      <w:sdtContent>
        <w:p w:rsidR="00310DAB" w:rsidRDefault="00022804" w:rsidP="004C53AC">
          <w:pPr>
            <w:pStyle w:val="TBal"/>
            <w:sectPr w:rsidR="00310DAB" w:rsidSect="00310DAB">
              <w:footerReference w:type="default" r:id="rId11"/>
              <w:type w:val="continuous"/>
              <w:pgSz w:w="11910" w:h="16840"/>
              <w:pgMar w:top="1480" w:right="920" w:bottom="1527" w:left="1480" w:header="0" w:footer="1010" w:gutter="0"/>
              <w:pgNumType w:start="1"/>
              <w:cols w:space="708"/>
            </w:sectPr>
          </w:pPr>
          <w:hyperlink w:anchor="_bookmark0" w:history="1">
            <w:bookmarkStart w:id="1" w:name="_Toc92962510"/>
            <w:r w:rsidR="00310DAB">
              <w:t>İÇİNDEKİLER</w:t>
            </w:r>
            <w:r w:rsidR="00310DAB">
              <w:tab/>
            </w:r>
            <w:bookmarkEnd w:id="1"/>
          </w:hyperlink>
        </w:p>
        <w:p w:rsidR="00F74D8E" w:rsidRDefault="00353F7E">
          <w:pPr>
            <w:pStyle w:val="T1"/>
            <w:tabs>
              <w:tab w:val="right" w:leader="dot" w:pos="9500"/>
            </w:tabs>
            <w:rPr>
              <w:rFonts w:asciiTheme="minorHAnsi" w:eastAsiaTheme="minorEastAsia" w:hAnsiTheme="minorHAnsi" w:cstheme="minorBidi"/>
              <w:b w:val="0"/>
              <w:bCs w:val="0"/>
              <w:noProof/>
              <w:sz w:val="22"/>
              <w:szCs w:val="22"/>
              <w:lang w:eastAsia="tr-TR"/>
            </w:rPr>
          </w:pPr>
          <w:r>
            <w:lastRenderedPageBreak/>
            <w:fldChar w:fldCharType="begin"/>
          </w:r>
          <w:r>
            <w:instrText xml:space="preserve"> TOC \o "1-3" \h \z \u </w:instrText>
          </w:r>
          <w:r>
            <w:fldChar w:fldCharType="separate"/>
          </w:r>
          <w:hyperlink w:anchor="_Toc153974156" w:history="1">
            <w:r w:rsidR="00F74D8E" w:rsidRPr="00BB4AB9">
              <w:rPr>
                <w:rStyle w:val="Kpr"/>
                <w:noProof/>
              </w:rPr>
              <w:t>BİRİNCİ BÖLÜM</w:t>
            </w:r>
            <w:r w:rsidR="00F74D8E">
              <w:rPr>
                <w:noProof/>
                <w:webHidden/>
              </w:rPr>
              <w:tab/>
            </w:r>
            <w:r w:rsidR="00F74D8E">
              <w:rPr>
                <w:noProof/>
                <w:webHidden/>
              </w:rPr>
              <w:fldChar w:fldCharType="begin"/>
            </w:r>
            <w:r w:rsidR="00F74D8E">
              <w:rPr>
                <w:noProof/>
                <w:webHidden/>
              </w:rPr>
              <w:instrText xml:space="preserve"> PAGEREF _Toc153974156 \h </w:instrText>
            </w:r>
            <w:r w:rsidR="00F74D8E">
              <w:rPr>
                <w:noProof/>
                <w:webHidden/>
              </w:rPr>
            </w:r>
            <w:r w:rsidR="00F74D8E">
              <w:rPr>
                <w:noProof/>
                <w:webHidden/>
              </w:rPr>
              <w:fldChar w:fldCharType="separate"/>
            </w:r>
            <w:r w:rsidR="00C93833">
              <w:rPr>
                <w:noProof/>
                <w:webHidden/>
              </w:rPr>
              <w:t>3</w:t>
            </w:r>
            <w:r w:rsidR="00F74D8E">
              <w:rPr>
                <w:noProof/>
                <w:webHidden/>
              </w:rPr>
              <w:fldChar w:fldCharType="end"/>
            </w:r>
          </w:hyperlink>
        </w:p>
        <w:p w:rsidR="00F74D8E" w:rsidRDefault="00022804">
          <w:pPr>
            <w:pStyle w:val="T1"/>
            <w:tabs>
              <w:tab w:val="right" w:leader="dot" w:pos="9500"/>
            </w:tabs>
            <w:rPr>
              <w:rFonts w:asciiTheme="minorHAnsi" w:eastAsiaTheme="minorEastAsia" w:hAnsiTheme="minorHAnsi" w:cstheme="minorBidi"/>
              <w:b w:val="0"/>
              <w:bCs w:val="0"/>
              <w:noProof/>
              <w:sz w:val="22"/>
              <w:szCs w:val="22"/>
              <w:lang w:eastAsia="tr-TR"/>
            </w:rPr>
          </w:pPr>
          <w:hyperlink w:anchor="_Toc153974157" w:history="1">
            <w:r w:rsidR="00F74D8E" w:rsidRPr="00BB4AB9">
              <w:rPr>
                <w:rStyle w:val="Kpr"/>
                <w:noProof/>
              </w:rPr>
              <w:t>GENEL BİLGİLER</w:t>
            </w:r>
            <w:r w:rsidR="00F74D8E">
              <w:rPr>
                <w:noProof/>
                <w:webHidden/>
              </w:rPr>
              <w:tab/>
            </w:r>
            <w:r w:rsidR="00F74D8E">
              <w:rPr>
                <w:noProof/>
                <w:webHidden/>
              </w:rPr>
              <w:fldChar w:fldCharType="begin"/>
            </w:r>
            <w:r w:rsidR="00F74D8E">
              <w:rPr>
                <w:noProof/>
                <w:webHidden/>
              </w:rPr>
              <w:instrText xml:space="preserve"> PAGEREF _Toc153974157 \h </w:instrText>
            </w:r>
            <w:r w:rsidR="00F74D8E">
              <w:rPr>
                <w:noProof/>
                <w:webHidden/>
              </w:rPr>
            </w:r>
            <w:r w:rsidR="00F74D8E">
              <w:rPr>
                <w:noProof/>
                <w:webHidden/>
              </w:rPr>
              <w:fldChar w:fldCharType="separate"/>
            </w:r>
            <w:r w:rsidR="00C93833">
              <w:rPr>
                <w:noProof/>
                <w:webHidden/>
              </w:rPr>
              <w:t>3</w:t>
            </w:r>
            <w:r w:rsidR="00F74D8E">
              <w:rPr>
                <w:noProof/>
                <w:webHidden/>
              </w:rPr>
              <w:fldChar w:fldCharType="end"/>
            </w:r>
          </w:hyperlink>
        </w:p>
        <w:p w:rsidR="00F74D8E" w:rsidRDefault="00022804">
          <w:pPr>
            <w:pStyle w:val="T1"/>
            <w:tabs>
              <w:tab w:val="right" w:leader="dot" w:pos="9500"/>
            </w:tabs>
            <w:rPr>
              <w:rFonts w:asciiTheme="minorHAnsi" w:eastAsiaTheme="minorEastAsia" w:hAnsiTheme="minorHAnsi" w:cstheme="minorBidi"/>
              <w:b w:val="0"/>
              <w:bCs w:val="0"/>
              <w:noProof/>
              <w:sz w:val="22"/>
              <w:szCs w:val="22"/>
              <w:lang w:eastAsia="tr-TR"/>
            </w:rPr>
          </w:pPr>
          <w:hyperlink w:anchor="_Toc153974158" w:history="1">
            <w:r w:rsidR="00F74D8E" w:rsidRPr="00BB4AB9">
              <w:rPr>
                <w:rStyle w:val="Kpr"/>
                <w:noProof/>
              </w:rPr>
              <w:t>1</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MİSYON VE</w:t>
            </w:r>
            <w:r w:rsidR="00F74D8E" w:rsidRPr="00BB4AB9">
              <w:rPr>
                <w:rStyle w:val="Kpr"/>
                <w:noProof/>
                <w:spacing w:val="-6"/>
              </w:rPr>
              <w:t xml:space="preserve"> </w:t>
            </w:r>
            <w:r w:rsidR="00F74D8E" w:rsidRPr="00BB4AB9">
              <w:rPr>
                <w:rStyle w:val="Kpr"/>
                <w:noProof/>
              </w:rPr>
              <w:t>VİZYON</w:t>
            </w:r>
            <w:r w:rsidR="00F74D8E">
              <w:rPr>
                <w:noProof/>
                <w:webHidden/>
              </w:rPr>
              <w:tab/>
            </w:r>
            <w:r w:rsidR="00F74D8E">
              <w:rPr>
                <w:noProof/>
                <w:webHidden/>
              </w:rPr>
              <w:fldChar w:fldCharType="begin"/>
            </w:r>
            <w:r w:rsidR="00F74D8E">
              <w:rPr>
                <w:noProof/>
                <w:webHidden/>
              </w:rPr>
              <w:instrText xml:space="preserve"> PAGEREF _Toc153974158 \h </w:instrText>
            </w:r>
            <w:r w:rsidR="00F74D8E">
              <w:rPr>
                <w:noProof/>
                <w:webHidden/>
              </w:rPr>
            </w:r>
            <w:r w:rsidR="00F74D8E">
              <w:rPr>
                <w:noProof/>
                <w:webHidden/>
              </w:rPr>
              <w:fldChar w:fldCharType="separate"/>
            </w:r>
            <w:r w:rsidR="00C93833">
              <w:rPr>
                <w:noProof/>
                <w:webHidden/>
              </w:rPr>
              <w:t>4</w:t>
            </w:r>
            <w:r w:rsidR="00F74D8E">
              <w:rPr>
                <w:noProof/>
                <w:webHidden/>
              </w:rPr>
              <w:fldChar w:fldCharType="end"/>
            </w:r>
          </w:hyperlink>
        </w:p>
        <w:p w:rsidR="00F74D8E" w:rsidRDefault="00022804">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159" w:history="1">
            <w:r w:rsidR="00F74D8E" w:rsidRPr="00BB4AB9">
              <w:rPr>
                <w:rStyle w:val="Kpr"/>
                <w:noProof/>
                <w:spacing w:val="-1"/>
                <w:w w:val="99"/>
              </w:rPr>
              <w:t>1.1</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Misyonumuz</w:t>
            </w:r>
            <w:r w:rsidR="00F74D8E">
              <w:rPr>
                <w:noProof/>
                <w:webHidden/>
              </w:rPr>
              <w:tab/>
            </w:r>
            <w:r w:rsidR="00F74D8E">
              <w:rPr>
                <w:noProof/>
                <w:webHidden/>
              </w:rPr>
              <w:fldChar w:fldCharType="begin"/>
            </w:r>
            <w:r w:rsidR="00F74D8E">
              <w:rPr>
                <w:noProof/>
                <w:webHidden/>
              </w:rPr>
              <w:instrText xml:space="preserve"> PAGEREF _Toc153974159 \h </w:instrText>
            </w:r>
            <w:r w:rsidR="00F74D8E">
              <w:rPr>
                <w:noProof/>
                <w:webHidden/>
              </w:rPr>
            </w:r>
            <w:r w:rsidR="00F74D8E">
              <w:rPr>
                <w:noProof/>
                <w:webHidden/>
              </w:rPr>
              <w:fldChar w:fldCharType="separate"/>
            </w:r>
            <w:r w:rsidR="00C93833">
              <w:rPr>
                <w:noProof/>
                <w:webHidden/>
              </w:rPr>
              <w:t>4</w:t>
            </w:r>
            <w:r w:rsidR="00F74D8E">
              <w:rPr>
                <w:noProof/>
                <w:webHidden/>
              </w:rPr>
              <w:fldChar w:fldCharType="end"/>
            </w:r>
          </w:hyperlink>
        </w:p>
        <w:p w:rsidR="00F74D8E" w:rsidRDefault="00022804">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160" w:history="1">
            <w:r w:rsidR="00F74D8E" w:rsidRPr="00BB4AB9">
              <w:rPr>
                <w:rStyle w:val="Kpr"/>
                <w:noProof/>
                <w:spacing w:val="-1"/>
                <w:w w:val="99"/>
              </w:rPr>
              <w:t>1.2</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Vizyonumuz</w:t>
            </w:r>
            <w:r w:rsidR="00F74D8E">
              <w:rPr>
                <w:noProof/>
                <w:webHidden/>
              </w:rPr>
              <w:tab/>
            </w:r>
            <w:r w:rsidR="00F74D8E">
              <w:rPr>
                <w:noProof/>
                <w:webHidden/>
              </w:rPr>
              <w:fldChar w:fldCharType="begin"/>
            </w:r>
            <w:r w:rsidR="00F74D8E">
              <w:rPr>
                <w:noProof/>
                <w:webHidden/>
              </w:rPr>
              <w:instrText xml:space="preserve"> PAGEREF _Toc153974160 \h </w:instrText>
            </w:r>
            <w:r w:rsidR="00F74D8E">
              <w:rPr>
                <w:noProof/>
                <w:webHidden/>
              </w:rPr>
            </w:r>
            <w:r w:rsidR="00F74D8E">
              <w:rPr>
                <w:noProof/>
                <w:webHidden/>
              </w:rPr>
              <w:fldChar w:fldCharType="separate"/>
            </w:r>
            <w:r w:rsidR="00C93833">
              <w:rPr>
                <w:noProof/>
                <w:webHidden/>
              </w:rPr>
              <w:t>4</w:t>
            </w:r>
            <w:r w:rsidR="00F74D8E">
              <w:rPr>
                <w:noProof/>
                <w:webHidden/>
              </w:rPr>
              <w:fldChar w:fldCharType="end"/>
            </w:r>
          </w:hyperlink>
        </w:p>
        <w:p w:rsidR="00F74D8E" w:rsidRDefault="00022804">
          <w:pPr>
            <w:pStyle w:val="T1"/>
            <w:tabs>
              <w:tab w:val="right" w:leader="dot" w:pos="9500"/>
            </w:tabs>
            <w:rPr>
              <w:rFonts w:asciiTheme="minorHAnsi" w:eastAsiaTheme="minorEastAsia" w:hAnsiTheme="minorHAnsi" w:cstheme="minorBidi"/>
              <w:b w:val="0"/>
              <w:bCs w:val="0"/>
              <w:noProof/>
              <w:sz w:val="22"/>
              <w:szCs w:val="22"/>
              <w:lang w:eastAsia="tr-TR"/>
            </w:rPr>
          </w:pPr>
          <w:hyperlink w:anchor="_Toc153974161" w:history="1">
            <w:r w:rsidR="00F74D8E" w:rsidRPr="00BB4AB9">
              <w:rPr>
                <w:rStyle w:val="Kpr"/>
                <w:noProof/>
              </w:rPr>
              <w:t>2</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YETKİ, GÖREV VE</w:t>
            </w:r>
            <w:r w:rsidR="00F74D8E" w:rsidRPr="00BB4AB9">
              <w:rPr>
                <w:rStyle w:val="Kpr"/>
                <w:noProof/>
                <w:spacing w:val="-9"/>
              </w:rPr>
              <w:t xml:space="preserve"> </w:t>
            </w:r>
            <w:r w:rsidR="00F74D8E" w:rsidRPr="00BB4AB9">
              <w:rPr>
                <w:rStyle w:val="Kpr"/>
                <w:noProof/>
              </w:rPr>
              <w:t>SORUMLULUKLAR</w:t>
            </w:r>
            <w:r w:rsidR="00F74D8E">
              <w:rPr>
                <w:noProof/>
                <w:webHidden/>
              </w:rPr>
              <w:tab/>
            </w:r>
            <w:r w:rsidR="00F74D8E">
              <w:rPr>
                <w:noProof/>
                <w:webHidden/>
              </w:rPr>
              <w:fldChar w:fldCharType="begin"/>
            </w:r>
            <w:r w:rsidR="00F74D8E">
              <w:rPr>
                <w:noProof/>
                <w:webHidden/>
              </w:rPr>
              <w:instrText xml:space="preserve"> PAGEREF _Toc153974161 \h </w:instrText>
            </w:r>
            <w:r w:rsidR="00F74D8E">
              <w:rPr>
                <w:noProof/>
                <w:webHidden/>
              </w:rPr>
            </w:r>
            <w:r w:rsidR="00F74D8E">
              <w:rPr>
                <w:noProof/>
                <w:webHidden/>
              </w:rPr>
              <w:fldChar w:fldCharType="separate"/>
            </w:r>
            <w:r w:rsidR="00C93833">
              <w:rPr>
                <w:noProof/>
                <w:webHidden/>
              </w:rPr>
              <w:t>4</w:t>
            </w:r>
            <w:r w:rsidR="00F74D8E">
              <w:rPr>
                <w:noProof/>
                <w:webHidden/>
              </w:rPr>
              <w:fldChar w:fldCharType="end"/>
            </w:r>
          </w:hyperlink>
        </w:p>
        <w:p w:rsidR="00F74D8E" w:rsidRDefault="00022804">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162" w:history="1">
            <w:r w:rsidR="00F74D8E" w:rsidRPr="00BB4AB9">
              <w:rPr>
                <w:rStyle w:val="Kpr"/>
                <w:noProof/>
                <w:spacing w:val="-1"/>
                <w:w w:val="99"/>
              </w:rPr>
              <w:t>2.1</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Kütüphane</w:t>
            </w:r>
            <w:r w:rsidR="00F74D8E" w:rsidRPr="00BB4AB9">
              <w:rPr>
                <w:rStyle w:val="Kpr"/>
                <w:noProof/>
                <w:spacing w:val="-3"/>
              </w:rPr>
              <w:t xml:space="preserve"> </w:t>
            </w:r>
            <w:r w:rsidR="00F74D8E" w:rsidRPr="00BB4AB9">
              <w:rPr>
                <w:rStyle w:val="Kpr"/>
                <w:noProof/>
              </w:rPr>
              <w:t>Hizmetleri</w:t>
            </w:r>
            <w:r w:rsidR="00F74D8E">
              <w:rPr>
                <w:noProof/>
                <w:webHidden/>
              </w:rPr>
              <w:tab/>
            </w:r>
            <w:r w:rsidR="00F74D8E">
              <w:rPr>
                <w:noProof/>
                <w:webHidden/>
              </w:rPr>
              <w:fldChar w:fldCharType="begin"/>
            </w:r>
            <w:r w:rsidR="00F74D8E">
              <w:rPr>
                <w:noProof/>
                <w:webHidden/>
              </w:rPr>
              <w:instrText xml:space="preserve"> PAGEREF _Toc153974162 \h </w:instrText>
            </w:r>
            <w:r w:rsidR="00F74D8E">
              <w:rPr>
                <w:noProof/>
                <w:webHidden/>
              </w:rPr>
            </w:r>
            <w:r w:rsidR="00F74D8E">
              <w:rPr>
                <w:noProof/>
                <w:webHidden/>
              </w:rPr>
              <w:fldChar w:fldCharType="separate"/>
            </w:r>
            <w:r w:rsidR="00C93833">
              <w:rPr>
                <w:noProof/>
                <w:webHidden/>
              </w:rPr>
              <w:t>5</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63" w:history="1">
            <w:r w:rsidR="00F74D8E" w:rsidRPr="00BB4AB9">
              <w:rPr>
                <w:rStyle w:val="Kpr"/>
                <w:rFonts w:ascii="Times New Roman" w:eastAsia="Times New Roman" w:hAnsi="Times New Roman" w:cs="Times New Roman"/>
                <w:noProof/>
                <w:spacing w:val="-2"/>
                <w:w w:val="99"/>
              </w:rPr>
              <w:t>2.1.1</w:t>
            </w:r>
            <w:r w:rsidR="00F74D8E">
              <w:rPr>
                <w:rFonts w:asciiTheme="minorHAnsi" w:eastAsiaTheme="minorEastAsia" w:hAnsiTheme="minorHAnsi" w:cstheme="minorBidi"/>
                <w:noProof/>
                <w:sz w:val="22"/>
                <w:szCs w:val="22"/>
                <w:lang w:eastAsia="tr-TR"/>
              </w:rPr>
              <w:tab/>
            </w:r>
            <w:r w:rsidR="00F74D8E" w:rsidRPr="00BB4AB9">
              <w:rPr>
                <w:rStyle w:val="Kpr"/>
                <w:noProof/>
              </w:rPr>
              <w:t>Teknik</w:t>
            </w:r>
            <w:r w:rsidR="00F74D8E" w:rsidRPr="00BB4AB9">
              <w:rPr>
                <w:rStyle w:val="Kpr"/>
                <w:noProof/>
                <w:spacing w:val="-11"/>
              </w:rPr>
              <w:t xml:space="preserve"> </w:t>
            </w:r>
            <w:r w:rsidR="00F74D8E" w:rsidRPr="00BB4AB9">
              <w:rPr>
                <w:rStyle w:val="Kpr"/>
                <w:noProof/>
              </w:rPr>
              <w:t>Hizmetler</w:t>
            </w:r>
            <w:r w:rsidR="00F74D8E">
              <w:rPr>
                <w:noProof/>
                <w:webHidden/>
              </w:rPr>
              <w:tab/>
            </w:r>
            <w:r w:rsidR="00F74D8E">
              <w:rPr>
                <w:noProof/>
                <w:webHidden/>
              </w:rPr>
              <w:fldChar w:fldCharType="begin"/>
            </w:r>
            <w:r w:rsidR="00F74D8E">
              <w:rPr>
                <w:noProof/>
                <w:webHidden/>
              </w:rPr>
              <w:instrText xml:space="preserve"> PAGEREF _Toc153974163 \h </w:instrText>
            </w:r>
            <w:r w:rsidR="00F74D8E">
              <w:rPr>
                <w:noProof/>
                <w:webHidden/>
              </w:rPr>
            </w:r>
            <w:r w:rsidR="00F74D8E">
              <w:rPr>
                <w:noProof/>
                <w:webHidden/>
              </w:rPr>
              <w:fldChar w:fldCharType="separate"/>
            </w:r>
            <w:r w:rsidR="00C93833">
              <w:rPr>
                <w:noProof/>
                <w:webHidden/>
              </w:rPr>
              <w:t>6</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64" w:history="1">
            <w:r w:rsidR="00F74D8E" w:rsidRPr="00BB4AB9">
              <w:rPr>
                <w:rStyle w:val="Kpr"/>
                <w:rFonts w:ascii="Times New Roman" w:eastAsia="Times New Roman" w:hAnsi="Times New Roman" w:cs="Times New Roman"/>
                <w:noProof/>
                <w:spacing w:val="-2"/>
                <w:w w:val="99"/>
              </w:rPr>
              <w:t>2.1.2</w:t>
            </w:r>
            <w:r w:rsidR="00F74D8E">
              <w:rPr>
                <w:rFonts w:asciiTheme="minorHAnsi" w:eastAsiaTheme="minorEastAsia" w:hAnsiTheme="minorHAnsi" w:cstheme="minorBidi"/>
                <w:noProof/>
                <w:sz w:val="22"/>
                <w:szCs w:val="22"/>
                <w:lang w:eastAsia="tr-TR"/>
              </w:rPr>
              <w:tab/>
            </w:r>
            <w:r w:rsidR="00F74D8E" w:rsidRPr="00BB4AB9">
              <w:rPr>
                <w:rStyle w:val="Kpr"/>
                <w:noProof/>
              </w:rPr>
              <w:t>Sağlama ve Demirbaş Kayıt</w:t>
            </w:r>
            <w:r w:rsidR="00F74D8E" w:rsidRPr="00BB4AB9">
              <w:rPr>
                <w:rStyle w:val="Kpr"/>
                <w:noProof/>
                <w:spacing w:val="-1"/>
              </w:rPr>
              <w:t xml:space="preserve"> </w:t>
            </w:r>
            <w:r w:rsidR="00F74D8E" w:rsidRPr="00BB4AB9">
              <w:rPr>
                <w:rStyle w:val="Kpr"/>
                <w:noProof/>
              </w:rPr>
              <w:t>Birimi</w:t>
            </w:r>
            <w:r w:rsidR="00F74D8E">
              <w:rPr>
                <w:noProof/>
                <w:webHidden/>
              </w:rPr>
              <w:tab/>
            </w:r>
            <w:r w:rsidR="00F74D8E">
              <w:rPr>
                <w:noProof/>
                <w:webHidden/>
              </w:rPr>
              <w:fldChar w:fldCharType="begin"/>
            </w:r>
            <w:r w:rsidR="00F74D8E">
              <w:rPr>
                <w:noProof/>
                <w:webHidden/>
              </w:rPr>
              <w:instrText xml:space="preserve"> PAGEREF _Toc153974164 \h </w:instrText>
            </w:r>
            <w:r w:rsidR="00F74D8E">
              <w:rPr>
                <w:noProof/>
                <w:webHidden/>
              </w:rPr>
            </w:r>
            <w:r w:rsidR="00F74D8E">
              <w:rPr>
                <w:noProof/>
                <w:webHidden/>
              </w:rPr>
              <w:fldChar w:fldCharType="separate"/>
            </w:r>
            <w:r w:rsidR="00C93833">
              <w:rPr>
                <w:noProof/>
                <w:webHidden/>
              </w:rPr>
              <w:t>6</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65" w:history="1">
            <w:r w:rsidR="00F74D8E" w:rsidRPr="00BB4AB9">
              <w:rPr>
                <w:rStyle w:val="Kpr"/>
                <w:rFonts w:ascii="Times New Roman" w:eastAsia="Times New Roman" w:hAnsi="Times New Roman" w:cs="Times New Roman"/>
                <w:noProof/>
                <w:spacing w:val="-2"/>
                <w:w w:val="99"/>
              </w:rPr>
              <w:t>2.1.3</w:t>
            </w:r>
            <w:r w:rsidR="00F74D8E">
              <w:rPr>
                <w:rFonts w:asciiTheme="minorHAnsi" w:eastAsiaTheme="minorEastAsia" w:hAnsiTheme="minorHAnsi" w:cstheme="minorBidi"/>
                <w:noProof/>
                <w:sz w:val="22"/>
                <w:szCs w:val="22"/>
                <w:lang w:eastAsia="tr-TR"/>
              </w:rPr>
              <w:tab/>
            </w:r>
            <w:r w:rsidR="00F74D8E" w:rsidRPr="00BB4AB9">
              <w:rPr>
                <w:rStyle w:val="Kpr"/>
                <w:noProof/>
              </w:rPr>
              <w:t>Kataloglama ve Sınıflama Birimi</w:t>
            </w:r>
            <w:r w:rsidR="00F74D8E">
              <w:rPr>
                <w:noProof/>
                <w:webHidden/>
              </w:rPr>
              <w:tab/>
            </w:r>
            <w:r w:rsidR="00F74D8E">
              <w:rPr>
                <w:noProof/>
                <w:webHidden/>
              </w:rPr>
              <w:fldChar w:fldCharType="begin"/>
            </w:r>
            <w:r w:rsidR="00F74D8E">
              <w:rPr>
                <w:noProof/>
                <w:webHidden/>
              </w:rPr>
              <w:instrText xml:space="preserve"> PAGEREF _Toc153974165 \h </w:instrText>
            </w:r>
            <w:r w:rsidR="00F74D8E">
              <w:rPr>
                <w:noProof/>
                <w:webHidden/>
              </w:rPr>
            </w:r>
            <w:r w:rsidR="00F74D8E">
              <w:rPr>
                <w:noProof/>
                <w:webHidden/>
              </w:rPr>
              <w:fldChar w:fldCharType="separate"/>
            </w:r>
            <w:r w:rsidR="00C93833">
              <w:rPr>
                <w:noProof/>
                <w:webHidden/>
              </w:rPr>
              <w:t>6</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66" w:history="1">
            <w:r w:rsidR="00F74D8E" w:rsidRPr="00BB4AB9">
              <w:rPr>
                <w:rStyle w:val="Kpr"/>
                <w:rFonts w:ascii="Times New Roman" w:eastAsia="Times New Roman" w:hAnsi="Times New Roman" w:cs="Times New Roman"/>
                <w:noProof/>
                <w:spacing w:val="-2"/>
                <w:w w:val="99"/>
              </w:rPr>
              <w:t>2.1.4</w:t>
            </w:r>
            <w:r w:rsidR="00F74D8E">
              <w:rPr>
                <w:rFonts w:asciiTheme="minorHAnsi" w:eastAsiaTheme="minorEastAsia" w:hAnsiTheme="minorHAnsi" w:cstheme="minorBidi"/>
                <w:noProof/>
                <w:sz w:val="22"/>
                <w:szCs w:val="22"/>
                <w:lang w:eastAsia="tr-TR"/>
              </w:rPr>
              <w:tab/>
            </w:r>
            <w:r w:rsidR="00F74D8E" w:rsidRPr="00BB4AB9">
              <w:rPr>
                <w:rStyle w:val="Kpr"/>
                <w:noProof/>
              </w:rPr>
              <w:t>Bilişim</w:t>
            </w:r>
            <w:r w:rsidR="00F74D8E" w:rsidRPr="00BB4AB9">
              <w:rPr>
                <w:rStyle w:val="Kpr"/>
                <w:noProof/>
                <w:spacing w:val="-14"/>
              </w:rPr>
              <w:t xml:space="preserve"> </w:t>
            </w:r>
            <w:r w:rsidR="00F74D8E" w:rsidRPr="00BB4AB9">
              <w:rPr>
                <w:rStyle w:val="Kpr"/>
                <w:noProof/>
              </w:rPr>
              <w:t>Hizmetleri</w:t>
            </w:r>
            <w:r w:rsidR="00F74D8E">
              <w:rPr>
                <w:noProof/>
                <w:webHidden/>
              </w:rPr>
              <w:tab/>
            </w:r>
            <w:r w:rsidR="00F74D8E">
              <w:rPr>
                <w:noProof/>
                <w:webHidden/>
              </w:rPr>
              <w:fldChar w:fldCharType="begin"/>
            </w:r>
            <w:r w:rsidR="00F74D8E">
              <w:rPr>
                <w:noProof/>
                <w:webHidden/>
              </w:rPr>
              <w:instrText xml:space="preserve"> PAGEREF _Toc153974166 \h </w:instrText>
            </w:r>
            <w:r w:rsidR="00F74D8E">
              <w:rPr>
                <w:noProof/>
                <w:webHidden/>
              </w:rPr>
            </w:r>
            <w:r w:rsidR="00F74D8E">
              <w:rPr>
                <w:noProof/>
                <w:webHidden/>
              </w:rPr>
              <w:fldChar w:fldCharType="separate"/>
            </w:r>
            <w:r w:rsidR="00C93833">
              <w:rPr>
                <w:noProof/>
                <w:webHidden/>
              </w:rPr>
              <w:t>6</w:t>
            </w:r>
            <w:r w:rsidR="00F74D8E">
              <w:rPr>
                <w:noProof/>
                <w:webHidden/>
              </w:rPr>
              <w:fldChar w:fldCharType="end"/>
            </w:r>
          </w:hyperlink>
        </w:p>
        <w:p w:rsidR="00F74D8E" w:rsidRDefault="00022804">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167" w:history="1">
            <w:r w:rsidR="00F74D8E" w:rsidRPr="00BB4AB9">
              <w:rPr>
                <w:rStyle w:val="Kpr"/>
                <w:noProof/>
                <w:spacing w:val="-1"/>
                <w:w w:val="99"/>
              </w:rPr>
              <w:t>2.2</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Bilişim Hizmetleri Birimler ve</w:t>
            </w:r>
            <w:r w:rsidR="00F74D8E" w:rsidRPr="00BB4AB9">
              <w:rPr>
                <w:rStyle w:val="Kpr"/>
                <w:noProof/>
                <w:spacing w:val="-2"/>
              </w:rPr>
              <w:t xml:space="preserve"> </w:t>
            </w:r>
            <w:r w:rsidR="00F74D8E" w:rsidRPr="00BB4AB9">
              <w:rPr>
                <w:rStyle w:val="Kpr"/>
                <w:noProof/>
              </w:rPr>
              <w:t>Görevleri</w:t>
            </w:r>
            <w:r w:rsidR="00F74D8E">
              <w:rPr>
                <w:noProof/>
                <w:webHidden/>
              </w:rPr>
              <w:tab/>
            </w:r>
            <w:r w:rsidR="00F74D8E">
              <w:rPr>
                <w:noProof/>
                <w:webHidden/>
              </w:rPr>
              <w:fldChar w:fldCharType="begin"/>
            </w:r>
            <w:r w:rsidR="00F74D8E">
              <w:rPr>
                <w:noProof/>
                <w:webHidden/>
              </w:rPr>
              <w:instrText xml:space="preserve"> PAGEREF _Toc153974167 \h </w:instrText>
            </w:r>
            <w:r w:rsidR="00F74D8E">
              <w:rPr>
                <w:noProof/>
                <w:webHidden/>
              </w:rPr>
            </w:r>
            <w:r w:rsidR="00F74D8E">
              <w:rPr>
                <w:noProof/>
                <w:webHidden/>
              </w:rPr>
              <w:fldChar w:fldCharType="separate"/>
            </w:r>
            <w:r w:rsidR="00C93833">
              <w:rPr>
                <w:noProof/>
                <w:webHidden/>
              </w:rPr>
              <w:t>6</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68" w:history="1">
            <w:r w:rsidR="00F74D8E" w:rsidRPr="00BB4AB9">
              <w:rPr>
                <w:rStyle w:val="Kpr"/>
                <w:rFonts w:ascii="Times New Roman" w:eastAsia="Times New Roman" w:hAnsi="Times New Roman" w:cs="Times New Roman"/>
                <w:noProof/>
                <w:spacing w:val="-2"/>
                <w:w w:val="99"/>
              </w:rPr>
              <w:t>2.2.1</w:t>
            </w:r>
            <w:r w:rsidR="00F74D8E">
              <w:rPr>
                <w:rFonts w:asciiTheme="minorHAnsi" w:eastAsiaTheme="minorEastAsia" w:hAnsiTheme="minorHAnsi" w:cstheme="minorBidi"/>
                <w:noProof/>
                <w:sz w:val="22"/>
                <w:szCs w:val="22"/>
                <w:lang w:eastAsia="tr-TR"/>
              </w:rPr>
              <w:tab/>
            </w:r>
            <w:r w:rsidR="00F74D8E" w:rsidRPr="00BB4AB9">
              <w:rPr>
                <w:rStyle w:val="Kpr"/>
                <w:noProof/>
              </w:rPr>
              <w:t>Okuyucu</w:t>
            </w:r>
            <w:r w:rsidR="00F74D8E" w:rsidRPr="00BB4AB9">
              <w:rPr>
                <w:rStyle w:val="Kpr"/>
                <w:noProof/>
                <w:spacing w:val="-1"/>
              </w:rPr>
              <w:t xml:space="preserve"> </w:t>
            </w:r>
            <w:r w:rsidR="00F74D8E" w:rsidRPr="00BB4AB9">
              <w:rPr>
                <w:rStyle w:val="Kpr"/>
                <w:noProof/>
              </w:rPr>
              <w:t>Hizmetleri</w:t>
            </w:r>
            <w:r w:rsidR="00F74D8E">
              <w:rPr>
                <w:noProof/>
                <w:webHidden/>
              </w:rPr>
              <w:tab/>
            </w:r>
            <w:r w:rsidR="00F74D8E">
              <w:rPr>
                <w:noProof/>
                <w:webHidden/>
              </w:rPr>
              <w:fldChar w:fldCharType="begin"/>
            </w:r>
            <w:r w:rsidR="00F74D8E">
              <w:rPr>
                <w:noProof/>
                <w:webHidden/>
              </w:rPr>
              <w:instrText xml:space="preserve"> PAGEREF _Toc153974168 \h </w:instrText>
            </w:r>
            <w:r w:rsidR="00F74D8E">
              <w:rPr>
                <w:noProof/>
                <w:webHidden/>
              </w:rPr>
            </w:r>
            <w:r w:rsidR="00F74D8E">
              <w:rPr>
                <w:noProof/>
                <w:webHidden/>
              </w:rPr>
              <w:fldChar w:fldCharType="separate"/>
            </w:r>
            <w:r w:rsidR="00C93833">
              <w:rPr>
                <w:noProof/>
                <w:webHidden/>
              </w:rPr>
              <w:t>7</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69" w:history="1">
            <w:r w:rsidR="00F74D8E" w:rsidRPr="00BB4AB9">
              <w:rPr>
                <w:rStyle w:val="Kpr"/>
                <w:rFonts w:ascii="Times New Roman" w:eastAsia="Times New Roman" w:hAnsi="Times New Roman" w:cs="Times New Roman"/>
                <w:noProof/>
                <w:spacing w:val="-2"/>
                <w:w w:val="99"/>
              </w:rPr>
              <w:t>2.2.2</w:t>
            </w:r>
            <w:r w:rsidR="00F74D8E">
              <w:rPr>
                <w:rFonts w:asciiTheme="minorHAnsi" w:eastAsiaTheme="minorEastAsia" w:hAnsiTheme="minorHAnsi" w:cstheme="minorBidi"/>
                <w:noProof/>
                <w:sz w:val="22"/>
                <w:szCs w:val="22"/>
                <w:lang w:eastAsia="tr-TR"/>
              </w:rPr>
              <w:tab/>
            </w:r>
            <w:r w:rsidR="00F74D8E" w:rsidRPr="00BB4AB9">
              <w:rPr>
                <w:rStyle w:val="Kpr"/>
                <w:noProof/>
              </w:rPr>
              <w:t>İdari Hizmetler</w:t>
            </w:r>
            <w:r w:rsidR="00F74D8E" w:rsidRPr="00BB4AB9">
              <w:rPr>
                <w:rStyle w:val="Kpr"/>
                <w:noProof/>
                <w:spacing w:val="-4"/>
              </w:rPr>
              <w:t xml:space="preserve"> </w:t>
            </w:r>
            <w:r w:rsidR="00F74D8E" w:rsidRPr="00BB4AB9">
              <w:rPr>
                <w:rStyle w:val="Kpr"/>
                <w:noProof/>
              </w:rPr>
              <w:t>Birimi</w:t>
            </w:r>
            <w:r w:rsidR="00F74D8E">
              <w:rPr>
                <w:noProof/>
                <w:webHidden/>
              </w:rPr>
              <w:tab/>
            </w:r>
            <w:r w:rsidR="00F74D8E">
              <w:rPr>
                <w:noProof/>
                <w:webHidden/>
              </w:rPr>
              <w:fldChar w:fldCharType="begin"/>
            </w:r>
            <w:r w:rsidR="00F74D8E">
              <w:rPr>
                <w:noProof/>
                <w:webHidden/>
              </w:rPr>
              <w:instrText xml:space="preserve"> PAGEREF _Toc153974169 \h </w:instrText>
            </w:r>
            <w:r w:rsidR="00F74D8E">
              <w:rPr>
                <w:noProof/>
                <w:webHidden/>
              </w:rPr>
            </w:r>
            <w:r w:rsidR="00F74D8E">
              <w:rPr>
                <w:noProof/>
                <w:webHidden/>
              </w:rPr>
              <w:fldChar w:fldCharType="separate"/>
            </w:r>
            <w:r w:rsidR="00C93833">
              <w:rPr>
                <w:noProof/>
                <w:webHidden/>
              </w:rPr>
              <w:t>8</w:t>
            </w:r>
            <w:r w:rsidR="00F74D8E">
              <w:rPr>
                <w:noProof/>
                <w:webHidden/>
              </w:rPr>
              <w:fldChar w:fldCharType="end"/>
            </w:r>
          </w:hyperlink>
        </w:p>
        <w:p w:rsidR="00F74D8E" w:rsidRDefault="00022804">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170" w:history="1">
            <w:r w:rsidR="00F74D8E" w:rsidRPr="00BB4AB9">
              <w:rPr>
                <w:rStyle w:val="Kpr"/>
                <w:noProof/>
                <w:spacing w:val="-1"/>
                <w:w w:val="99"/>
              </w:rPr>
              <w:t>2.3</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BİRİME İLİŞKİN</w:t>
            </w:r>
            <w:r w:rsidR="00F74D8E" w:rsidRPr="00BB4AB9">
              <w:rPr>
                <w:rStyle w:val="Kpr"/>
                <w:noProof/>
                <w:spacing w:val="-2"/>
              </w:rPr>
              <w:t xml:space="preserve"> </w:t>
            </w:r>
            <w:r w:rsidR="00F74D8E" w:rsidRPr="00BB4AB9">
              <w:rPr>
                <w:rStyle w:val="Kpr"/>
                <w:noProof/>
              </w:rPr>
              <w:t>BİLGİLER</w:t>
            </w:r>
            <w:r w:rsidR="00F74D8E">
              <w:rPr>
                <w:noProof/>
                <w:webHidden/>
              </w:rPr>
              <w:tab/>
            </w:r>
            <w:r w:rsidR="00F74D8E">
              <w:rPr>
                <w:noProof/>
                <w:webHidden/>
              </w:rPr>
              <w:fldChar w:fldCharType="begin"/>
            </w:r>
            <w:r w:rsidR="00F74D8E">
              <w:rPr>
                <w:noProof/>
                <w:webHidden/>
              </w:rPr>
              <w:instrText xml:space="preserve"> PAGEREF _Toc153974170 \h </w:instrText>
            </w:r>
            <w:r w:rsidR="00F74D8E">
              <w:rPr>
                <w:noProof/>
                <w:webHidden/>
              </w:rPr>
            </w:r>
            <w:r w:rsidR="00F74D8E">
              <w:rPr>
                <w:noProof/>
                <w:webHidden/>
              </w:rPr>
              <w:fldChar w:fldCharType="separate"/>
            </w:r>
            <w:r w:rsidR="00C93833">
              <w:rPr>
                <w:noProof/>
                <w:webHidden/>
              </w:rPr>
              <w:t>8</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71" w:history="1">
            <w:r w:rsidR="00F74D8E" w:rsidRPr="00BB4AB9">
              <w:rPr>
                <w:rStyle w:val="Kpr"/>
                <w:rFonts w:ascii="Times New Roman" w:eastAsia="Times New Roman" w:hAnsi="Times New Roman" w:cs="Times New Roman"/>
                <w:noProof/>
                <w:spacing w:val="-2"/>
                <w:w w:val="99"/>
              </w:rPr>
              <w:t>2.3.1</w:t>
            </w:r>
            <w:r w:rsidR="00F74D8E">
              <w:rPr>
                <w:rFonts w:asciiTheme="minorHAnsi" w:eastAsiaTheme="minorEastAsia" w:hAnsiTheme="minorHAnsi" w:cstheme="minorBidi"/>
                <w:noProof/>
                <w:sz w:val="22"/>
                <w:szCs w:val="22"/>
                <w:lang w:eastAsia="tr-TR"/>
              </w:rPr>
              <w:tab/>
            </w:r>
            <w:r w:rsidR="00F74D8E" w:rsidRPr="00BB4AB9">
              <w:rPr>
                <w:rStyle w:val="Kpr"/>
                <w:noProof/>
              </w:rPr>
              <w:t>Fiziksel Yapı Hizmet</w:t>
            </w:r>
            <w:r w:rsidR="00F74D8E" w:rsidRPr="00BB4AB9">
              <w:rPr>
                <w:rStyle w:val="Kpr"/>
                <w:noProof/>
                <w:spacing w:val="-3"/>
              </w:rPr>
              <w:t xml:space="preserve"> </w:t>
            </w:r>
            <w:r w:rsidR="00F74D8E" w:rsidRPr="00BB4AB9">
              <w:rPr>
                <w:rStyle w:val="Kpr"/>
                <w:noProof/>
              </w:rPr>
              <w:t>Alanları</w:t>
            </w:r>
            <w:r w:rsidR="00F74D8E">
              <w:rPr>
                <w:noProof/>
                <w:webHidden/>
              </w:rPr>
              <w:tab/>
            </w:r>
            <w:r w:rsidR="00F74D8E">
              <w:rPr>
                <w:noProof/>
                <w:webHidden/>
              </w:rPr>
              <w:fldChar w:fldCharType="begin"/>
            </w:r>
            <w:r w:rsidR="00F74D8E">
              <w:rPr>
                <w:noProof/>
                <w:webHidden/>
              </w:rPr>
              <w:instrText xml:space="preserve"> PAGEREF _Toc153974171 \h </w:instrText>
            </w:r>
            <w:r w:rsidR="00F74D8E">
              <w:rPr>
                <w:noProof/>
                <w:webHidden/>
              </w:rPr>
            </w:r>
            <w:r w:rsidR="00F74D8E">
              <w:rPr>
                <w:noProof/>
                <w:webHidden/>
              </w:rPr>
              <w:fldChar w:fldCharType="separate"/>
            </w:r>
            <w:r w:rsidR="00C93833">
              <w:rPr>
                <w:noProof/>
                <w:webHidden/>
              </w:rPr>
              <w:t>8</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72" w:history="1">
            <w:r w:rsidR="00F74D8E" w:rsidRPr="00BB4AB9">
              <w:rPr>
                <w:rStyle w:val="Kpr"/>
                <w:rFonts w:ascii="Times New Roman" w:eastAsia="Times New Roman" w:hAnsi="Times New Roman" w:cs="Times New Roman"/>
                <w:noProof/>
                <w:spacing w:val="-2"/>
                <w:w w:val="99"/>
              </w:rPr>
              <w:t>2.3.2</w:t>
            </w:r>
            <w:r w:rsidR="00F74D8E">
              <w:rPr>
                <w:rFonts w:asciiTheme="minorHAnsi" w:eastAsiaTheme="minorEastAsia" w:hAnsiTheme="minorHAnsi" w:cstheme="minorBidi"/>
                <w:noProof/>
                <w:sz w:val="22"/>
                <w:szCs w:val="22"/>
                <w:lang w:eastAsia="tr-TR"/>
              </w:rPr>
              <w:tab/>
            </w:r>
            <w:r w:rsidR="00F74D8E" w:rsidRPr="00BB4AB9">
              <w:rPr>
                <w:rStyle w:val="Kpr"/>
                <w:noProof/>
              </w:rPr>
              <w:t>Örgüt Yapısı</w:t>
            </w:r>
            <w:r w:rsidR="00F74D8E">
              <w:rPr>
                <w:noProof/>
                <w:webHidden/>
              </w:rPr>
              <w:tab/>
            </w:r>
            <w:r w:rsidR="00F74D8E">
              <w:rPr>
                <w:noProof/>
                <w:webHidden/>
              </w:rPr>
              <w:fldChar w:fldCharType="begin"/>
            </w:r>
            <w:r w:rsidR="00F74D8E">
              <w:rPr>
                <w:noProof/>
                <w:webHidden/>
              </w:rPr>
              <w:instrText xml:space="preserve"> PAGEREF _Toc153974172 \h </w:instrText>
            </w:r>
            <w:r w:rsidR="00F74D8E">
              <w:rPr>
                <w:noProof/>
                <w:webHidden/>
              </w:rPr>
            </w:r>
            <w:r w:rsidR="00F74D8E">
              <w:rPr>
                <w:noProof/>
                <w:webHidden/>
              </w:rPr>
              <w:fldChar w:fldCharType="separate"/>
            </w:r>
            <w:r w:rsidR="00C93833">
              <w:rPr>
                <w:noProof/>
                <w:webHidden/>
              </w:rPr>
              <w:t>9</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73" w:history="1">
            <w:r w:rsidR="00F74D8E" w:rsidRPr="00BB4AB9">
              <w:rPr>
                <w:rStyle w:val="Kpr"/>
                <w:rFonts w:ascii="Times New Roman" w:eastAsia="Times New Roman" w:hAnsi="Times New Roman" w:cs="Times New Roman"/>
                <w:noProof/>
                <w:spacing w:val="-2"/>
                <w:w w:val="99"/>
              </w:rPr>
              <w:t>2.3.3</w:t>
            </w:r>
            <w:r w:rsidR="00F74D8E">
              <w:rPr>
                <w:rFonts w:asciiTheme="minorHAnsi" w:eastAsiaTheme="minorEastAsia" w:hAnsiTheme="minorHAnsi" w:cstheme="minorBidi"/>
                <w:noProof/>
                <w:sz w:val="22"/>
                <w:szCs w:val="22"/>
                <w:lang w:eastAsia="tr-TR"/>
              </w:rPr>
              <w:tab/>
            </w:r>
            <w:r w:rsidR="00F74D8E" w:rsidRPr="00BB4AB9">
              <w:rPr>
                <w:rStyle w:val="Kpr"/>
                <w:noProof/>
              </w:rPr>
              <w:t>Bilgi ve Teknolojik</w:t>
            </w:r>
            <w:r w:rsidR="00F74D8E" w:rsidRPr="00BB4AB9">
              <w:rPr>
                <w:rStyle w:val="Kpr"/>
                <w:noProof/>
                <w:spacing w:val="-2"/>
              </w:rPr>
              <w:t xml:space="preserve"> </w:t>
            </w:r>
            <w:r w:rsidR="00F74D8E" w:rsidRPr="00BB4AB9">
              <w:rPr>
                <w:rStyle w:val="Kpr"/>
                <w:noProof/>
              </w:rPr>
              <w:t>Kaynaklar</w:t>
            </w:r>
            <w:r w:rsidR="00F74D8E">
              <w:rPr>
                <w:noProof/>
                <w:webHidden/>
              </w:rPr>
              <w:tab/>
            </w:r>
            <w:r w:rsidR="00F74D8E">
              <w:rPr>
                <w:noProof/>
                <w:webHidden/>
              </w:rPr>
              <w:fldChar w:fldCharType="begin"/>
            </w:r>
            <w:r w:rsidR="00F74D8E">
              <w:rPr>
                <w:noProof/>
                <w:webHidden/>
              </w:rPr>
              <w:instrText xml:space="preserve"> PAGEREF _Toc153974173 \h </w:instrText>
            </w:r>
            <w:r w:rsidR="00F74D8E">
              <w:rPr>
                <w:noProof/>
                <w:webHidden/>
              </w:rPr>
            </w:r>
            <w:r w:rsidR="00F74D8E">
              <w:rPr>
                <w:noProof/>
                <w:webHidden/>
              </w:rPr>
              <w:fldChar w:fldCharType="separate"/>
            </w:r>
            <w:r w:rsidR="00C93833">
              <w:rPr>
                <w:noProof/>
                <w:webHidden/>
              </w:rPr>
              <w:t>9</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74" w:history="1">
            <w:r w:rsidR="00F74D8E" w:rsidRPr="00BB4AB9">
              <w:rPr>
                <w:rStyle w:val="Kpr"/>
                <w:rFonts w:ascii="Times New Roman" w:eastAsia="Times New Roman" w:hAnsi="Times New Roman" w:cs="Times New Roman"/>
                <w:noProof/>
                <w:spacing w:val="-2"/>
                <w:w w:val="99"/>
              </w:rPr>
              <w:t>2.3.4</w:t>
            </w:r>
            <w:r w:rsidR="00F74D8E">
              <w:rPr>
                <w:rFonts w:asciiTheme="minorHAnsi" w:eastAsiaTheme="minorEastAsia" w:hAnsiTheme="minorHAnsi" w:cstheme="minorBidi"/>
                <w:noProof/>
                <w:sz w:val="22"/>
                <w:szCs w:val="22"/>
                <w:lang w:eastAsia="tr-TR"/>
              </w:rPr>
              <w:tab/>
            </w:r>
            <w:r w:rsidR="00F74D8E" w:rsidRPr="00BB4AB9">
              <w:rPr>
                <w:rStyle w:val="Kpr"/>
                <w:noProof/>
              </w:rPr>
              <w:t>Diğer Bilgi ve Teknolojik</w:t>
            </w:r>
            <w:r w:rsidR="00F74D8E" w:rsidRPr="00BB4AB9">
              <w:rPr>
                <w:rStyle w:val="Kpr"/>
                <w:noProof/>
                <w:spacing w:val="-2"/>
              </w:rPr>
              <w:t xml:space="preserve"> </w:t>
            </w:r>
            <w:r w:rsidR="00F74D8E" w:rsidRPr="00BB4AB9">
              <w:rPr>
                <w:rStyle w:val="Kpr"/>
                <w:noProof/>
              </w:rPr>
              <w:t>Kaynaklar</w:t>
            </w:r>
            <w:r w:rsidR="00F74D8E">
              <w:rPr>
                <w:noProof/>
                <w:webHidden/>
              </w:rPr>
              <w:tab/>
            </w:r>
            <w:r w:rsidR="00F74D8E">
              <w:rPr>
                <w:noProof/>
                <w:webHidden/>
              </w:rPr>
              <w:fldChar w:fldCharType="begin"/>
            </w:r>
            <w:r w:rsidR="00F74D8E">
              <w:rPr>
                <w:noProof/>
                <w:webHidden/>
              </w:rPr>
              <w:instrText xml:space="preserve"> PAGEREF _Toc153974174 \h </w:instrText>
            </w:r>
            <w:r w:rsidR="00F74D8E">
              <w:rPr>
                <w:noProof/>
                <w:webHidden/>
              </w:rPr>
            </w:r>
            <w:r w:rsidR="00F74D8E">
              <w:rPr>
                <w:noProof/>
                <w:webHidden/>
              </w:rPr>
              <w:fldChar w:fldCharType="separate"/>
            </w:r>
            <w:r w:rsidR="00C93833">
              <w:rPr>
                <w:noProof/>
                <w:webHidden/>
              </w:rPr>
              <w:t>10</w:t>
            </w:r>
            <w:r w:rsidR="00F74D8E">
              <w:rPr>
                <w:noProof/>
                <w:webHidden/>
              </w:rPr>
              <w:fldChar w:fldCharType="end"/>
            </w:r>
          </w:hyperlink>
        </w:p>
        <w:p w:rsidR="00F74D8E" w:rsidRDefault="00022804">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175" w:history="1">
            <w:r w:rsidR="00F74D8E" w:rsidRPr="00BB4AB9">
              <w:rPr>
                <w:rStyle w:val="Kpr"/>
                <w:noProof/>
                <w:spacing w:val="-1"/>
                <w:w w:val="99"/>
              </w:rPr>
              <w:t>2.4</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İNSAN</w:t>
            </w:r>
            <w:r w:rsidR="00F74D8E" w:rsidRPr="00BB4AB9">
              <w:rPr>
                <w:rStyle w:val="Kpr"/>
                <w:noProof/>
                <w:spacing w:val="-2"/>
              </w:rPr>
              <w:t xml:space="preserve"> </w:t>
            </w:r>
            <w:r w:rsidR="00F74D8E" w:rsidRPr="00BB4AB9">
              <w:rPr>
                <w:rStyle w:val="Kpr"/>
                <w:noProof/>
              </w:rPr>
              <w:t>KAYNAKLAR</w:t>
            </w:r>
            <w:r w:rsidR="00F74D8E">
              <w:rPr>
                <w:noProof/>
                <w:webHidden/>
              </w:rPr>
              <w:tab/>
            </w:r>
            <w:r w:rsidR="00F74D8E">
              <w:rPr>
                <w:noProof/>
                <w:webHidden/>
              </w:rPr>
              <w:fldChar w:fldCharType="begin"/>
            </w:r>
            <w:r w:rsidR="00F74D8E">
              <w:rPr>
                <w:noProof/>
                <w:webHidden/>
              </w:rPr>
              <w:instrText xml:space="preserve"> PAGEREF _Toc153974175 \h </w:instrText>
            </w:r>
            <w:r w:rsidR="00F74D8E">
              <w:rPr>
                <w:noProof/>
                <w:webHidden/>
              </w:rPr>
            </w:r>
            <w:r w:rsidR="00F74D8E">
              <w:rPr>
                <w:noProof/>
                <w:webHidden/>
              </w:rPr>
              <w:fldChar w:fldCharType="separate"/>
            </w:r>
            <w:r w:rsidR="00C93833">
              <w:rPr>
                <w:noProof/>
                <w:webHidden/>
              </w:rPr>
              <w:t>10</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76" w:history="1">
            <w:r w:rsidR="00F74D8E" w:rsidRPr="00BB4AB9">
              <w:rPr>
                <w:rStyle w:val="Kpr"/>
                <w:rFonts w:ascii="Times New Roman" w:eastAsia="Times New Roman" w:hAnsi="Times New Roman" w:cs="Times New Roman"/>
                <w:noProof/>
                <w:spacing w:val="-2"/>
                <w:w w:val="99"/>
              </w:rPr>
              <w:t>2.4.1</w:t>
            </w:r>
            <w:r w:rsidR="00F74D8E">
              <w:rPr>
                <w:rFonts w:asciiTheme="minorHAnsi" w:eastAsiaTheme="minorEastAsia" w:hAnsiTheme="minorHAnsi" w:cstheme="minorBidi"/>
                <w:noProof/>
                <w:sz w:val="22"/>
                <w:szCs w:val="22"/>
                <w:lang w:eastAsia="tr-TR"/>
              </w:rPr>
              <w:tab/>
            </w:r>
            <w:r w:rsidR="00F74D8E" w:rsidRPr="00BB4AB9">
              <w:rPr>
                <w:rStyle w:val="Kpr"/>
                <w:noProof/>
              </w:rPr>
              <w:t>İdari</w:t>
            </w:r>
            <w:r w:rsidR="00F74D8E" w:rsidRPr="00BB4AB9">
              <w:rPr>
                <w:rStyle w:val="Kpr"/>
                <w:noProof/>
                <w:spacing w:val="-3"/>
              </w:rPr>
              <w:t xml:space="preserve"> </w:t>
            </w:r>
            <w:r w:rsidR="00F74D8E" w:rsidRPr="00BB4AB9">
              <w:rPr>
                <w:rStyle w:val="Kpr"/>
                <w:noProof/>
              </w:rPr>
              <w:t>Personel</w:t>
            </w:r>
            <w:r w:rsidR="00F74D8E">
              <w:rPr>
                <w:noProof/>
                <w:webHidden/>
              </w:rPr>
              <w:tab/>
            </w:r>
            <w:r w:rsidR="00F74D8E">
              <w:rPr>
                <w:noProof/>
                <w:webHidden/>
              </w:rPr>
              <w:fldChar w:fldCharType="begin"/>
            </w:r>
            <w:r w:rsidR="00F74D8E">
              <w:rPr>
                <w:noProof/>
                <w:webHidden/>
              </w:rPr>
              <w:instrText xml:space="preserve"> PAGEREF _Toc153974176 \h </w:instrText>
            </w:r>
            <w:r w:rsidR="00F74D8E">
              <w:rPr>
                <w:noProof/>
                <w:webHidden/>
              </w:rPr>
            </w:r>
            <w:r w:rsidR="00F74D8E">
              <w:rPr>
                <w:noProof/>
                <w:webHidden/>
              </w:rPr>
              <w:fldChar w:fldCharType="separate"/>
            </w:r>
            <w:r w:rsidR="00C93833">
              <w:rPr>
                <w:noProof/>
                <w:webHidden/>
              </w:rPr>
              <w:t>10</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77" w:history="1">
            <w:r w:rsidR="00F74D8E" w:rsidRPr="00BB4AB9">
              <w:rPr>
                <w:rStyle w:val="Kpr"/>
                <w:rFonts w:ascii="Times New Roman" w:eastAsia="Times New Roman" w:hAnsi="Times New Roman" w:cs="Times New Roman"/>
                <w:noProof/>
                <w:spacing w:val="-2"/>
                <w:w w:val="99"/>
              </w:rPr>
              <w:t>2.4.2</w:t>
            </w:r>
            <w:r w:rsidR="00F74D8E">
              <w:rPr>
                <w:rFonts w:asciiTheme="minorHAnsi" w:eastAsiaTheme="minorEastAsia" w:hAnsiTheme="minorHAnsi" w:cstheme="minorBidi"/>
                <w:noProof/>
                <w:sz w:val="22"/>
                <w:szCs w:val="22"/>
                <w:lang w:eastAsia="tr-TR"/>
              </w:rPr>
              <w:tab/>
            </w:r>
            <w:r w:rsidR="00F74D8E" w:rsidRPr="00BB4AB9">
              <w:rPr>
                <w:rStyle w:val="Kpr"/>
                <w:noProof/>
              </w:rPr>
              <w:t>İdari Personelin Eğitim</w:t>
            </w:r>
            <w:r w:rsidR="00F74D8E" w:rsidRPr="00BB4AB9">
              <w:rPr>
                <w:rStyle w:val="Kpr"/>
                <w:noProof/>
                <w:spacing w:val="-4"/>
              </w:rPr>
              <w:t xml:space="preserve"> </w:t>
            </w:r>
            <w:r w:rsidR="00F74D8E" w:rsidRPr="00BB4AB9">
              <w:rPr>
                <w:rStyle w:val="Kpr"/>
                <w:noProof/>
              </w:rPr>
              <w:t>Durumu</w:t>
            </w:r>
            <w:r w:rsidR="00F74D8E">
              <w:rPr>
                <w:noProof/>
                <w:webHidden/>
              </w:rPr>
              <w:tab/>
            </w:r>
            <w:r w:rsidR="00F74D8E">
              <w:rPr>
                <w:noProof/>
                <w:webHidden/>
              </w:rPr>
              <w:fldChar w:fldCharType="begin"/>
            </w:r>
            <w:r w:rsidR="00F74D8E">
              <w:rPr>
                <w:noProof/>
                <w:webHidden/>
              </w:rPr>
              <w:instrText xml:space="preserve"> PAGEREF _Toc153974177 \h </w:instrText>
            </w:r>
            <w:r w:rsidR="00F74D8E">
              <w:rPr>
                <w:noProof/>
                <w:webHidden/>
              </w:rPr>
            </w:r>
            <w:r w:rsidR="00F74D8E">
              <w:rPr>
                <w:noProof/>
                <w:webHidden/>
              </w:rPr>
              <w:fldChar w:fldCharType="separate"/>
            </w:r>
            <w:r w:rsidR="00C93833">
              <w:rPr>
                <w:noProof/>
                <w:webHidden/>
              </w:rPr>
              <w:t>10</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78" w:history="1">
            <w:r w:rsidR="00F74D8E" w:rsidRPr="00BB4AB9">
              <w:rPr>
                <w:rStyle w:val="Kpr"/>
                <w:rFonts w:ascii="Times New Roman" w:eastAsia="Times New Roman" w:hAnsi="Times New Roman" w:cs="Times New Roman"/>
                <w:noProof/>
                <w:spacing w:val="-2"/>
                <w:w w:val="99"/>
              </w:rPr>
              <w:t>2.4.3</w:t>
            </w:r>
            <w:r w:rsidR="00F74D8E">
              <w:rPr>
                <w:rFonts w:asciiTheme="minorHAnsi" w:eastAsiaTheme="minorEastAsia" w:hAnsiTheme="minorHAnsi" w:cstheme="minorBidi"/>
                <w:noProof/>
                <w:sz w:val="22"/>
                <w:szCs w:val="22"/>
                <w:lang w:eastAsia="tr-TR"/>
              </w:rPr>
              <w:tab/>
            </w:r>
            <w:r w:rsidR="00F74D8E" w:rsidRPr="00BB4AB9">
              <w:rPr>
                <w:rStyle w:val="Kpr"/>
                <w:noProof/>
              </w:rPr>
              <w:t>İdari Personelin Hizmet</w:t>
            </w:r>
            <w:r w:rsidR="00F74D8E" w:rsidRPr="00BB4AB9">
              <w:rPr>
                <w:rStyle w:val="Kpr"/>
                <w:noProof/>
                <w:spacing w:val="-2"/>
              </w:rPr>
              <w:t xml:space="preserve"> </w:t>
            </w:r>
            <w:r w:rsidR="00F74D8E" w:rsidRPr="00BB4AB9">
              <w:rPr>
                <w:rStyle w:val="Kpr"/>
                <w:noProof/>
              </w:rPr>
              <w:t>Süreleri</w:t>
            </w:r>
            <w:r w:rsidR="00F74D8E">
              <w:rPr>
                <w:noProof/>
                <w:webHidden/>
              </w:rPr>
              <w:tab/>
            </w:r>
            <w:r w:rsidR="00F74D8E">
              <w:rPr>
                <w:noProof/>
                <w:webHidden/>
              </w:rPr>
              <w:fldChar w:fldCharType="begin"/>
            </w:r>
            <w:r w:rsidR="00F74D8E">
              <w:rPr>
                <w:noProof/>
                <w:webHidden/>
              </w:rPr>
              <w:instrText xml:space="preserve"> PAGEREF _Toc153974178 \h </w:instrText>
            </w:r>
            <w:r w:rsidR="00F74D8E">
              <w:rPr>
                <w:noProof/>
                <w:webHidden/>
              </w:rPr>
            </w:r>
            <w:r w:rsidR="00F74D8E">
              <w:rPr>
                <w:noProof/>
                <w:webHidden/>
              </w:rPr>
              <w:fldChar w:fldCharType="separate"/>
            </w:r>
            <w:r w:rsidR="00C93833">
              <w:rPr>
                <w:noProof/>
                <w:webHidden/>
              </w:rPr>
              <w:t>10</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79" w:history="1">
            <w:r w:rsidR="00F74D8E" w:rsidRPr="00BB4AB9">
              <w:rPr>
                <w:rStyle w:val="Kpr"/>
                <w:rFonts w:ascii="Times New Roman" w:eastAsia="Times New Roman" w:hAnsi="Times New Roman" w:cs="Times New Roman"/>
                <w:noProof/>
                <w:spacing w:val="-2"/>
                <w:w w:val="99"/>
              </w:rPr>
              <w:t>2.4.4</w:t>
            </w:r>
            <w:r w:rsidR="00F74D8E">
              <w:rPr>
                <w:rFonts w:asciiTheme="minorHAnsi" w:eastAsiaTheme="minorEastAsia" w:hAnsiTheme="minorHAnsi" w:cstheme="minorBidi"/>
                <w:noProof/>
                <w:sz w:val="22"/>
                <w:szCs w:val="22"/>
                <w:lang w:eastAsia="tr-TR"/>
              </w:rPr>
              <w:tab/>
            </w:r>
            <w:r w:rsidR="00F74D8E" w:rsidRPr="00BB4AB9">
              <w:rPr>
                <w:rStyle w:val="Kpr"/>
                <w:noProof/>
              </w:rPr>
              <w:t>İdari Personelin Yaş İtibariyle</w:t>
            </w:r>
            <w:r w:rsidR="00F74D8E" w:rsidRPr="00BB4AB9">
              <w:rPr>
                <w:rStyle w:val="Kpr"/>
                <w:noProof/>
                <w:spacing w:val="-2"/>
              </w:rPr>
              <w:t xml:space="preserve"> </w:t>
            </w:r>
            <w:r w:rsidR="00F74D8E" w:rsidRPr="00BB4AB9">
              <w:rPr>
                <w:rStyle w:val="Kpr"/>
                <w:noProof/>
              </w:rPr>
              <w:t>Dağılımı</w:t>
            </w:r>
            <w:r w:rsidR="00F74D8E">
              <w:rPr>
                <w:noProof/>
                <w:webHidden/>
              </w:rPr>
              <w:tab/>
            </w:r>
            <w:r w:rsidR="00F74D8E">
              <w:rPr>
                <w:noProof/>
                <w:webHidden/>
              </w:rPr>
              <w:fldChar w:fldCharType="begin"/>
            </w:r>
            <w:r w:rsidR="00F74D8E">
              <w:rPr>
                <w:noProof/>
                <w:webHidden/>
              </w:rPr>
              <w:instrText xml:space="preserve"> PAGEREF _Toc153974179 \h </w:instrText>
            </w:r>
            <w:r w:rsidR="00F74D8E">
              <w:rPr>
                <w:noProof/>
                <w:webHidden/>
              </w:rPr>
            </w:r>
            <w:r w:rsidR="00F74D8E">
              <w:rPr>
                <w:noProof/>
                <w:webHidden/>
              </w:rPr>
              <w:fldChar w:fldCharType="separate"/>
            </w:r>
            <w:r w:rsidR="00C93833">
              <w:rPr>
                <w:noProof/>
                <w:webHidden/>
              </w:rPr>
              <w:t>11</w:t>
            </w:r>
            <w:r w:rsidR="00F74D8E">
              <w:rPr>
                <w:noProof/>
                <w:webHidden/>
              </w:rPr>
              <w:fldChar w:fldCharType="end"/>
            </w:r>
          </w:hyperlink>
        </w:p>
        <w:p w:rsidR="00F74D8E" w:rsidRDefault="00022804">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180" w:history="1">
            <w:r w:rsidR="00F74D8E" w:rsidRPr="00BB4AB9">
              <w:rPr>
                <w:rStyle w:val="Kpr"/>
                <w:noProof/>
                <w:spacing w:val="-1"/>
                <w:w w:val="99"/>
              </w:rPr>
              <w:t>2.5</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SUNULAN</w:t>
            </w:r>
            <w:r w:rsidR="00F74D8E" w:rsidRPr="00BB4AB9">
              <w:rPr>
                <w:rStyle w:val="Kpr"/>
                <w:noProof/>
                <w:spacing w:val="-2"/>
              </w:rPr>
              <w:t xml:space="preserve"> </w:t>
            </w:r>
            <w:r w:rsidR="00F74D8E" w:rsidRPr="00BB4AB9">
              <w:rPr>
                <w:rStyle w:val="Kpr"/>
                <w:noProof/>
              </w:rPr>
              <w:t>HİZMETLER</w:t>
            </w:r>
            <w:r w:rsidR="00F74D8E">
              <w:rPr>
                <w:noProof/>
                <w:webHidden/>
              </w:rPr>
              <w:tab/>
            </w:r>
            <w:r w:rsidR="00F74D8E">
              <w:rPr>
                <w:noProof/>
                <w:webHidden/>
              </w:rPr>
              <w:fldChar w:fldCharType="begin"/>
            </w:r>
            <w:r w:rsidR="00F74D8E">
              <w:rPr>
                <w:noProof/>
                <w:webHidden/>
              </w:rPr>
              <w:instrText xml:space="preserve"> PAGEREF _Toc153974180 \h </w:instrText>
            </w:r>
            <w:r w:rsidR="00F74D8E">
              <w:rPr>
                <w:noProof/>
                <w:webHidden/>
              </w:rPr>
            </w:r>
            <w:r w:rsidR="00F74D8E">
              <w:rPr>
                <w:noProof/>
                <w:webHidden/>
              </w:rPr>
              <w:fldChar w:fldCharType="separate"/>
            </w:r>
            <w:r w:rsidR="00C93833">
              <w:rPr>
                <w:noProof/>
                <w:webHidden/>
              </w:rPr>
              <w:t>11</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81" w:history="1">
            <w:r w:rsidR="00F74D8E" w:rsidRPr="00BB4AB9">
              <w:rPr>
                <w:rStyle w:val="Kpr"/>
                <w:rFonts w:ascii="Times New Roman" w:eastAsia="Times New Roman" w:hAnsi="Times New Roman" w:cs="Times New Roman"/>
                <w:noProof/>
                <w:spacing w:val="-4"/>
                <w:w w:val="99"/>
              </w:rPr>
              <w:t>2.5.1</w:t>
            </w:r>
            <w:r w:rsidR="00F74D8E">
              <w:rPr>
                <w:rFonts w:asciiTheme="minorHAnsi" w:eastAsiaTheme="minorEastAsia" w:hAnsiTheme="minorHAnsi" w:cstheme="minorBidi"/>
                <w:noProof/>
                <w:sz w:val="22"/>
                <w:szCs w:val="22"/>
                <w:lang w:eastAsia="tr-TR"/>
              </w:rPr>
              <w:tab/>
            </w:r>
            <w:r w:rsidR="00F74D8E" w:rsidRPr="00BB4AB9">
              <w:rPr>
                <w:rStyle w:val="Kpr"/>
                <w:noProof/>
              </w:rPr>
              <w:t>Materyal</w:t>
            </w:r>
            <w:r w:rsidR="00F74D8E" w:rsidRPr="00BB4AB9">
              <w:rPr>
                <w:rStyle w:val="Kpr"/>
                <w:noProof/>
                <w:spacing w:val="-2"/>
              </w:rPr>
              <w:t xml:space="preserve"> </w:t>
            </w:r>
            <w:r w:rsidR="00F74D8E" w:rsidRPr="00BB4AB9">
              <w:rPr>
                <w:rStyle w:val="Kpr"/>
                <w:noProof/>
              </w:rPr>
              <w:t>Kayıtları</w:t>
            </w:r>
            <w:r w:rsidR="00F74D8E">
              <w:rPr>
                <w:noProof/>
                <w:webHidden/>
              </w:rPr>
              <w:tab/>
            </w:r>
            <w:r w:rsidR="00F74D8E">
              <w:rPr>
                <w:noProof/>
                <w:webHidden/>
              </w:rPr>
              <w:fldChar w:fldCharType="begin"/>
            </w:r>
            <w:r w:rsidR="00F74D8E">
              <w:rPr>
                <w:noProof/>
                <w:webHidden/>
              </w:rPr>
              <w:instrText xml:space="preserve"> PAGEREF _Toc153974181 \h </w:instrText>
            </w:r>
            <w:r w:rsidR="00F74D8E">
              <w:rPr>
                <w:noProof/>
                <w:webHidden/>
              </w:rPr>
            </w:r>
            <w:r w:rsidR="00F74D8E">
              <w:rPr>
                <w:noProof/>
                <w:webHidden/>
              </w:rPr>
              <w:fldChar w:fldCharType="separate"/>
            </w:r>
            <w:r w:rsidR="00C93833">
              <w:rPr>
                <w:noProof/>
                <w:webHidden/>
              </w:rPr>
              <w:t>11</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82" w:history="1">
            <w:r w:rsidR="00F74D8E" w:rsidRPr="00BB4AB9">
              <w:rPr>
                <w:rStyle w:val="Kpr"/>
                <w:rFonts w:ascii="Times New Roman" w:eastAsia="Times New Roman" w:hAnsi="Times New Roman" w:cs="Times New Roman"/>
                <w:noProof/>
                <w:spacing w:val="-4"/>
                <w:w w:val="99"/>
              </w:rPr>
              <w:t>2.5.2</w:t>
            </w:r>
            <w:r w:rsidR="00F74D8E">
              <w:rPr>
                <w:rFonts w:asciiTheme="minorHAnsi" w:eastAsiaTheme="minorEastAsia" w:hAnsiTheme="minorHAnsi" w:cstheme="minorBidi"/>
                <w:noProof/>
                <w:sz w:val="22"/>
                <w:szCs w:val="22"/>
                <w:lang w:eastAsia="tr-TR"/>
              </w:rPr>
              <w:tab/>
            </w:r>
            <w:r w:rsidR="00F74D8E" w:rsidRPr="00BB4AB9">
              <w:rPr>
                <w:rStyle w:val="Kpr"/>
                <w:noProof/>
              </w:rPr>
              <w:t>Materyal Kataloglama ve Sınıflama</w:t>
            </w:r>
            <w:r w:rsidR="00F74D8E" w:rsidRPr="00BB4AB9">
              <w:rPr>
                <w:rStyle w:val="Kpr"/>
                <w:noProof/>
                <w:spacing w:val="-4"/>
              </w:rPr>
              <w:t xml:space="preserve"> </w:t>
            </w:r>
            <w:r w:rsidR="00F74D8E" w:rsidRPr="00BB4AB9">
              <w:rPr>
                <w:rStyle w:val="Kpr"/>
                <w:noProof/>
              </w:rPr>
              <w:t>İşlemleri</w:t>
            </w:r>
            <w:r w:rsidR="00F74D8E">
              <w:rPr>
                <w:noProof/>
                <w:webHidden/>
              </w:rPr>
              <w:tab/>
            </w:r>
            <w:r w:rsidR="00F74D8E">
              <w:rPr>
                <w:noProof/>
                <w:webHidden/>
              </w:rPr>
              <w:fldChar w:fldCharType="begin"/>
            </w:r>
            <w:r w:rsidR="00F74D8E">
              <w:rPr>
                <w:noProof/>
                <w:webHidden/>
              </w:rPr>
              <w:instrText xml:space="preserve"> PAGEREF _Toc153974182 \h </w:instrText>
            </w:r>
            <w:r w:rsidR="00F74D8E">
              <w:rPr>
                <w:noProof/>
                <w:webHidden/>
              </w:rPr>
            </w:r>
            <w:r w:rsidR="00F74D8E">
              <w:rPr>
                <w:noProof/>
                <w:webHidden/>
              </w:rPr>
              <w:fldChar w:fldCharType="separate"/>
            </w:r>
            <w:r w:rsidR="00C93833">
              <w:rPr>
                <w:noProof/>
                <w:webHidden/>
              </w:rPr>
              <w:t>11</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83" w:history="1">
            <w:r w:rsidR="00F74D8E" w:rsidRPr="00BB4AB9">
              <w:rPr>
                <w:rStyle w:val="Kpr"/>
                <w:rFonts w:ascii="Times New Roman" w:eastAsia="Times New Roman" w:hAnsi="Times New Roman" w:cs="Times New Roman"/>
                <w:noProof/>
                <w:spacing w:val="-4"/>
                <w:w w:val="99"/>
              </w:rPr>
              <w:t>2.5.3</w:t>
            </w:r>
            <w:r w:rsidR="00F74D8E">
              <w:rPr>
                <w:rFonts w:asciiTheme="minorHAnsi" w:eastAsiaTheme="minorEastAsia" w:hAnsiTheme="minorHAnsi" w:cstheme="minorBidi"/>
                <w:noProof/>
                <w:sz w:val="22"/>
                <w:szCs w:val="22"/>
                <w:lang w:eastAsia="tr-TR"/>
              </w:rPr>
              <w:tab/>
            </w:r>
            <w:r w:rsidR="00F74D8E" w:rsidRPr="00BB4AB9">
              <w:rPr>
                <w:rStyle w:val="Kpr"/>
                <w:noProof/>
              </w:rPr>
              <w:t>Materyal Kataloglama ve Sınıflama</w:t>
            </w:r>
            <w:r w:rsidR="00F74D8E" w:rsidRPr="00BB4AB9">
              <w:rPr>
                <w:rStyle w:val="Kpr"/>
                <w:noProof/>
                <w:spacing w:val="-4"/>
              </w:rPr>
              <w:t xml:space="preserve"> </w:t>
            </w:r>
            <w:r w:rsidR="00F74D8E" w:rsidRPr="00BB4AB9">
              <w:rPr>
                <w:rStyle w:val="Kpr"/>
                <w:noProof/>
              </w:rPr>
              <w:t>İşlemleri</w:t>
            </w:r>
            <w:r w:rsidR="00F74D8E">
              <w:rPr>
                <w:noProof/>
                <w:webHidden/>
              </w:rPr>
              <w:tab/>
            </w:r>
            <w:r w:rsidR="00F74D8E">
              <w:rPr>
                <w:noProof/>
                <w:webHidden/>
              </w:rPr>
              <w:fldChar w:fldCharType="begin"/>
            </w:r>
            <w:r w:rsidR="00F74D8E">
              <w:rPr>
                <w:noProof/>
                <w:webHidden/>
              </w:rPr>
              <w:instrText xml:space="preserve"> PAGEREF _Toc153974183 \h </w:instrText>
            </w:r>
            <w:r w:rsidR="00F74D8E">
              <w:rPr>
                <w:noProof/>
                <w:webHidden/>
              </w:rPr>
            </w:r>
            <w:r w:rsidR="00F74D8E">
              <w:rPr>
                <w:noProof/>
                <w:webHidden/>
              </w:rPr>
              <w:fldChar w:fldCharType="separate"/>
            </w:r>
            <w:r w:rsidR="00C93833">
              <w:rPr>
                <w:noProof/>
                <w:webHidden/>
              </w:rPr>
              <w:t>11</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84" w:history="1">
            <w:r w:rsidR="00F74D8E" w:rsidRPr="00BB4AB9">
              <w:rPr>
                <w:rStyle w:val="Kpr"/>
                <w:rFonts w:ascii="Times New Roman" w:eastAsia="Times New Roman" w:hAnsi="Times New Roman" w:cs="Times New Roman"/>
                <w:noProof/>
                <w:spacing w:val="-4"/>
                <w:w w:val="99"/>
              </w:rPr>
              <w:t>2.5.4</w:t>
            </w:r>
            <w:r w:rsidR="00F74D8E">
              <w:rPr>
                <w:rFonts w:asciiTheme="minorHAnsi" w:eastAsiaTheme="minorEastAsia" w:hAnsiTheme="minorHAnsi" w:cstheme="minorBidi"/>
                <w:noProof/>
                <w:sz w:val="22"/>
                <w:szCs w:val="22"/>
                <w:lang w:eastAsia="tr-TR"/>
              </w:rPr>
              <w:tab/>
            </w:r>
            <w:r w:rsidR="00F74D8E" w:rsidRPr="00BB4AB9">
              <w:rPr>
                <w:rStyle w:val="Kpr"/>
                <w:noProof/>
              </w:rPr>
              <w:t>Kütüphane</w:t>
            </w:r>
            <w:r w:rsidR="00F74D8E" w:rsidRPr="00BB4AB9">
              <w:rPr>
                <w:rStyle w:val="Kpr"/>
                <w:noProof/>
                <w:spacing w:val="-1"/>
              </w:rPr>
              <w:t xml:space="preserve"> </w:t>
            </w:r>
            <w:r w:rsidR="00F74D8E" w:rsidRPr="00BB4AB9">
              <w:rPr>
                <w:rStyle w:val="Kpr"/>
                <w:noProof/>
              </w:rPr>
              <w:t>Dermesi</w:t>
            </w:r>
            <w:r w:rsidR="00F74D8E">
              <w:rPr>
                <w:noProof/>
                <w:webHidden/>
              </w:rPr>
              <w:tab/>
            </w:r>
            <w:r w:rsidR="00F74D8E">
              <w:rPr>
                <w:noProof/>
                <w:webHidden/>
              </w:rPr>
              <w:fldChar w:fldCharType="begin"/>
            </w:r>
            <w:r w:rsidR="00F74D8E">
              <w:rPr>
                <w:noProof/>
                <w:webHidden/>
              </w:rPr>
              <w:instrText xml:space="preserve"> PAGEREF _Toc153974184 \h </w:instrText>
            </w:r>
            <w:r w:rsidR="00F74D8E">
              <w:rPr>
                <w:noProof/>
                <w:webHidden/>
              </w:rPr>
            </w:r>
            <w:r w:rsidR="00F74D8E">
              <w:rPr>
                <w:noProof/>
                <w:webHidden/>
              </w:rPr>
              <w:fldChar w:fldCharType="separate"/>
            </w:r>
            <w:r w:rsidR="00C93833">
              <w:rPr>
                <w:noProof/>
                <w:webHidden/>
              </w:rPr>
              <w:t>12</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85" w:history="1">
            <w:r w:rsidR="00F74D8E" w:rsidRPr="00BB4AB9">
              <w:rPr>
                <w:rStyle w:val="Kpr"/>
                <w:rFonts w:ascii="Times New Roman" w:eastAsia="Times New Roman" w:hAnsi="Times New Roman" w:cs="Times New Roman"/>
                <w:noProof/>
                <w:spacing w:val="-4"/>
                <w:w w:val="99"/>
              </w:rPr>
              <w:t>2.5.5</w:t>
            </w:r>
            <w:r w:rsidR="00F74D8E">
              <w:rPr>
                <w:rFonts w:asciiTheme="minorHAnsi" w:eastAsiaTheme="minorEastAsia" w:hAnsiTheme="minorHAnsi" w:cstheme="minorBidi"/>
                <w:noProof/>
                <w:sz w:val="22"/>
                <w:szCs w:val="22"/>
                <w:lang w:eastAsia="tr-TR"/>
              </w:rPr>
              <w:tab/>
            </w:r>
            <w:r w:rsidR="00F74D8E" w:rsidRPr="00BB4AB9">
              <w:rPr>
                <w:rStyle w:val="Kpr"/>
                <w:noProof/>
              </w:rPr>
              <w:t>Üyelik</w:t>
            </w:r>
            <w:r w:rsidR="00F74D8E" w:rsidRPr="00BB4AB9">
              <w:rPr>
                <w:rStyle w:val="Kpr"/>
                <w:noProof/>
                <w:spacing w:val="-1"/>
              </w:rPr>
              <w:t xml:space="preserve"> </w:t>
            </w:r>
            <w:r w:rsidR="00F74D8E" w:rsidRPr="00BB4AB9">
              <w:rPr>
                <w:rStyle w:val="Kpr"/>
                <w:noProof/>
              </w:rPr>
              <w:t>Kayıtları</w:t>
            </w:r>
            <w:r w:rsidR="00F74D8E">
              <w:rPr>
                <w:noProof/>
                <w:webHidden/>
              </w:rPr>
              <w:tab/>
            </w:r>
            <w:r w:rsidR="00F74D8E">
              <w:rPr>
                <w:noProof/>
                <w:webHidden/>
              </w:rPr>
              <w:fldChar w:fldCharType="begin"/>
            </w:r>
            <w:r w:rsidR="00F74D8E">
              <w:rPr>
                <w:noProof/>
                <w:webHidden/>
              </w:rPr>
              <w:instrText xml:space="preserve"> PAGEREF _Toc153974185 \h </w:instrText>
            </w:r>
            <w:r w:rsidR="00F74D8E">
              <w:rPr>
                <w:noProof/>
                <w:webHidden/>
              </w:rPr>
            </w:r>
            <w:r w:rsidR="00F74D8E">
              <w:rPr>
                <w:noProof/>
                <w:webHidden/>
              </w:rPr>
              <w:fldChar w:fldCharType="separate"/>
            </w:r>
            <w:r w:rsidR="00C93833">
              <w:rPr>
                <w:noProof/>
                <w:webHidden/>
              </w:rPr>
              <w:t>12</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86" w:history="1">
            <w:r w:rsidR="00F74D8E" w:rsidRPr="00BB4AB9">
              <w:rPr>
                <w:rStyle w:val="Kpr"/>
                <w:rFonts w:ascii="Times New Roman" w:eastAsia="Times New Roman" w:hAnsi="Times New Roman" w:cs="Times New Roman"/>
                <w:noProof/>
                <w:spacing w:val="-4"/>
                <w:w w:val="99"/>
              </w:rPr>
              <w:t>2.5.6</w:t>
            </w:r>
            <w:r w:rsidR="00F74D8E">
              <w:rPr>
                <w:rFonts w:asciiTheme="minorHAnsi" w:eastAsiaTheme="minorEastAsia" w:hAnsiTheme="minorHAnsi" w:cstheme="minorBidi"/>
                <w:noProof/>
                <w:sz w:val="22"/>
                <w:szCs w:val="22"/>
                <w:lang w:eastAsia="tr-TR"/>
              </w:rPr>
              <w:tab/>
            </w:r>
            <w:r w:rsidR="00F74D8E" w:rsidRPr="00BB4AB9">
              <w:rPr>
                <w:rStyle w:val="Kpr"/>
                <w:noProof/>
              </w:rPr>
              <w:t>Yayın</w:t>
            </w:r>
            <w:r w:rsidR="00F74D8E" w:rsidRPr="00BB4AB9">
              <w:rPr>
                <w:rStyle w:val="Kpr"/>
                <w:noProof/>
                <w:spacing w:val="-2"/>
              </w:rPr>
              <w:t xml:space="preserve"> </w:t>
            </w:r>
            <w:r w:rsidR="00F74D8E" w:rsidRPr="00BB4AB9">
              <w:rPr>
                <w:rStyle w:val="Kpr"/>
                <w:noProof/>
              </w:rPr>
              <w:t>Hizmetleri</w:t>
            </w:r>
            <w:r w:rsidR="00F74D8E">
              <w:rPr>
                <w:noProof/>
                <w:webHidden/>
              </w:rPr>
              <w:tab/>
            </w:r>
            <w:r w:rsidR="00F74D8E">
              <w:rPr>
                <w:noProof/>
                <w:webHidden/>
              </w:rPr>
              <w:fldChar w:fldCharType="begin"/>
            </w:r>
            <w:r w:rsidR="00F74D8E">
              <w:rPr>
                <w:noProof/>
                <w:webHidden/>
              </w:rPr>
              <w:instrText xml:space="preserve"> PAGEREF _Toc153974186 \h </w:instrText>
            </w:r>
            <w:r w:rsidR="00F74D8E">
              <w:rPr>
                <w:noProof/>
                <w:webHidden/>
              </w:rPr>
            </w:r>
            <w:r w:rsidR="00F74D8E">
              <w:rPr>
                <w:noProof/>
                <w:webHidden/>
              </w:rPr>
              <w:fldChar w:fldCharType="separate"/>
            </w:r>
            <w:r w:rsidR="00C93833">
              <w:rPr>
                <w:noProof/>
                <w:webHidden/>
              </w:rPr>
              <w:t>12</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87" w:history="1">
            <w:r w:rsidR="00F74D8E" w:rsidRPr="00BB4AB9">
              <w:rPr>
                <w:rStyle w:val="Kpr"/>
                <w:rFonts w:ascii="Times New Roman" w:eastAsia="Times New Roman" w:hAnsi="Times New Roman" w:cs="Times New Roman"/>
                <w:noProof/>
                <w:spacing w:val="-4"/>
                <w:w w:val="99"/>
              </w:rPr>
              <w:t>2.5.7</w:t>
            </w:r>
            <w:r w:rsidR="00F74D8E">
              <w:rPr>
                <w:rFonts w:asciiTheme="minorHAnsi" w:eastAsiaTheme="minorEastAsia" w:hAnsiTheme="minorHAnsi" w:cstheme="minorBidi"/>
                <w:noProof/>
                <w:sz w:val="22"/>
                <w:szCs w:val="22"/>
                <w:lang w:eastAsia="tr-TR"/>
              </w:rPr>
              <w:tab/>
            </w:r>
            <w:r w:rsidR="00F74D8E" w:rsidRPr="00BB4AB9">
              <w:rPr>
                <w:rStyle w:val="Kpr"/>
                <w:noProof/>
              </w:rPr>
              <w:t>Bağış ve hibe yollarıyla kütüphanemiz yayınlar</w:t>
            </w:r>
            <w:r w:rsidR="00F74D8E" w:rsidRPr="00BB4AB9">
              <w:rPr>
                <w:rStyle w:val="Kpr"/>
                <w:noProof/>
                <w:spacing w:val="-3"/>
              </w:rPr>
              <w:t xml:space="preserve"> </w:t>
            </w:r>
            <w:r w:rsidR="00F74D8E" w:rsidRPr="00BB4AB9">
              <w:rPr>
                <w:rStyle w:val="Kpr"/>
                <w:noProof/>
              </w:rPr>
              <w:t>almaktadır</w:t>
            </w:r>
            <w:r w:rsidR="00F74D8E">
              <w:rPr>
                <w:noProof/>
                <w:webHidden/>
              </w:rPr>
              <w:tab/>
            </w:r>
            <w:r w:rsidR="00F74D8E">
              <w:rPr>
                <w:noProof/>
                <w:webHidden/>
              </w:rPr>
              <w:fldChar w:fldCharType="begin"/>
            </w:r>
            <w:r w:rsidR="00F74D8E">
              <w:rPr>
                <w:noProof/>
                <w:webHidden/>
              </w:rPr>
              <w:instrText xml:space="preserve"> PAGEREF _Toc153974187 \h </w:instrText>
            </w:r>
            <w:r w:rsidR="00F74D8E">
              <w:rPr>
                <w:noProof/>
                <w:webHidden/>
              </w:rPr>
            </w:r>
            <w:r w:rsidR="00F74D8E">
              <w:rPr>
                <w:noProof/>
                <w:webHidden/>
              </w:rPr>
              <w:fldChar w:fldCharType="separate"/>
            </w:r>
            <w:r w:rsidR="00C93833">
              <w:rPr>
                <w:noProof/>
                <w:webHidden/>
              </w:rPr>
              <w:t>12</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88" w:history="1">
            <w:r w:rsidR="00F74D8E" w:rsidRPr="00BB4AB9">
              <w:rPr>
                <w:rStyle w:val="Kpr"/>
                <w:rFonts w:ascii="Times New Roman" w:eastAsia="Times New Roman" w:hAnsi="Times New Roman" w:cs="Times New Roman"/>
                <w:noProof/>
                <w:spacing w:val="-4"/>
                <w:w w:val="99"/>
              </w:rPr>
              <w:t>2.5.8</w:t>
            </w:r>
            <w:r w:rsidR="00F74D8E">
              <w:rPr>
                <w:rFonts w:asciiTheme="minorHAnsi" w:eastAsiaTheme="minorEastAsia" w:hAnsiTheme="minorHAnsi" w:cstheme="minorBidi"/>
                <w:noProof/>
                <w:sz w:val="22"/>
                <w:szCs w:val="22"/>
                <w:lang w:eastAsia="tr-TR"/>
              </w:rPr>
              <w:tab/>
            </w:r>
            <w:r w:rsidR="00F74D8E" w:rsidRPr="00BB4AB9">
              <w:rPr>
                <w:rStyle w:val="Kpr"/>
                <w:noProof/>
              </w:rPr>
              <w:t>Eksikliklerinin</w:t>
            </w:r>
            <w:r w:rsidR="00F74D8E" w:rsidRPr="00BB4AB9">
              <w:rPr>
                <w:rStyle w:val="Kpr"/>
                <w:noProof/>
                <w:spacing w:val="-2"/>
              </w:rPr>
              <w:t xml:space="preserve"> </w:t>
            </w:r>
            <w:r w:rsidR="00F74D8E" w:rsidRPr="00BB4AB9">
              <w:rPr>
                <w:rStyle w:val="Kpr"/>
                <w:noProof/>
              </w:rPr>
              <w:t>Tamamlanması</w:t>
            </w:r>
            <w:r w:rsidR="00F74D8E">
              <w:rPr>
                <w:noProof/>
                <w:webHidden/>
              </w:rPr>
              <w:tab/>
            </w:r>
            <w:r w:rsidR="00F74D8E">
              <w:rPr>
                <w:noProof/>
                <w:webHidden/>
              </w:rPr>
              <w:fldChar w:fldCharType="begin"/>
            </w:r>
            <w:r w:rsidR="00F74D8E">
              <w:rPr>
                <w:noProof/>
                <w:webHidden/>
              </w:rPr>
              <w:instrText xml:space="preserve"> PAGEREF _Toc153974188 \h </w:instrText>
            </w:r>
            <w:r w:rsidR="00F74D8E">
              <w:rPr>
                <w:noProof/>
                <w:webHidden/>
              </w:rPr>
            </w:r>
            <w:r w:rsidR="00F74D8E">
              <w:rPr>
                <w:noProof/>
                <w:webHidden/>
              </w:rPr>
              <w:fldChar w:fldCharType="separate"/>
            </w:r>
            <w:r w:rsidR="00C93833">
              <w:rPr>
                <w:noProof/>
                <w:webHidden/>
              </w:rPr>
              <w:t>12</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89" w:history="1">
            <w:r w:rsidR="00F74D8E" w:rsidRPr="00BB4AB9">
              <w:rPr>
                <w:rStyle w:val="Kpr"/>
                <w:rFonts w:ascii="Times New Roman" w:eastAsia="Times New Roman" w:hAnsi="Times New Roman" w:cs="Times New Roman"/>
                <w:noProof/>
                <w:spacing w:val="-4"/>
                <w:w w:val="99"/>
              </w:rPr>
              <w:t>2.5.9</w:t>
            </w:r>
            <w:r w:rsidR="00F74D8E">
              <w:rPr>
                <w:rFonts w:asciiTheme="minorHAnsi" w:eastAsiaTheme="minorEastAsia" w:hAnsiTheme="minorHAnsi" w:cstheme="minorBidi"/>
                <w:noProof/>
                <w:sz w:val="22"/>
                <w:szCs w:val="22"/>
                <w:lang w:eastAsia="tr-TR"/>
              </w:rPr>
              <w:tab/>
            </w:r>
            <w:r w:rsidR="00F74D8E" w:rsidRPr="00BB4AB9">
              <w:rPr>
                <w:rStyle w:val="Kpr"/>
                <w:noProof/>
              </w:rPr>
              <w:t>Personel</w:t>
            </w:r>
            <w:r w:rsidR="00F74D8E" w:rsidRPr="00BB4AB9">
              <w:rPr>
                <w:rStyle w:val="Kpr"/>
                <w:noProof/>
                <w:spacing w:val="-1"/>
              </w:rPr>
              <w:t xml:space="preserve"> </w:t>
            </w:r>
            <w:r w:rsidR="00F74D8E" w:rsidRPr="00BB4AB9">
              <w:rPr>
                <w:rStyle w:val="Kpr"/>
                <w:noProof/>
              </w:rPr>
              <w:t>Hizmetleri</w:t>
            </w:r>
            <w:r w:rsidR="00F74D8E">
              <w:rPr>
                <w:noProof/>
                <w:webHidden/>
              </w:rPr>
              <w:tab/>
            </w:r>
            <w:r w:rsidR="00F74D8E">
              <w:rPr>
                <w:noProof/>
                <w:webHidden/>
              </w:rPr>
              <w:fldChar w:fldCharType="begin"/>
            </w:r>
            <w:r w:rsidR="00F74D8E">
              <w:rPr>
                <w:noProof/>
                <w:webHidden/>
              </w:rPr>
              <w:instrText xml:space="preserve"> PAGEREF _Toc153974189 \h </w:instrText>
            </w:r>
            <w:r w:rsidR="00F74D8E">
              <w:rPr>
                <w:noProof/>
                <w:webHidden/>
              </w:rPr>
            </w:r>
            <w:r w:rsidR="00F74D8E">
              <w:rPr>
                <w:noProof/>
                <w:webHidden/>
              </w:rPr>
              <w:fldChar w:fldCharType="separate"/>
            </w:r>
            <w:r w:rsidR="00C93833">
              <w:rPr>
                <w:noProof/>
                <w:webHidden/>
              </w:rPr>
              <w:t>13</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90" w:history="1">
            <w:r w:rsidR="00F74D8E" w:rsidRPr="00BB4AB9">
              <w:rPr>
                <w:rStyle w:val="Kpr"/>
                <w:rFonts w:ascii="Times New Roman" w:eastAsia="Times New Roman" w:hAnsi="Times New Roman" w:cs="Times New Roman"/>
                <w:noProof/>
                <w:spacing w:val="-4"/>
                <w:w w:val="99"/>
              </w:rPr>
              <w:t>2.5.10</w:t>
            </w:r>
            <w:r w:rsidR="00F74D8E">
              <w:rPr>
                <w:rFonts w:asciiTheme="minorHAnsi" w:eastAsiaTheme="minorEastAsia" w:hAnsiTheme="minorHAnsi" w:cstheme="minorBidi"/>
                <w:noProof/>
                <w:sz w:val="22"/>
                <w:szCs w:val="22"/>
                <w:lang w:eastAsia="tr-TR"/>
              </w:rPr>
              <w:tab/>
            </w:r>
            <w:r w:rsidR="00F74D8E" w:rsidRPr="00BB4AB9">
              <w:rPr>
                <w:rStyle w:val="Kpr"/>
                <w:noProof/>
              </w:rPr>
              <w:t>Mali Durum Çerçevesinde Satın alma</w:t>
            </w:r>
            <w:r w:rsidR="00F74D8E" w:rsidRPr="00BB4AB9">
              <w:rPr>
                <w:rStyle w:val="Kpr"/>
                <w:noProof/>
                <w:spacing w:val="-4"/>
              </w:rPr>
              <w:t xml:space="preserve"> </w:t>
            </w:r>
            <w:r w:rsidR="00F74D8E" w:rsidRPr="00BB4AB9">
              <w:rPr>
                <w:rStyle w:val="Kpr"/>
                <w:noProof/>
              </w:rPr>
              <w:t>işlemleri</w:t>
            </w:r>
            <w:r w:rsidR="00F74D8E">
              <w:rPr>
                <w:noProof/>
                <w:webHidden/>
              </w:rPr>
              <w:tab/>
            </w:r>
            <w:r w:rsidR="00F74D8E">
              <w:rPr>
                <w:noProof/>
                <w:webHidden/>
              </w:rPr>
              <w:fldChar w:fldCharType="begin"/>
            </w:r>
            <w:r w:rsidR="00F74D8E">
              <w:rPr>
                <w:noProof/>
                <w:webHidden/>
              </w:rPr>
              <w:instrText xml:space="preserve"> PAGEREF _Toc153974190 \h </w:instrText>
            </w:r>
            <w:r w:rsidR="00F74D8E">
              <w:rPr>
                <w:noProof/>
                <w:webHidden/>
              </w:rPr>
            </w:r>
            <w:r w:rsidR="00F74D8E">
              <w:rPr>
                <w:noProof/>
                <w:webHidden/>
              </w:rPr>
              <w:fldChar w:fldCharType="separate"/>
            </w:r>
            <w:r w:rsidR="00C93833">
              <w:rPr>
                <w:noProof/>
                <w:webHidden/>
              </w:rPr>
              <w:t>16</w:t>
            </w:r>
            <w:r w:rsidR="00F74D8E">
              <w:rPr>
                <w:noProof/>
                <w:webHidden/>
              </w:rPr>
              <w:fldChar w:fldCharType="end"/>
            </w:r>
          </w:hyperlink>
        </w:p>
        <w:p w:rsidR="00F74D8E" w:rsidRDefault="00022804">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191" w:history="1">
            <w:r w:rsidR="00F74D8E" w:rsidRPr="00BB4AB9">
              <w:rPr>
                <w:rStyle w:val="Kpr"/>
                <w:noProof/>
                <w:spacing w:val="-1"/>
                <w:w w:val="99"/>
              </w:rPr>
              <w:t>2.6</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YÖNETİM VE İÇ KONTROL</w:t>
            </w:r>
            <w:r w:rsidR="00F74D8E" w:rsidRPr="00BB4AB9">
              <w:rPr>
                <w:rStyle w:val="Kpr"/>
                <w:noProof/>
                <w:spacing w:val="-6"/>
              </w:rPr>
              <w:t xml:space="preserve"> </w:t>
            </w:r>
            <w:r w:rsidR="00F74D8E" w:rsidRPr="00BB4AB9">
              <w:rPr>
                <w:rStyle w:val="Kpr"/>
                <w:noProof/>
              </w:rPr>
              <w:t>SİSTEMİ</w:t>
            </w:r>
            <w:r w:rsidR="00F74D8E">
              <w:rPr>
                <w:noProof/>
                <w:webHidden/>
              </w:rPr>
              <w:tab/>
            </w:r>
            <w:r w:rsidR="00F74D8E">
              <w:rPr>
                <w:noProof/>
                <w:webHidden/>
              </w:rPr>
              <w:fldChar w:fldCharType="begin"/>
            </w:r>
            <w:r w:rsidR="00F74D8E">
              <w:rPr>
                <w:noProof/>
                <w:webHidden/>
              </w:rPr>
              <w:instrText xml:space="preserve"> PAGEREF _Toc153974191 \h </w:instrText>
            </w:r>
            <w:r w:rsidR="00F74D8E">
              <w:rPr>
                <w:noProof/>
                <w:webHidden/>
              </w:rPr>
            </w:r>
            <w:r w:rsidR="00F74D8E">
              <w:rPr>
                <w:noProof/>
                <w:webHidden/>
              </w:rPr>
              <w:fldChar w:fldCharType="separate"/>
            </w:r>
            <w:r w:rsidR="00C93833">
              <w:rPr>
                <w:noProof/>
                <w:webHidden/>
              </w:rPr>
              <w:t>17</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92" w:history="1">
            <w:r w:rsidR="00F74D8E" w:rsidRPr="00BB4AB9">
              <w:rPr>
                <w:rStyle w:val="Kpr"/>
                <w:rFonts w:ascii="Times New Roman" w:eastAsia="Times New Roman" w:hAnsi="Times New Roman" w:cs="Times New Roman"/>
                <w:noProof/>
                <w:spacing w:val="-1"/>
                <w:w w:val="99"/>
              </w:rPr>
              <w:t>2.6.1</w:t>
            </w:r>
            <w:r w:rsidR="00F74D8E">
              <w:rPr>
                <w:rFonts w:asciiTheme="minorHAnsi" w:eastAsiaTheme="minorEastAsia" w:hAnsiTheme="minorHAnsi" w:cstheme="minorBidi"/>
                <w:noProof/>
                <w:sz w:val="22"/>
                <w:szCs w:val="22"/>
                <w:lang w:eastAsia="tr-TR"/>
              </w:rPr>
              <w:tab/>
            </w:r>
            <w:r w:rsidR="00F74D8E" w:rsidRPr="00BB4AB9">
              <w:rPr>
                <w:rStyle w:val="Kpr"/>
                <w:noProof/>
              </w:rPr>
              <w:t>Mali</w:t>
            </w:r>
            <w:r w:rsidR="00F74D8E" w:rsidRPr="00BB4AB9">
              <w:rPr>
                <w:rStyle w:val="Kpr"/>
                <w:noProof/>
                <w:spacing w:val="-2"/>
              </w:rPr>
              <w:t xml:space="preserve"> </w:t>
            </w:r>
            <w:r w:rsidR="00F74D8E" w:rsidRPr="00BB4AB9">
              <w:rPr>
                <w:rStyle w:val="Kpr"/>
                <w:noProof/>
              </w:rPr>
              <w:t>Kontrol</w:t>
            </w:r>
            <w:r w:rsidR="00F74D8E">
              <w:rPr>
                <w:noProof/>
                <w:webHidden/>
              </w:rPr>
              <w:tab/>
            </w:r>
            <w:r w:rsidR="00F74D8E">
              <w:rPr>
                <w:noProof/>
                <w:webHidden/>
              </w:rPr>
              <w:fldChar w:fldCharType="begin"/>
            </w:r>
            <w:r w:rsidR="00F74D8E">
              <w:rPr>
                <w:noProof/>
                <w:webHidden/>
              </w:rPr>
              <w:instrText xml:space="preserve"> PAGEREF _Toc153974192 \h </w:instrText>
            </w:r>
            <w:r w:rsidR="00F74D8E">
              <w:rPr>
                <w:noProof/>
                <w:webHidden/>
              </w:rPr>
            </w:r>
            <w:r w:rsidR="00F74D8E">
              <w:rPr>
                <w:noProof/>
                <w:webHidden/>
              </w:rPr>
              <w:fldChar w:fldCharType="separate"/>
            </w:r>
            <w:r w:rsidR="00C93833">
              <w:rPr>
                <w:noProof/>
                <w:webHidden/>
              </w:rPr>
              <w:t>17</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93" w:history="1">
            <w:r w:rsidR="00F74D8E" w:rsidRPr="00BB4AB9">
              <w:rPr>
                <w:rStyle w:val="Kpr"/>
                <w:rFonts w:ascii="Times New Roman" w:eastAsia="Times New Roman" w:hAnsi="Times New Roman" w:cs="Times New Roman"/>
                <w:noProof/>
                <w:spacing w:val="-1"/>
                <w:w w:val="99"/>
              </w:rPr>
              <w:t>2.6.2</w:t>
            </w:r>
            <w:r w:rsidR="00F74D8E">
              <w:rPr>
                <w:rFonts w:asciiTheme="minorHAnsi" w:eastAsiaTheme="minorEastAsia" w:hAnsiTheme="minorHAnsi" w:cstheme="minorBidi"/>
                <w:noProof/>
                <w:sz w:val="22"/>
                <w:szCs w:val="22"/>
                <w:lang w:eastAsia="tr-TR"/>
              </w:rPr>
              <w:tab/>
            </w:r>
            <w:r w:rsidR="00F74D8E" w:rsidRPr="00BB4AB9">
              <w:rPr>
                <w:rStyle w:val="Kpr"/>
                <w:noProof/>
              </w:rPr>
              <w:t>Harcama Öncesi</w:t>
            </w:r>
            <w:r w:rsidR="00F74D8E" w:rsidRPr="00BB4AB9">
              <w:rPr>
                <w:rStyle w:val="Kpr"/>
                <w:noProof/>
                <w:spacing w:val="-4"/>
              </w:rPr>
              <w:t xml:space="preserve"> </w:t>
            </w:r>
            <w:r w:rsidR="00F74D8E" w:rsidRPr="00BB4AB9">
              <w:rPr>
                <w:rStyle w:val="Kpr"/>
                <w:noProof/>
              </w:rPr>
              <w:t>Kontrol</w:t>
            </w:r>
            <w:r w:rsidR="00F74D8E">
              <w:rPr>
                <w:noProof/>
                <w:webHidden/>
              </w:rPr>
              <w:tab/>
            </w:r>
            <w:r w:rsidR="00F74D8E">
              <w:rPr>
                <w:noProof/>
                <w:webHidden/>
              </w:rPr>
              <w:fldChar w:fldCharType="begin"/>
            </w:r>
            <w:r w:rsidR="00F74D8E">
              <w:rPr>
                <w:noProof/>
                <w:webHidden/>
              </w:rPr>
              <w:instrText xml:space="preserve"> PAGEREF _Toc153974193 \h </w:instrText>
            </w:r>
            <w:r w:rsidR="00F74D8E">
              <w:rPr>
                <w:noProof/>
                <w:webHidden/>
              </w:rPr>
            </w:r>
            <w:r w:rsidR="00F74D8E">
              <w:rPr>
                <w:noProof/>
                <w:webHidden/>
              </w:rPr>
              <w:fldChar w:fldCharType="separate"/>
            </w:r>
            <w:r w:rsidR="00C93833">
              <w:rPr>
                <w:noProof/>
                <w:webHidden/>
              </w:rPr>
              <w:t>17</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94" w:history="1">
            <w:r w:rsidR="00F74D8E" w:rsidRPr="00BB4AB9">
              <w:rPr>
                <w:rStyle w:val="Kpr"/>
                <w:rFonts w:ascii="Times New Roman" w:eastAsia="Times New Roman" w:hAnsi="Times New Roman" w:cs="Times New Roman"/>
                <w:noProof/>
                <w:spacing w:val="-1"/>
                <w:w w:val="99"/>
              </w:rPr>
              <w:t>2.6.3</w:t>
            </w:r>
            <w:r w:rsidR="00F74D8E">
              <w:rPr>
                <w:rFonts w:asciiTheme="minorHAnsi" w:eastAsiaTheme="minorEastAsia" w:hAnsiTheme="minorHAnsi" w:cstheme="minorBidi"/>
                <w:noProof/>
                <w:sz w:val="22"/>
                <w:szCs w:val="22"/>
                <w:lang w:eastAsia="tr-TR"/>
              </w:rPr>
              <w:tab/>
            </w:r>
            <w:r w:rsidR="00F74D8E" w:rsidRPr="00BB4AB9">
              <w:rPr>
                <w:rStyle w:val="Kpr"/>
                <w:noProof/>
              </w:rPr>
              <w:t>Mali Kontrol</w:t>
            </w:r>
            <w:r w:rsidR="00F74D8E" w:rsidRPr="00BB4AB9">
              <w:rPr>
                <w:rStyle w:val="Kpr"/>
                <w:noProof/>
                <w:spacing w:val="-2"/>
              </w:rPr>
              <w:t xml:space="preserve"> </w:t>
            </w:r>
            <w:r w:rsidR="00F74D8E" w:rsidRPr="00BB4AB9">
              <w:rPr>
                <w:rStyle w:val="Kpr"/>
                <w:noProof/>
              </w:rPr>
              <w:t>Yetkilisi</w:t>
            </w:r>
            <w:r w:rsidR="00F74D8E">
              <w:rPr>
                <w:noProof/>
                <w:webHidden/>
              </w:rPr>
              <w:tab/>
            </w:r>
            <w:r w:rsidR="00F74D8E">
              <w:rPr>
                <w:noProof/>
                <w:webHidden/>
              </w:rPr>
              <w:fldChar w:fldCharType="begin"/>
            </w:r>
            <w:r w:rsidR="00F74D8E">
              <w:rPr>
                <w:noProof/>
                <w:webHidden/>
              </w:rPr>
              <w:instrText xml:space="preserve"> PAGEREF _Toc153974194 \h </w:instrText>
            </w:r>
            <w:r w:rsidR="00F74D8E">
              <w:rPr>
                <w:noProof/>
                <w:webHidden/>
              </w:rPr>
            </w:r>
            <w:r w:rsidR="00F74D8E">
              <w:rPr>
                <w:noProof/>
                <w:webHidden/>
              </w:rPr>
              <w:fldChar w:fldCharType="separate"/>
            </w:r>
            <w:r w:rsidR="00C93833">
              <w:rPr>
                <w:noProof/>
                <w:webHidden/>
              </w:rPr>
              <w:t>17</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195" w:history="1">
            <w:r w:rsidR="00F74D8E" w:rsidRPr="00BB4AB9">
              <w:rPr>
                <w:rStyle w:val="Kpr"/>
                <w:rFonts w:ascii="Times New Roman" w:eastAsia="Times New Roman" w:hAnsi="Times New Roman" w:cs="Times New Roman"/>
                <w:noProof/>
                <w:spacing w:val="-1"/>
                <w:w w:val="99"/>
              </w:rPr>
              <w:t>2.6.4</w:t>
            </w:r>
            <w:r w:rsidR="00F74D8E">
              <w:rPr>
                <w:rFonts w:asciiTheme="minorHAnsi" w:eastAsiaTheme="minorEastAsia" w:hAnsiTheme="minorHAnsi" w:cstheme="minorBidi"/>
                <w:noProof/>
                <w:sz w:val="22"/>
                <w:szCs w:val="22"/>
                <w:lang w:eastAsia="tr-TR"/>
              </w:rPr>
              <w:tab/>
            </w:r>
            <w:r w:rsidR="00F74D8E" w:rsidRPr="00BB4AB9">
              <w:rPr>
                <w:rStyle w:val="Kpr"/>
                <w:noProof/>
              </w:rPr>
              <w:t>Uygun</w:t>
            </w:r>
            <w:r w:rsidR="00F74D8E" w:rsidRPr="00BB4AB9">
              <w:rPr>
                <w:rStyle w:val="Kpr"/>
                <w:noProof/>
                <w:spacing w:val="-2"/>
              </w:rPr>
              <w:t xml:space="preserve"> </w:t>
            </w:r>
            <w:r w:rsidR="00F74D8E" w:rsidRPr="00BB4AB9">
              <w:rPr>
                <w:rStyle w:val="Kpr"/>
                <w:noProof/>
              </w:rPr>
              <w:t>Görüş</w:t>
            </w:r>
            <w:r w:rsidR="00F74D8E">
              <w:rPr>
                <w:noProof/>
                <w:webHidden/>
              </w:rPr>
              <w:tab/>
            </w:r>
            <w:r w:rsidR="00F74D8E">
              <w:rPr>
                <w:noProof/>
                <w:webHidden/>
              </w:rPr>
              <w:fldChar w:fldCharType="begin"/>
            </w:r>
            <w:r w:rsidR="00F74D8E">
              <w:rPr>
                <w:noProof/>
                <w:webHidden/>
              </w:rPr>
              <w:instrText xml:space="preserve"> PAGEREF _Toc153974195 \h </w:instrText>
            </w:r>
            <w:r w:rsidR="00F74D8E">
              <w:rPr>
                <w:noProof/>
                <w:webHidden/>
              </w:rPr>
            </w:r>
            <w:r w:rsidR="00F74D8E">
              <w:rPr>
                <w:noProof/>
                <w:webHidden/>
              </w:rPr>
              <w:fldChar w:fldCharType="separate"/>
            </w:r>
            <w:r w:rsidR="00C93833">
              <w:rPr>
                <w:noProof/>
                <w:webHidden/>
              </w:rPr>
              <w:t>17</w:t>
            </w:r>
            <w:r w:rsidR="00F74D8E">
              <w:rPr>
                <w:noProof/>
                <w:webHidden/>
              </w:rPr>
              <w:fldChar w:fldCharType="end"/>
            </w:r>
          </w:hyperlink>
        </w:p>
        <w:p w:rsidR="00F74D8E" w:rsidRDefault="00022804">
          <w:pPr>
            <w:pStyle w:val="T1"/>
            <w:tabs>
              <w:tab w:val="right" w:leader="dot" w:pos="9500"/>
            </w:tabs>
            <w:rPr>
              <w:rFonts w:asciiTheme="minorHAnsi" w:eastAsiaTheme="minorEastAsia" w:hAnsiTheme="minorHAnsi" w:cstheme="minorBidi"/>
              <w:b w:val="0"/>
              <w:bCs w:val="0"/>
              <w:noProof/>
              <w:sz w:val="22"/>
              <w:szCs w:val="22"/>
              <w:lang w:eastAsia="tr-TR"/>
            </w:rPr>
          </w:pPr>
          <w:hyperlink w:anchor="_Toc153974196" w:history="1">
            <w:r w:rsidR="00F74D8E" w:rsidRPr="00BB4AB9">
              <w:rPr>
                <w:rStyle w:val="Kpr"/>
                <w:noProof/>
              </w:rPr>
              <w:t>İKİNCİ BÖLÜM</w:t>
            </w:r>
            <w:r w:rsidR="00F74D8E">
              <w:rPr>
                <w:noProof/>
                <w:webHidden/>
              </w:rPr>
              <w:tab/>
            </w:r>
            <w:r w:rsidR="00F74D8E">
              <w:rPr>
                <w:noProof/>
                <w:webHidden/>
              </w:rPr>
              <w:fldChar w:fldCharType="begin"/>
            </w:r>
            <w:r w:rsidR="00F74D8E">
              <w:rPr>
                <w:noProof/>
                <w:webHidden/>
              </w:rPr>
              <w:instrText xml:space="preserve"> PAGEREF _Toc153974196 \h </w:instrText>
            </w:r>
            <w:r w:rsidR="00F74D8E">
              <w:rPr>
                <w:noProof/>
                <w:webHidden/>
              </w:rPr>
            </w:r>
            <w:r w:rsidR="00F74D8E">
              <w:rPr>
                <w:noProof/>
                <w:webHidden/>
              </w:rPr>
              <w:fldChar w:fldCharType="separate"/>
            </w:r>
            <w:r w:rsidR="00C93833">
              <w:rPr>
                <w:noProof/>
                <w:webHidden/>
              </w:rPr>
              <w:t>18</w:t>
            </w:r>
            <w:r w:rsidR="00F74D8E">
              <w:rPr>
                <w:noProof/>
                <w:webHidden/>
              </w:rPr>
              <w:fldChar w:fldCharType="end"/>
            </w:r>
          </w:hyperlink>
        </w:p>
        <w:p w:rsidR="00F74D8E" w:rsidRDefault="00022804">
          <w:pPr>
            <w:pStyle w:val="T1"/>
            <w:tabs>
              <w:tab w:val="right" w:leader="dot" w:pos="9500"/>
            </w:tabs>
            <w:rPr>
              <w:rFonts w:asciiTheme="minorHAnsi" w:eastAsiaTheme="minorEastAsia" w:hAnsiTheme="minorHAnsi" w:cstheme="minorBidi"/>
              <w:b w:val="0"/>
              <w:bCs w:val="0"/>
              <w:noProof/>
              <w:sz w:val="22"/>
              <w:szCs w:val="22"/>
              <w:lang w:eastAsia="tr-TR"/>
            </w:rPr>
          </w:pPr>
          <w:hyperlink w:anchor="_Toc153974197" w:history="1">
            <w:r w:rsidR="00F74D8E" w:rsidRPr="00BB4AB9">
              <w:rPr>
                <w:rStyle w:val="Kpr"/>
                <w:noProof/>
              </w:rPr>
              <w:t>1</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AMAÇ ve</w:t>
            </w:r>
            <w:r w:rsidR="00F74D8E" w:rsidRPr="00BB4AB9">
              <w:rPr>
                <w:rStyle w:val="Kpr"/>
                <w:noProof/>
                <w:spacing w:val="-2"/>
              </w:rPr>
              <w:t xml:space="preserve"> </w:t>
            </w:r>
            <w:r w:rsidR="00F74D8E" w:rsidRPr="00BB4AB9">
              <w:rPr>
                <w:rStyle w:val="Kpr"/>
                <w:noProof/>
              </w:rPr>
              <w:t>HEDEFLER</w:t>
            </w:r>
            <w:r w:rsidR="00F74D8E">
              <w:rPr>
                <w:noProof/>
                <w:webHidden/>
              </w:rPr>
              <w:tab/>
            </w:r>
            <w:r w:rsidR="00F74D8E">
              <w:rPr>
                <w:noProof/>
                <w:webHidden/>
              </w:rPr>
              <w:fldChar w:fldCharType="begin"/>
            </w:r>
            <w:r w:rsidR="00F74D8E">
              <w:rPr>
                <w:noProof/>
                <w:webHidden/>
              </w:rPr>
              <w:instrText xml:space="preserve"> PAGEREF _Toc153974197 \h </w:instrText>
            </w:r>
            <w:r w:rsidR="00F74D8E">
              <w:rPr>
                <w:noProof/>
                <w:webHidden/>
              </w:rPr>
            </w:r>
            <w:r w:rsidR="00F74D8E">
              <w:rPr>
                <w:noProof/>
                <w:webHidden/>
              </w:rPr>
              <w:fldChar w:fldCharType="separate"/>
            </w:r>
            <w:r w:rsidR="00C93833">
              <w:rPr>
                <w:noProof/>
                <w:webHidden/>
              </w:rPr>
              <w:t>18</w:t>
            </w:r>
            <w:r w:rsidR="00F74D8E">
              <w:rPr>
                <w:noProof/>
                <w:webHidden/>
              </w:rPr>
              <w:fldChar w:fldCharType="end"/>
            </w:r>
          </w:hyperlink>
        </w:p>
        <w:p w:rsidR="00F74D8E" w:rsidRDefault="00022804">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198" w:history="1">
            <w:r w:rsidR="00F74D8E" w:rsidRPr="00BB4AB9">
              <w:rPr>
                <w:rStyle w:val="Kpr"/>
                <w:noProof/>
                <w:spacing w:val="-1"/>
                <w:w w:val="99"/>
              </w:rPr>
              <w:t>1.1</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Amaç ve</w:t>
            </w:r>
            <w:r w:rsidR="00F74D8E" w:rsidRPr="00BB4AB9">
              <w:rPr>
                <w:rStyle w:val="Kpr"/>
                <w:noProof/>
                <w:spacing w:val="-1"/>
              </w:rPr>
              <w:t xml:space="preserve"> </w:t>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_Toc153974198 \h </w:instrText>
            </w:r>
            <w:r w:rsidR="00F74D8E">
              <w:rPr>
                <w:noProof/>
                <w:webHidden/>
              </w:rPr>
            </w:r>
            <w:r w:rsidR="00F74D8E">
              <w:rPr>
                <w:noProof/>
                <w:webHidden/>
              </w:rPr>
              <w:fldChar w:fldCharType="separate"/>
            </w:r>
            <w:r w:rsidR="00C93833">
              <w:rPr>
                <w:noProof/>
                <w:webHidden/>
              </w:rPr>
              <w:t>18</w:t>
            </w:r>
            <w:r w:rsidR="00F74D8E">
              <w:rPr>
                <w:noProof/>
                <w:webHidden/>
              </w:rPr>
              <w:fldChar w:fldCharType="end"/>
            </w:r>
          </w:hyperlink>
        </w:p>
        <w:p w:rsidR="00F74D8E" w:rsidRDefault="00022804">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199" w:history="1">
            <w:r w:rsidR="00F74D8E" w:rsidRPr="00BB4AB9">
              <w:rPr>
                <w:rStyle w:val="Kpr"/>
                <w:noProof/>
                <w:spacing w:val="-1"/>
                <w:w w:val="99"/>
              </w:rPr>
              <w:t>1.2</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Stratejik</w:t>
            </w:r>
            <w:r w:rsidR="00F74D8E" w:rsidRPr="00BB4AB9">
              <w:rPr>
                <w:rStyle w:val="Kpr"/>
                <w:noProof/>
                <w:spacing w:val="-1"/>
              </w:rPr>
              <w:t xml:space="preserve"> </w:t>
            </w:r>
            <w:r w:rsidR="00F74D8E" w:rsidRPr="00BB4AB9">
              <w:rPr>
                <w:rStyle w:val="Kpr"/>
                <w:noProof/>
              </w:rPr>
              <w:t>Çalışma</w:t>
            </w:r>
            <w:r w:rsidR="00F74D8E">
              <w:rPr>
                <w:noProof/>
                <w:webHidden/>
              </w:rPr>
              <w:tab/>
            </w:r>
            <w:r w:rsidR="00F74D8E">
              <w:rPr>
                <w:noProof/>
                <w:webHidden/>
              </w:rPr>
              <w:fldChar w:fldCharType="begin"/>
            </w:r>
            <w:r w:rsidR="00F74D8E">
              <w:rPr>
                <w:noProof/>
                <w:webHidden/>
              </w:rPr>
              <w:instrText xml:space="preserve"> PAGEREF _Toc153974199 \h </w:instrText>
            </w:r>
            <w:r w:rsidR="00F74D8E">
              <w:rPr>
                <w:noProof/>
                <w:webHidden/>
              </w:rPr>
            </w:r>
            <w:r w:rsidR="00F74D8E">
              <w:rPr>
                <w:noProof/>
                <w:webHidden/>
              </w:rPr>
              <w:fldChar w:fldCharType="separate"/>
            </w:r>
            <w:r w:rsidR="00C93833">
              <w:rPr>
                <w:noProof/>
                <w:webHidden/>
              </w:rPr>
              <w:t>19</w:t>
            </w:r>
            <w:r w:rsidR="00F74D8E">
              <w:rPr>
                <w:noProof/>
                <w:webHidden/>
              </w:rPr>
              <w:fldChar w:fldCharType="end"/>
            </w:r>
          </w:hyperlink>
        </w:p>
        <w:p w:rsidR="00F74D8E" w:rsidRDefault="00022804">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00" w:history="1">
            <w:r w:rsidR="00F74D8E" w:rsidRPr="00BB4AB9">
              <w:rPr>
                <w:rStyle w:val="Kpr"/>
                <w:noProof/>
                <w:spacing w:val="-1"/>
                <w:w w:val="99"/>
              </w:rPr>
              <w:t>1.3</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Amaç</w:t>
            </w:r>
            <w:r w:rsidR="00F74D8E">
              <w:rPr>
                <w:noProof/>
                <w:webHidden/>
              </w:rPr>
              <w:tab/>
            </w:r>
            <w:r w:rsidR="00F74D8E">
              <w:rPr>
                <w:noProof/>
                <w:webHidden/>
              </w:rPr>
              <w:fldChar w:fldCharType="begin"/>
            </w:r>
            <w:r w:rsidR="00F74D8E">
              <w:rPr>
                <w:noProof/>
                <w:webHidden/>
              </w:rPr>
              <w:instrText xml:space="preserve"> PAGEREF _Toc153974200 \h </w:instrText>
            </w:r>
            <w:r w:rsidR="00F74D8E">
              <w:rPr>
                <w:noProof/>
                <w:webHidden/>
              </w:rPr>
            </w:r>
            <w:r w:rsidR="00F74D8E">
              <w:rPr>
                <w:noProof/>
                <w:webHidden/>
              </w:rPr>
              <w:fldChar w:fldCharType="separate"/>
            </w:r>
            <w:r w:rsidR="00C93833">
              <w:rPr>
                <w:noProof/>
                <w:webHidden/>
              </w:rPr>
              <w:t>19</w:t>
            </w:r>
            <w:r w:rsidR="00F74D8E">
              <w:rPr>
                <w:noProof/>
                <w:webHidden/>
              </w:rPr>
              <w:fldChar w:fldCharType="end"/>
            </w:r>
          </w:hyperlink>
        </w:p>
        <w:p w:rsidR="00F74D8E" w:rsidRDefault="00022804">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01" w:history="1">
            <w:r w:rsidR="00F74D8E" w:rsidRPr="00BB4AB9">
              <w:rPr>
                <w:rStyle w:val="Kpr"/>
                <w:noProof/>
                <w:spacing w:val="-1"/>
                <w:w w:val="99"/>
              </w:rPr>
              <w:t>1.4</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Kapsam</w:t>
            </w:r>
            <w:r w:rsidR="00F74D8E">
              <w:rPr>
                <w:noProof/>
                <w:webHidden/>
              </w:rPr>
              <w:tab/>
            </w:r>
            <w:r w:rsidR="00F74D8E">
              <w:rPr>
                <w:noProof/>
                <w:webHidden/>
              </w:rPr>
              <w:fldChar w:fldCharType="begin"/>
            </w:r>
            <w:r w:rsidR="00F74D8E">
              <w:rPr>
                <w:noProof/>
                <w:webHidden/>
              </w:rPr>
              <w:instrText xml:space="preserve"> PAGEREF _Toc153974201 \h </w:instrText>
            </w:r>
            <w:r w:rsidR="00F74D8E">
              <w:rPr>
                <w:noProof/>
                <w:webHidden/>
              </w:rPr>
            </w:r>
            <w:r w:rsidR="00F74D8E">
              <w:rPr>
                <w:noProof/>
                <w:webHidden/>
              </w:rPr>
              <w:fldChar w:fldCharType="separate"/>
            </w:r>
            <w:r w:rsidR="00C93833">
              <w:rPr>
                <w:noProof/>
                <w:webHidden/>
              </w:rPr>
              <w:t>20</w:t>
            </w:r>
            <w:r w:rsidR="00F74D8E">
              <w:rPr>
                <w:noProof/>
                <w:webHidden/>
              </w:rPr>
              <w:fldChar w:fldCharType="end"/>
            </w:r>
          </w:hyperlink>
        </w:p>
        <w:p w:rsidR="00F74D8E" w:rsidRDefault="00022804">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02" w:history="1">
            <w:r w:rsidR="00F74D8E" w:rsidRPr="00BB4AB9">
              <w:rPr>
                <w:rStyle w:val="Kpr"/>
                <w:noProof/>
                <w:spacing w:val="-1"/>
                <w:w w:val="99"/>
              </w:rPr>
              <w:t>1.5</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Yasal Yükümlülükler ve Mevzuat</w:t>
            </w:r>
            <w:r w:rsidR="00F74D8E" w:rsidRPr="00BB4AB9">
              <w:rPr>
                <w:rStyle w:val="Kpr"/>
                <w:noProof/>
                <w:spacing w:val="-6"/>
              </w:rPr>
              <w:t xml:space="preserve"> </w:t>
            </w:r>
            <w:r w:rsidR="00F74D8E" w:rsidRPr="00BB4AB9">
              <w:rPr>
                <w:rStyle w:val="Kpr"/>
                <w:noProof/>
              </w:rPr>
              <w:t>Analizi</w:t>
            </w:r>
            <w:r w:rsidR="00F74D8E">
              <w:rPr>
                <w:noProof/>
                <w:webHidden/>
              </w:rPr>
              <w:tab/>
            </w:r>
            <w:r w:rsidR="00F74D8E">
              <w:rPr>
                <w:noProof/>
                <w:webHidden/>
              </w:rPr>
              <w:fldChar w:fldCharType="begin"/>
            </w:r>
            <w:r w:rsidR="00F74D8E">
              <w:rPr>
                <w:noProof/>
                <w:webHidden/>
              </w:rPr>
              <w:instrText xml:space="preserve"> PAGEREF _Toc153974202 \h </w:instrText>
            </w:r>
            <w:r w:rsidR="00F74D8E">
              <w:rPr>
                <w:noProof/>
                <w:webHidden/>
              </w:rPr>
            </w:r>
            <w:r w:rsidR="00F74D8E">
              <w:rPr>
                <w:noProof/>
                <w:webHidden/>
              </w:rPr>
              <w:fldChar w:fldCharType="separate"/>
            </w:r>
            <w:r w:rsidR="00C93833">
              <w:rPr>
                <w:noProof/>
                <w:webHidden/>
              </w:rPr>
              <w:t>20</w:t>
            </w:r>
            <w:r w:rsidR="00F74D8E">
              <w:rPr>
                <w:noProof/>
                <w:webHidden/>
              </w:rPr>
              <w:fldChar w:fldCharType="end"/>
            </w:r>
          </w:hyperlink>
        </w:p>
        <w:p w:rsidR="00F74D8E" w:rsidRDefault="00022804">
          <w:pPr>
            <w:pStyle w:val="T1"/>
            <w:tabs>
              <w:tab w:val="right" w:leader="dot" w:pos="9500"/>
            </w:tabs>
            <w:rPr>
              <w:rFonts w:asciiTheme="minorHAnsi" w:eastAsiaTheme="minorEastAsia" w:hAnsiTheme="minorHAnsi" w:cstheme="minorBidi"/>
              <w:b w:val="0"/>
              <w:bCs w:val="0"/>
              <w:noProof/>
              <w:sz w:val="22"/>
              <w:szCs w:val="22"/>
              <w:lang w:eastAsia="tr-TR"/>
            </w:rPr>
          </w:pPr>
          <w:hyperlink w:anchor="_Toc153974203" w:history="1">
            <w:r w:rsidR="00F74D8E" w:rsidRPr="00BB4AB9">
              <w:rPr>
                <w:rStyle w:val="Kpr"/>
                <w:noProof/>
              </w:rPr>
              <w:t>2</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KISALTMALAR, TANIMLAR VE</w:t>
            </w:r>
            <w:r w:rsidR="00F74D8E" w:rsidRPr="00BB4AB9">
              <w:rPr>
                <w:rStyle w:val="Kpr"/>
                <w:noProof/>
                <w:spacing w:val="-3"/>
              </w:rPr>
              <w:t xml:space="preserve"> </w:t>
            </w:r>
            <w:r w:rsidR="00F74D8E" w:rsidRPr="00BB4AB9">
              <w:rPr>
                <w:rStyle w:val="Kpr"/>
                <w:noProof/>
              </w:rPr>
              <w:t>KAVRAMLAR</w:t>
            </w:r>
            <w:r w:rsidR="00F74D8E">
              <w:rPr>
                <w:noProof/>
                <w:webHidden/>
              </w:rPr>
              <w:tab/>
            </w:r>
            <w:r w:rsidR="00F74D8E">
              <w:rPr>
                <w:noProof/>
                <w:webHidden/>
              </w:rPr>
              <w:fldChar w:fldCharType="begin"/>
            </w:r>
            <w:r w:rsidR="00F74D8E">
              <w:rPr>
                <w:noProof/>
                <w:webHidden/>
              </w:rPr>
              <w:instrText xml:space="preserve"> PAGEREF _Toc153974203 \h </w:instrText>
            </w:r>
            <w:r w:rsidR="00F74D8E">
              <w:rPr>
                <w:noProof/>
                <w:webHidden/>
              </w:rPr>
            </w:r>
            <w:r w:rsidR="00F74D8E">
              <w:rPr>
                <w:noProof/>
                <w:webHidden/>
              </w:rPr>
              <w:fldChar w:fldCharType="separate"/>
            </w:r>
            <w:r w:rsidR="00C93833">
              <w:rPr>
                <w:noProof/>
                <w:webHidden/>
              </w:rPr>
              <w:t>20</w:t>
            </w:r>
            <w:r w:rsidR="00F74D8E">
              <w:rPr>
                <w:noProof/>
                <w:webHidden/>
              </w:rPr>
              <w:fldChar w:fldCharType="end"/>
            </w:r>
          </w:hyperlink>
        </w:p>
        <w:p w:rsidR="00F74D8E" w:rsidRDefault="00022804">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04" w:history="1">
            <w:r w:rsidR="00F74D8E" w:rsidRPr="00BB4AB9">
              <w:rPr>
                <w:rStyle w:val="Kpr"/>
                <w:noProof/>
                <w:spacing w:val="-1"/>
                <w:w w:val="99"/>
              </w:rPr>
              <w:t>2.1</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Amaç</w:t>
            </w:r>
            <w:r w:rsidR="00F74D8E">
              <w:rPr>
                <w:noProof/>
                <w:webHidden/>
              </w:rPr>
              <w:tab/>
            </w:r>
            <w:r w:rsidR="00F74D8E">
              <w:rPr>
                <w:noProof/>
                <w:webHidden/>
              </w:rPr>
              <w:fldChar w:fldCharType="begin"/>
            </w:r>
            <w:r w:rsidR="00F74D8E">
              <w:rPr>
                <w:noProof/>
                <w:webHidden/>
              </w:rPr>
              <w:instrText xml:space="preserve"> PAGEREF _Toc153974204 \h </w:instrText>
            </w:r>
            <w:r w:rsidR="00F74D8E">
              <w:rPr>
                <w:noProof/>
                <w:webHidden/>
              </w:rPr>
            </w:r>
            <w:r w:rsidR="00F74D8E">
              <w:rPr>
                <w:noProof/>
                <w:webHidden/>
              </w:rPr>
              <w:fldChar w:fldCharType="separate"/>
            </w:r>
            <w:r w:rsidR="00C93833">
              <w:rPr>
                <w:noProof/>
                <w:webHidden/>
              </w:rPr>
              <w:t>21</w:t>
            </w:r>
            <w:r w:rsidR="00F74D8E">
              <w:rPr>
                <w:noProof/>
                <w:webHidden/>
              </w:rPr>
              <w:fldChar w:fldCharType="end"/>
            </w:r>
          </w:hyperlink>
        </w:p>
        <w:p w:rsidR="00F74D8E" w:rsidRDefault="00022804">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05" w:history="1">
            <w:r w:rsidR="00F74D8E" w:rsidRPr="00BB4AB9">
              <w:rPr>
                <w:rStyle w:val="Kpr"/>
                <w:noProof/>
                <w:spacing w:val="-1"/>
                <w:w w:val="99"/>
              </w:rPr>
              <w:t>2.2</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_Toc153974205 \h </w:instrText>
            </w:r>
            <w:r w:rsidR="00F74D8E">
              <w:rPr>
                <w:noProof/>
                <w:webHidden/>
              </w:rPr>
            </w:r>
            <w:r w:rsidR="00F74D8E">
              <w:rPr>
                <w:noProof/>
                <w:webHidden/>
              </w:rPr>
              <w:fldChar w:fldCharType="separate"/>
            </w:r>
            <w:r w:rsidR="00C93833">
              <w:rPr>
                <w:noProof/>
                <w:webHidden/>
              </w:rPr>
              <w:t>21</w:t>
            </w:r>
            <w:r w:rsidR="00F74D8E">
              <w:rPr>
                <w:noProof/>
                <w:webHidden/>
              </w:rPr>
              <w:fldChar w:fldCharType="end"/>
            </w:r>
          </w:hyperlink>
        </w:p>
        <w:p w:rsidR="00F74D8E" w:rsidRDefault="00022804">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06" w:history="1">
            <w:r w:rsidR="00F74D8E" w:rsidRPr="00BB4AB9">
              <w:rPr>
                <w:rStyle w:val="Kpr"/>
                <w:noProof/>
                <w:spacing w:val="-1"/>
                <w:w w:val="99"/>
              </w:rPr>
              <w:t>2.3</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Faaliyet-Proje</w:t>
            </w:r>
            <w:r w:rsidR="00F74D8E">
              <w:rPr>
                <w:noProof/>
                <w:webHidden/>
              </w:rPr>
              <w:tab/>
            </w:r>
            <w:r w:rsidR="00F74D8E">
              <w:rPr>
                <w:noProof/>
                <w:webHidden/>
              </w:rPr>
              <w:fldChar w:fldCharType="begin"/>
            </w:r>
            <w:r w:rsidR="00F74D8E">
              <w:rPr>
                <w:noProof/>
                <w:webHidden/>
              </w:rPr>
              <w:instrText xml:space="preserve"> PAGEREF _Toc153974206 \h </w:instrText>
            </w:r>
            <w:r w:rsidR="00F74D8E">
              <w:rPr>
                <w:noProof/>
                <w:webHidden/>
              </w:rPr>
            </w:r>
            <w:r w:rsidR="00F74D8E">
              <w:rPr>
                <w:noProof/>
                <w:webHidden/>
              </w:rPr>
              <w:fldChar w:fldCharType="separate"/>
            </w:r>
            <w:r w:rsidR="00C93833">
              <w:rPr>
                <w:noProof/>
                <w:webHidden/>
              </w:rPr>
              <w:t>21</w:t>
            </w:r>
            <w:r w:rsidR="00F74D8E">
              <w:rPr>
                <w:noProof/>
                <w:webHidden/>
              </w:rPr>
              <w:fldChar w:fldCharType="end"/>
            </w:r>
          </w:hyperlink>
        </w:p>
        <w:p w:rsidR="00F74D8E" w:rsidRDefault="00022804">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07" w:history="1">
            <w:r w:rsidR="00F74D8E" w:rsidRPr="00BB4AB9">
              <w:rPr>
                <w:rStyle w:val="Kpr"/>
                <w:noProof/>
                <w:spacing w:val="-1"/>
                <w:w w:val="99"/>
              </w:rPr>
              <w:t>2.4</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Strateji</w:t>
            </w:r>
            <w:r w:rsidR="00F74D8E">
              <w:rPr>
                <w:noProof/>
                <w:webHidden/>
              </w:rPr>
              <w:tab/>
            </w:r>
            <w:r w:rsidR="00F74D8E">
              <w:rPr>
                <w:noProof/>
                <w:webHidden/>
              </w:rPr>
              <w:fldChar w:fldCharType="begin"/>
            </w:r>
            <w:r w:rsidR="00F74D8E">
              <w:rPr>
                <w:noProof/>
                <w:webHidden/>
              </w:rPr>
              <w:instrText xml:space="preserve"> PAGEREF _Toc153974207 \h </w:instrText>
            </w:r>
            <w:r w:rsidR="00F74D8E">
              <w:rPr>
                <w:noProof/>
                <w:webHidden/>
              </w:rPr>
            </w:r>
            <w:r w:rsidR="00F74D8E">
              <w:rPr>
                <w:noProof/>
                <w:webHidden/>
              </w:rPr>
              <w:fldChar w:fldCharType="separate"/>
            </w:r>
            <w:r w:rsidR="00C93833">
              <w:rPr>
                <w:noProof/>
                <w:webHidden/>
              </w:rPr>
              <w:t>21</w:t>
            </w:r>
            <w:r w:rsidR="00F74D8E">
              <w:rPr>
                <w:noProof/>
                <w:webHidden/>
              </w:rPr>
              <w:fldChar w:fldCharType="end"/>
            </w:r>
          </w:hyperlink>
        </w:p>
        <w:p w:rsidR="00F74D8E" w:rsidRDefault="00022804">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08" w:history="1">
            <w:r w:rsidR="00F74D8E" w:rsidRPr="00BB4AB9">
              <w:rPr>
                <w:rStyle w:val="Kpr"/>
                <w:noProof/>
                <w:spacing w:val="-1"/>
                <w:w w:val="99"/>
              </w:rPr>
              <w:t>2.5</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Performans</w:t>
            </w:r>
            <w:r w:rsidR="00F74D8E" w:rsidRPr="00BB4AB9">
              <w:rPr>
                <w:rStyle w:val="Kpr"/>
                <w:noProof/>
                <w:spacing w:val="-1"/>
              </w:rPr>
              <w:t xml:space="preserve"> </w:t>
            </w:r>
            <w:r w:rsidR="00F74D8E" w:rsidRPr="00BB4AB9">
              <w:rPr>
                <w:rStyle w:val="Kpr"/>
                <w:noProof/>
              </w:rPr>
              <w:t>Göstergesi</w:t>
            </w:r>
            <w:r w:rsidR="00F74D8E">
              <w:rPr>
                <w:noProof/>
                <w:webHidden/>
              </w:rPr>
              <w:tab/>
            </w:r>
            <w:r w:rsidR="00F74D8E">
              <w:rPr>
                <w:noProof/>
                <w:webHidden/>
              </w:rPr>
              <w:fldChar w:fldCharType="begin"/>
            </w:r>
            <w:r w:rsidR="00F74D8E">
              <w:rPr>
                <w:noProof/>
                <w:webHidden/>
              </w:rPr>
              <w:instrText xml:space="preserve"> PAGEREF _Toc153974208 \h </w:instrText>
            </w:r>
            <w:r w:rsidR="00F74D8E">
              <w:rPr>
                <w:noProof/>
                <w:webHidden/>
              </w:rPr>
            </w:r>
            <w:r w:rsidR="00F74D8E">
              <w:rPr>
                <w:noProof/>
                <w:webHidden/>
              </w:rPr>
              <w:fldChar w:fldCharType="separate"/>
            </w:r>
            <w:r w:rsidR="00C93833">
              <w:rPr>
                <w:noProof/>
                <w:webHidden/>
              </w:rPr>
              <w:t>21</w:t>
            </w:r>
            <w:r w:rsidR="00F74D8E">
              <w:rPr>
                <w:noProof/>
                <w:webHidden/>
              </w:rPr>
              <w:fldChar w:fldCharType="end"/>
            </w:r>
          </w:hyperlink>
        </w:p>
        <w:p w:rsidR="00F74D8E" w:rsidRDefault="00022804">
          <w:pPr>
            <w:pStyle w:val="T1"/>
            <w:tabs>
              <w:tab w:val="right" w:leader="dot" w:pos="9500"/>
            </w:tabs>
            <w:rPr>
              <w:rFonts w:asciiTheme="minorHAnsi" w:eastAsiaTheme="minorEastAsia" w:hAnsiTheme="minorHAnsi" w:cstheme="minorBidi"/>
              <w:b w:val="0"/>
              <w:bCs w:val="0"/>
              <w:noProof/>
              <w:sz w:val="22"/>
              <w:szCs w:val="22"/>
              <w:lang w:eastAsia="tr-TR"/>
            </w:rPr>
          </w:pPr>
          <w:hyperlink w:anchor="_Toc153974209" w:history="1">
            <w:r w:rsidR="00F74D8E" w:rsidRPr="00BB4AB9">
              <w:rPr>
                <w:rStyle w:val="Kpr"/>
                <w:noProof/>
              </w:rPr>
              <w:t>3</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Temel Politikalar ve</w:t>
            </w:r>
            <w:r w:rsidR="00F74D8E" w:rsidRPr="00BB4AB9">
              <w:rPr>
                <w:rStyle w:val="Kpr"/>
                <w:noProof/>
                <w:spacing w:val="-5"/>
              </w:rPr>
              <w:t xml:space="preserve"> </w:t>
            </w:r>
            <w:r w:rsidR="00F74D8E" w:rsidRPr="00BB4AB9">
              <w:rPr>
                <w:rStyle w:val="Kpr"/>
                <w:noProof/>
              </w:rPr>
              <w:t>Öncelikler</w:t>
            </w:r>
            <w:r w:rsidR="00F74D8E">
              <w:rPr>
                <w:noProof/>
                <w:webHidden/>
              </w:rPr>
              <w:tab/>
            </w:r>
            <w:r w:rsidR="00F74D8E">
              <w:rPr>
                <w:noProof/>
                <w:webHidden/>
              </w:rPr>
              <w:fldChar w:fldCharType="begin"/>
            </w:r>
            <w:r w:rsidR="00F74D8E">
              <w:rPr>
                <w:noProof/>
                <w:webHidden/>
              </w:rPr>
              <w:instrText xml:space="preserve"> PAGEREF _Toc153974209 \h </w:instrText>
            </w:r>
            <w:r w:rsidR="00F74D8E">
              <w:rPr>
                <w:noProof/>
                <w:webHidden/>
              </w:rPr>
            </w:r>
            <w:r w:rsidR="00F74D8E">
              <w:rPr>
                <w:noProof/>
                <w:webHidden/>
              </w:rPr>
              <w:fldChar w:fldCharType="separate"/>
            </w:r>
            <w:r w:rsidR="00C93833">
              <w:rPr>
                <w:noProof/>
                <w:webHidden/>
              </w:rPr>
              <w:t>21</w:t>
            </w:r>
            <w:r w:rsidR="00F74D8E">
              <w:rPr>
                <w:noProof/>
                <w:webHidden/>
              </w:rPr>
              <w:fldChar w:fldCharType="end"/>
            </w:r>
          </w:hyperlink>
        </w:p>
        <w:p w:rsidR="00F74D8E" w:rsidRDefault="00022804">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10" w:history="1">
            <w:r w:rsidR="00F74D8E" w:rsidRPr="00BB4AB9">
              <w:rPr>
                <w:rStyle w:val="Kpr"/>
                <w:noProof/>
                <w:spacing w:val="-1"/>
                <w:w w:val="99"/>
              </w:rPr>
              <w:t>3.1</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“Bilgi Çok</w:t>
            </w:r>
            <w:r w:rsidR="00F74D8E" w:rsidRPr="00BB4AB9">
              <w:rPr>
                <w:rStyle w:val="Kpr"/>
                <w:noProof/>
                <w:spacing w:val="1"/>
              </w:rPr>
              <w:t xml:space="preserve"> </w:t>
            </w:r>
            <w:r w:rsidR="00F74D8E" w:rsidRPr="00BB4AB9">
              <w:rPr>
                <w:rStyle w:val="Kpr"/>
                <w:noProof/>
              </w:rPr>
              <w:t>Şeydir.”</w:t>
            </w:r>
            <w:r w:rsidR="00F74D8E">
              <w:rPr>
                <w:noProof/>
                <w:webHidden/>
              </w:rPr>
              <w:tab/>
            </w:r>
            <w:r w:rsidR="00F74D8E">
              <w:rPr>
                <w:noProof/>
                <w:webHidden/>
              </w:rPr>
              <w:fldChar w:fldCharType="begin"/>
            </w:r>
            <w:r w:rsidR="00F74D8E">
              <w:rPr>
                <w:noProof/>
                <w:webHidden/>
              </w:rPr>
              <w:instrText xml:space="preserve"> PAGEREF _Toc153974210 \h </w:instrText>
            </w:r>
            <w:r w:rsidR="00F74D8E">
              <w:rPr>
                <w:noProof/>
                <w:webHidden/>
              </w:rPr>
            </w:r>
            <w:r w:rsidR="00F74D8E">
              <w:rPr>
                <w:noProof/>
                <w:webHidden/>
              </w:rPr>
              <w:fldChar w:fldCharType="separate"/>
            </w:r>
            <w:r w:rsidR="00C93833">
              <w:rPr>
                <w:noProof/>
                <w:webHidden/>
              </w:rPr>
              <w:t>21</w:t>
            </w:r>
            <w:r w:rsidR="00F74D8E">
              <w:rPr>
                <w:noProof/>
                <w:webHidden/>
              </w:rPr>
              <w:fldChar w:fldCharType="end"/>
            </w:r>
          </w:hyperlink>
        </w:p>
        <w:p w:rsidR="00F74D8E" w:rsidRDefault="00022804">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11" w:history="1">
            <w:r w:rsidR="00F74D8E" w:rsidRPr="00BB4AB9">
              <w:rPr>
                <w:rStyle w:val="Kpr"/>
                <w:noProof/>
                <w:spacing w:val="-1"/>
                <w:w w:val="99"/>
              </w:rPr>
              <w:t>3.2</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Temel</w:t>
            </w:r>
            <w:r w:rsidR="00F74D8E" w:rsidRPr="00BB4AB9">
              <w:rPr>
                <w:rStyle w:val="Kpr"/>
                <w:noProof/>
                <w:spacing w:val="-2"/>
              </w:rPr>
              <w:t xml:space="preserve"> </w:t>
            </w:r>
            <w:r w:rsidR="00F74D8E" w:rsidRPr="00BB4AB9">
              <w:rPr>
                <w:rStyle w:val="Kpr"/>
                <w:noProof/>
              </w:rPr>
              <w:t>Değerlerimiz</w:t>
            </w:r>
            <w:r w:rsidR="00F74D8E">
              <w:rPr>
                <w:noProof/>
                <w:webHidden/>
              </w:rPr>
              <w:tab/>
            </w:r>
            <w:r w:rsidR="00F74D8E">
              <w:rPr>
                <w:noProof/>
                <w:webHidden/>
              </w:rPr>
              <w:fldChar w:fldCharType="begin"/>
            </w:r>
            <w:r w:rsidR="00F74D8E">
              <w:rPr>
                <w:noProof/>
                <w:webHidden/>
              </w:rPr>
              <w:instrText xml:space="preserve"> PAGEREF _Toc153974211 \h </w:instrText>
            </w:r>
            <w:r w:rsidR="00F74D8E">
              <w:rPr>
                <w:noProof/>
                <w:webHidden/>
              </w:rPr>
            </w:r>
            <w:r w:rsidR="00F74D8E">
              <w:rPr>
                <w:noProof/>
                <w:webHidden/>
              </w:rPr>
              <w:fldChar w:fldCharType="separate"/>
            </w:r>
            <w:r w:rsidR="00C93833">
              <w:rPr>
                <w:noProof/>
                <w:webHidden/>
              </w:rPr>
              <w:t>21</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12" w:history="1">
            <w:r w:rsidR="00F74D8E" w:rsidRPr="00BB4AB9">
              <w:rPr>
                <w:rStyle w:val="Kpr"/>
                <w:rFonts w:ascii="Times New Roman" w:eastAsia="Times New Roman" w:hAnsi="Times New Roman" w:cs="Times New Roman"/>
                <w:noProof/>
                <w:spacing w:val="-1"/>
              </w:rPr>
              <w:t>3.2.1</w:t>
            </w:r>
            <w:r w:rsidR="00F74D8E">
              <w:rPr>
                <w:rFonts w:asciiTheme="minorHAnsi" w:eastAsiaTheme="minorEastAsia" w:hAnsiTheme="minorHAnsi" w:cstheme="minorBidi"/>
                <w:noProof/>
                <w:sz w:val="22"/>
                <w:szCs w:val="22"/>
                <w:lang w:eastAsia="tr-TR"/>
              </w:rPr>
              <w:tab/>
            </w:r>
            <w:r w:rsidR="00F74D8E" w:rsidRPr="00BB4AB9">
              <w:rPr>
                <w:rStyle w:val="Kpr"/>
                <w:noProof/>
              </w:rPr>
              <w:t>Kurumsal</w:t>
            </w:r>
            <w:r w:rsidR="00F74D8E">
              <w:rPr>
                <w:noProof/>
                <w:webHidden/>
              </w:rPr>
              <w:tab/>
            </w:r>
            <w:r w:rsidR="00F74D8E">
              <w:rPr>
                <w:noProof/>
                <w:webHidden/>
              </w:rPr>
              <w:fldChar w:fldCharType="begin"/>
            </w:r>
            <w:r w:rsidR="00F74D8E">
              <w:rPr>
                <w:noProof/>
                <w:webHidden/>
              </w:rPr>
              <w:instrText xml:space="preserve"> PAGEREF _Toc153974212 \h </w:instrText>
            </w:r>
            <w:r w:rsidR="00F74D8E">
              <w:rPr>
                <w:noProof/>
                <w:webHidden/>
              </w:rPr>
            </w:r>
            <w:r w:rsidR="00F74D8E">
              <w:rPr>
                <w:noProof/>
                <w:webHidden/>
              </w:rPr>
              <w:fldChar w:fldCharType="separate"/>
            </w:r>
            <w:r w:rsidR="00C93833">
              <w:rPr>
                <w:noProof/>
                <w:webHidden/>
              </w:rPr>
              <w:t>21</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13" w:history="1">
            <w:r w:rsidR="00F74D8E" w:rsidRPr="00BB4AB9">
              <w:rPr>
                <w:rStyle w:val="Kpr"/>
                <w:rFonts w:ascii="Times New Roman" w:eastAsia="Times New Roman" w:hAnsi="Times New Roman" w:cs="Times New Roman"/>
                <w:noProof/>
                <w:spacing w:val="-1"/>
              </w:rPr>
              <w:t>3.2.2</w:t>
            </w:r>
            <w:r w:rsidR="00F74D8E">
              <w:rPr>
                <w:rFonts w:asciiTheme="minorHAnsi" w:eastAsiaTheme="minorEastAsia" w:hAnsiTheme="minorHAnsi" w:cstheme="minorBidi"/>
                <w:noProof/>
                <w:sz w:val="22"/>
                <w:szCs w:val="22"/>
                <w:lang w:eastAsia="tr-TR"/>
              </w:rPr>
              <w:tab/>
            </w:r>
            <w:r w:rsidR="00F74D8E" w:rsidRPr="00BB4AB9">
              <w:rPr>
                <w:rStyle w:val="Kpr"/>
                <w:noProof/>
              </w:rPr>
              <w:t>Personel</w:t>
            </w:r>
            <w:r w:rsidR="00F74D8E">
              <w:rPr>
                <w:noProof/>
                <w:webHidden/>
              </w:rPr>
              <w:tab/>
            </w:r>
            <w:r w:rsidR="00F74D8E">
              <w:rPr>
                <w:noProof/>
                <w:webHidden/>
              </w:rPr>
              <w:fldChar w:fldCharType="begin"/>
            </w:r>
            <w:r w:rsidR="00F74D8E">
              <w:rPr>
                <w:noProof/>
                <w:webHidden/>
              </w:rPr>
              <w:instrText xml:space="preserve"> PAGEREF _Toc153974213 \h </w:instrText>
            </w:r>
            <w:r w:rsidR="00F74D8E">
              <w:rPr>
                <w:noProof/>
                <w:webHidden/>
              </w:rPr>
            </w:r>
            <w:r w:rsidR="00F74D8E">
              <w:rPr>
                <w:noProof/>
                <w:webHidden/>
              </w:rPr>
              <w:fldChar w:fldCharType="separate"/>
            </w:r>
            <w:r w:rsidR="00C93833">
              <w:rPr>
                <w:noProof/>
                <w:webHidden/>
              </w:rPr>
              <w:t>22</w:t>
            </w:r>
            <w:r w:rsidR="00F74D8E">
              <w:rPr>
                <w:noProof/>
                <w:webHidden/>
              </w:rPr>
              <w:fldChar w:fldCharType="end"/>
            </w:r>
          </w:hyperlink>
        </w:p>
        <w:p w:rsidR="00F74D8E" w:rsidRDefault="00022804">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14" w:history="1">
            <w:r w:rsidR="00F74D8E" w:rsidRPr="00BB4AB9">
              <w:rPr>
                <w:rStyle w:val="Kpr"/>
                <w:noProof/>
                <w:spacing w:val="-1"/>
                <w:w w:val="99"/>
              </w:rPr>
              <w:t>3.3</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Paydaşlar</w:t>
            </w:r>
            <w:r w:rsidR="00F74D8E">
              <w:rPr>
                <w:noProof/>
                <w:webHidden/>
              </w:rPr>
              <w:tab/>
            </w:r>
            <w:r w:rsidR="00F74D8E">
              <w:rPr>
                <w:noProof/>
                <w:webHidden/>
              </w:rPr>
              <w:fldChar w:fldCharType="begin"/>
            </w:r>
            <w:r w:rsidR="00F74D8E">
              <w:rPr>
                <w:noProof/>
                <w:webHidden/>
              </w:rPr>
              <w:instrText xml:space="preserve"> PAGEREF _Toc153974214 \h </w:instrText>
            </w:r>
            <w:r w:rsidR="00F74D8E">
              <w:rPr>
                <w:noProof/>
                <w:webHidden/>
              </w:rPr>
            </w:r>
            <w:r w:rsidR="00F74D8E">
              <w:rPr>
                <w:noProof/>
                <w:webHidden/>
              </w:rPr>
              <w:fldChar w:fldCharType="separate"/>
            </w:r>
            <w:r w:rsidR="00C93833">
              <w:rPr>
                <w:noProof/>
                <w:webHidden/>
              </w:rPr>
              <w:t>22</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15" w:history="1">
            <w:r w:rsidR="00F74D8E" w:rsidRPr="00BB4AB9">
              <w:rPr>
                <w:rStyle w:val="Kpr"/>
                <w:rFonts w:ascii="Times New Roman" w:eastAsia="Times New Roman" w:hAnsi="Times New Roman" w:cs="Times New Roman"/>
                <w:noProof/>
                <w:spacing w:val="-2"/>
                <w:w w:val="99"/>
              </w:rPr>
              <w:t>3.3.1</w:t>
            </w:r>
            <w:r w:rsidR="00F74D8E">
              <w:rPr>
                <w:rFonts w:asciiTheme="minorHAnsi" w:eastAsiaTheme="minorEastAsia" w:hAnsiTheme="minorHAnsi" w:cstheme="minorBidi"/>
                <w:noProof/>
                <w:sz w:val="22"/>
                <w:szCs w:val="22"/>
                <w:lang w:eastAsia="tr-TR"/>
              </w:rPr>
              <w:tab/>
            </w:r>
            <w:r w:rsidR="00F74D8E" w:rsidRPr="00BB4AB9">
              <w:rPr>
                <w:rStyle w:val="Kpr"/>
                <w:noProof/>
              </w:rPr>
              <w:t>İç</w:t>
            </w:r>
            <w:r w:rsidR="00F74D8E" w:rsidRPr="00BB4AB9">
              <w:rPr>
                <w:rStyle w:val="Kpr"/>
                <w:noProof/>
                <w:spacing w:val="-1"/>
              </w:rPr>
              <w:t xml:space="preserve"> </w:t>
            </w:r>
            <w:r w:rsidR="00F74D8E" w:rsidRPr="00BB4AB9">
              <w:rPr>
                <w:rStyle w:val="Kpr"/>
                <w:noProof/>
              </w:rPr>
              <w:t>Kullanıcılar</w:t>
            </w:r>
            <w:r w:rsidR="00F74D8E">
              <w:rPr>
                <w:noProof/>
                <w:webHidden/>
              </w:rPr>
              <w:tab/>
            </w:r>
            <w:r w:rsidR="00F74D8E">
              <w:rPr>
                <w:noProof/>
                <w:webHidden/>
              </w:rPr>
              <w:fldChar w:fldCharType="begin"/>
            </w:r>
            <w:r w:rsidR="00F74D8E">
              <w:rPr>
                <w:noProof/>
                <w:webHidden/>
              </w:rPr>
              <w:instrText xml:space="preserve"> PAGEREF _Toc153974215 \h </w:instrText>
            </w:r>
            <w:r w:rsidR="00F74D8E">
              <w:rPr>
                <w:noProof/>
                <w:webHidden/>
              </w:rPr>
            </w:r>
            <w:r w:rsidR="00F74D8E">
              <w:rPr>
                <w:noProof/>
                <w:webHidden/>
              </w:rPr>
              <w:fldChar w:fldCharType="separate"/>
            </w:r>
            <w:r w:rsidR="00C93833">
              <w:rPr>
                <w:noProof/>
                <w:webHidden/>
              </w:rPr>
              <w:t>22</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16" w:history="1">
            <w:r w:rsidR="00F74D8E" w:rsidRPr="00BB4AB9">
              <w:rPr>
                <w:rStyle w:val="Kpr"/>
                <w:rFonts w:ascii="Times New Roman" w:eastAsia="Times New Roman" w:hAnsi="Times New Roman" w:cs="Times New Roman"/>
                <w:noProof/>
                <w:spacing w:val="-2"/>
                <w:w w:val="99"/>
              </w:rPr>
              <w:t>3.3.2</w:t>
            </w:r>
            <w:r w:rsidR="00F74D8E">
              <w:rPr>
                <w:rFonts w:asciiTheme="minorHAnsi" w:eastAsiaTheme="minorEastAsia" w:hAnsiTheme="minorHAnsi" w:cstheme="minorBidi"/>
                <w:noProof/>
                <w:sz w:val="22"/>
                <w:szCs w:val="22"/>
                <w:lang w:eastAsia="tr-TR"/>
              </w:rPr>
              <w:tab/>
            </w:r>
            <w:r w:rsidR="00F74D8E" w:rsidRPr="00BB4AB9">
              <w:rPr>
                <w:rStyle w:val="Kpr"/>
                <w:noProof/>
              </w:rPr>
              <w:t>Dış</w:t>
            </w:r>
            <w:r w:rsidR="00F74D8E" w:rsidRPr="00BB4AB9">
              <w:rPr>
                <w:rStyle w:val="Kpr"/>
                <w:noProof/>
                <w:spacing w:val="-1"/>
              </w:rPr>
              <w:t xml:space="preserve"> </w:t>
            </w:r>
            <w:r w:rsidR="00F74D8E" w:rsidRPr="00BB4AB9">
              <w:rPr>
                <w:rStyle w:val="Kpr"/>
                <w:noProof/>
              </w:rPr>
              <w:t>Kullanıcılar</w:t>
            </w:r>
            <w:r w:rsidR="00F74D8E">
              <w:rPr>
                <w:noProof/>
                <w:webHidden/>
              </w:rPr>
              <w:tab/>
            </w:r>
            <w:r w:rsidR="00F74D8E">
              <w:rPr>
                <w:noProof/>
                <w:webHidden/>
              </w:rPr>
              <w:fldChar w:fldCharType="begin"/>
            </w:r>
            <w:r w:rsidR="00F74D8E">
              <w:rPr>
                <w:noProof/>
                <w:webHidden/>
              </w:rPr>
              <w:instrText xml:space="preserve"> PAGEREF _Toc153974216 \h </w:instrText>
            </w:r>
            <w:r w:rsidR="00F74D8E">
              <w:rPr>
                <w:noProof/>
                <w:webHidden/>
              </w:rPr>
            </w:r>
            <w:r w:rsidR="00F74D8E">
              <w:rPr>
                <w:noProof/>
                <w:webHidden/>
              </w:rPr>
              <w:fldChar w:fldCharType="separate"/>
            </w:r>
            <w:r w:rsidR="00C93833">
              <w:rPr>
                <w:noProof/>
                <w:webHidden/>
              </w:rPr>
              <w:t>22</w:t>
            </w:r>
            <w:r w:rsidR="00F74D8E">
              <w:rPr>
                <w:noProof/>
                <w:webHidden/>
              </w:rPr>
              <w:fldChar w:fldCharType="end"/>
            </w:r>
          </w:hyperlink>
        </w:p>
        <w:p w:rsidR="00F74D8E" w:rsidRDefault="00022804">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17" w:history="1">
            <w:r w:rsidR="00F74D8E" w:rsidRPr="00BB4AB9">
              <w:rPr>
                <w:rStyle w:val="Kpr"/>
                <w:noProof/>
                <w:spacing w:val="-1"/>
                <w:w w:val="99"/>
              </w:rPr>
              <w:t>3.4</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Stratejik Amaç, Hedef, Faaliyet, Proje ve Performans</w:t>
            </w:r>
            <w:r w:rsidR="00F74D8E" w:rsidRPr="00BB4AB9">
              <w:rPr>
                <w:rStyle w:val="Kpr"/>
                <w:noProof/>
                <w:spacing w:val="-14"/>
              </w:rPr>
              <w:t xml:space="preserve"> </w:t>
            </w:r>
            <w:r w:rsidR="00F74D8E" w:rsidRPr="00BB4AB9">
              <w:rPr>
                <w:rStyle w:val="Kpr"/>
                <w:noProof/>
              </w:rPr>
              <w:t>Göstergeleri</w:t>
            </w:r>
            <w:r w:rsidR="00F74D8E">
              <w:rPr>
                <w:noProof/>
                <w:webHidden/>
              </w:rPr>
              <w:tab/>
            </w:r>
            <w:r w:rsidR="00F74D8E">
              <w:rPr>
                <w:noProof/>
                <w:webHidden/>
              </w:rPr>
              <w:fldChar w:fldCharType="begin"/>
            </w:r>
            <w:r w:rsidR="00F74D8E">
              <w:rPr>
                <w:noProof/>
                <w:webHidden/>
              </w:rPr>
              <w:instrText xml:space="preserve"> PAGEREF _Toc153974217 \h </w:instrText>
            </w:r>
            <w:r w:rsidR="00F74D8E">
              <w:rPr>
                <w:noProof/>
                <w:webHidden/>
              </w:rPr>
            </w:r>
            <w:r w:rsidR="00F74D8E">
              <w:rPr>
                <w:noProof/>
                <w:webHidden/>
              </w:rPr>
              <w:fldChar w:fldCharType="separate"/>
            </w:r>
            <w:r w:rsidR="00C93833">
              <w:rPr>
                <w:noProof/>
                <w:webHidden/>
              </w:rPr>
              <w:t>23</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18" w:history="1">
            <w:r w:rsidR="00F74D8E" w:rsidRPr="00BB4AB9">
              <w:rPr>
                <w:rStyle w:val="Kpr"/>
                <w:rFonts w:ascii="Times New Roman" w:eastAsia="Times New Roman" w:hAnsi="Times New Roman" w:cs="Times New Roman"/>
                <w:noProof/>
                <w:spacing w:val="-2"/>
                <w:w w:val="99"/>
              </w:rPr>
              <w:t>3.4.1</w:t>
            </w:r>
            <w:r w:rsidR="00F74D8E">
              <w:rPr>
                <w:rFonts w:asciiTheme="minorHAnsi" w:eastAsiaTheme="minorEastAsia" w:hAnsiTheme="minorHAnsi" w:cstheme="minorBidi"/>
                <w:noProof/>
                <w:sz w:val="22"/>
                <w:szCs w:val="22"/>
                <w:lang w:eastAsia="tr-TR"/>
              </w:rPr>
              <w:tab/>
            </w:r>
            <w:r w:rsidR="00F74D8E" w:rsidRPr="00BB4AB9">
              <w:rPr>
                <w:rStyle w:val="Kpr"/>
                <w:noProof/>
              </w:rPr>
              <w:t>Stratejik</w:t>
            </w:r>
            <w:r w:rsidR="00F74D8E" w:rsidRPr="00BB4AB9">
              <w:rPr>
                <w:rStyle w:val="Kpr"/>
                <w:noProof/>
                <w:spacing w:val="-1"/>
              </w:rPr>
              <w:t xml:space="preserve"> </w:t>
            </w:r>
            <w:r w:rsidR="00F74D8E" w:rsidRPr="00BB4AB9">
              <w:rPr>
                <w:rStyle w:val="Kpr"/>
                <w:noProof/>
              </w:rPr>
              <w:t>Amaç</w:t>
            </w:r>
            <w:r w:rsidR="00F74D8E">
              <w:rPr>
                <w:noProof/>
                <w:webHidden/>
              </w:rPr>
              <w:tab/>
            </w:r>
            <w:r w:rsidR="00F74D8E">
              <w:rPr>
                <w:noProof/>
                <w:webHidden/>
              </w:rPr>
              <w:fldChar w:fldCharType="begin"/>
            </w:r>
            <w:r w:rsidR="00F74D8E">
              <w:rPr>
                <w:noProof/>
                <w:webHidden/>
              </w:rPr>
              <w:instrText xml:space="preserve"> PAGEREF _Toc153974218 \h </w:instrText>
            </w:r>
            <w:r w:rsidR="00F74D8E">
              <w:rPr>
                <w:noProof/>
                <w:webHidden/>
              </w:rPr>
            </w:r>
            <w:r w:rsidR="00F74D8E">
              <w:rPr>
                <w:noProof/>
                <w:webHidden/>
              </w:rPr>
              <w:fldChar w:fldCharType="separate"/>
            </w:r>
            <w:r w:rsidR="00C93833">
              <w:rPr>
                <w:noProof/>
                <w:webHidden/>
              </w:rPr>
              <w:t>23</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19" w:history="1">
            <w:r w:rsidR="00F74D8E" w:rsidRPr="00BB4AB9">
              <w:rPr>
                <w:rStyle w:val="Kpr"/>
                <w:rFonts w:ascii="Times New Roman" w:eastAsia="Times New Roman" w:hAnsi="Times New Roman" w:cs="Times New Roman"/>
                <w:noProof/>
                <w:spacing w:val="-2"/>
                <w:w w:val="99"/>
              </w:rPr>
              <w:t>3.4.2</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_Toc153974219 \h </w:instrText>
            </w:r>
            <w:r w:rsidR="00F74D8E">
              <w:rPr>
                <w:noProof/>
                <w:webHidden/>
              </w:rPr>
            </w:r>
            <w:r w:rsidR="00F74D8E">
              <w:rPr>
                <w:noProof/>
                <w:webHidden/>
              </w:rPr>
              <w:fldChar w:fldCharType="separate"/>
            </w:r>
            <w:r w:rsidR="00C93833">
              <w:rPr>
                <w:noProof/>
                <w:webHidden/>
              </w:rPr>
              <w:t>23</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20" w:history="1">
            <w:r w:rsidR="00F74D8E" w:rsidRPr="00BB4AB9">
              <w:rPr>
                <w:rStyle w:val="Kpr"/>
                <w:rFonts w:ascii="Times New Roman" w:eastAsia="Times New Roman" w:hAnsi="Times New Roman" w:cs="Times New Roman"/>
                <w:noProof/>
                <w:spacing w:val="-2"/>
                <w:w w:val="99"/>
              </w:rPr>
              <w:t>3.4.3</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sidRPr="00BB4AB9">
              <w:rPr>
                <w:rStyle w:val="Kpr"/>
                <w:rFonts w:ascii="UKIJ Tuz Neqish"/>
                <w:noProof/>
              </w:rPr>
              <w:t>:</w:t>
            </w:r>
            <w:r w:rsidR="00F74D8E">
              <w:rPr>
                <w:noProof/>
                <w:webHidden/>
              </w:rPr>
              <w:tab/>
            </w:r>
            <w:r w:rsidR="00F74D8E">
              <w:rPr>
                <w:noProof/>
                <w:webHidden/>
              </w:rPr>
              <w:fldChar w:fldCharType="begin"/>
            </w:r>
            <w:r w:rsidR="00F74D8E">
              <w:rPr>
                <w:noProof/>
                <w:webHidden/>
              </w:rPr>
              <w:instrText xml:space="preserve"> PAGEREF _Toc153974220 \h </w:instrText>
            </w:r>
            <w:r w:rsidR="00F74D8E">
              <w:rPr>
                <w:noProof/>
                <w:webHidden/>
              </w:rPr>
            </w:r>
            <w:r w:rsidR="00F74D8E">
              <w:rPr>
                <w:noProof/>
                <w:webHidden/>
              </w:rPr>
              <w:fldChar w:fldCharType="separate"/>
            </w:r>
            <w:r w:rsidR="00C93833">
              <w:rPr>
                <w:noProof/>
                <w:webHidden/>
              </w:rPr>
              <w:t>23</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21" w:history="1">
            <w:r w:rsidR="00F74D8E" w:rsidRPr="00BB4AB9">
              <w:rPr>
                <w:rStyle w:val="Kpr"/>
                <w:rFonts w:ascii="Times New Roman" w:eastAsia="Times New Roman" w:hAnsi="Times New Roman" w:cs="Times New Roman"/>
                <w:noProof/>
                <w:spacing w:val="-2"/>
                <w:w w:val="99"/>
              </w:rPr>
              <w:t>3.4.4</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_Toc153974221 \h </w:instrText>
            </w:r>
            <w:r w:rsidR="00F74D8E">
              <w:rPr>
                <w:noProof/>
                <w:webHidden/>
              </w:rPr>
            </w:r>
            <w:r w:rsidR="00F74D8E">
              <w:rPr>
                <w:noProof/>
                <w:webHidden/>
              </w:rPr>
              <w:fldChar w:fldCharType="separate"/>
            </w:r>
            <w:r w:rsidR="00C93833">
              <w:rPr>
                <w:noProof/>
                <w:webHidden/>
              </w:rPr>
              <w:t>24</w:t>
            </w:r>
            <w:r w:rsidR="00F74D8E">
              <w:rPr>
                <w:noProof/>
                <w:webHidden/>
              </w:rPr>
              <w:fldChar w:fldCharType="end"/>
            </w:r>
          </w:hyperlink>
        </w:p>
        <w:p w:rsidR="00F74D8E" w:rsidRDefault="00022804">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22" w:history="1">
            <w:r w:rsidR="00F74D8E" w:rsidRPr="00BB4AB9">
              <w:rPr>
                <w:rStyle w:val="Kpr"/>
                <w:noProof/>
                <w:spacing w:val="-1"/>
                <w:w w:val="99"/>
              </w:rPr>
              <w:t>3.5</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Stratejik</w:t>
            </w:r>
            <w:r w:rsidR="00F74D8E" w:rsidRPr="00BB4AB9">
              <w:rPr>
                <w:rStyle w:val="Kpr"/>
                <w:noProof/>
                <w:spacing w:val="1"/>
              </w:rPr>
              <w:t xml:space="preserve"> </w:t>
            </w:r>
            <w:r w:rsidR="00F74D8E" w:rsidRPr="00BB4AB9">
              <w:rPr>
                <w:rStyle w:val="Kpr"/>
                <w:noProof/>
              </w:rPr>
              <w:t>Amaç</w:t>
            </w:r>
            <w:r w:rsidR="00F74D8E">
              <w:rPr>
                <w:noProof/>
                <w:webHidden/>
              </w:rPr>
              <w:tab/>
            </w:r>
            <w:r w:rsidR="00F74D8E">
              <w:rPr>
                <w:noProof/>
                <w:webHidden/>
              </w:rPr>
              <w:fldChar w:fldCharType="begin"/>
            </w:r>
            <w:r w:rsidR="00F74D8E">
              <w:rPr>
                <w:noProof/>
                <w:webHidden/>
              </w:rPr>
              <w:instrText xml:space="preserve"> PAGEREF _Toc153974222 \h </w:instrText>
            </w:r>
            <w:r w:rsidR="00F74D8E">
              <w:rPr>
                <w:noProof/>
                <w:webHidden/>
              </w:rPr>
            </w:r>
            <w:r w:rsidR="00F74D8E">
              <w:rPr>
                <w:noProof/>
                <w:webHidden/>
              </w:rPr>
              <w:fldChar w:fldCharType="separate"/>
            </w:r>
            <w:r w:rsidR="00C93833">
              <w:rPr>
                <w:noProof/>
                <w:webHidden/>
              </w:rPr>
              <w:t>25</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23" w:history="1">
            <w:r w:rsidR="00F74D8E" w:rsidRPr="00BB4AB9">
              <w:rPr>
                <w:rStyle w:val="Kpr"/>
                <w:rFonts w:ascii="Times New Roman" w:eastAsia="Times New Roman" w:hAnsi="Times New Roman" w:cs="Times New Roman"/>
                <w:noProof/>
                <w:spacing w:val="-1"/>
                <w:w w:val="99"/>
              </w:rPr>
              <w:t>3.5.1</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_Toc153974223 \h </w:instrText>
            </w:r>
            <w:r w:rsidR="00F74D8E">
              <w:rPr>
                <w:noProof/>
                <w:webHidden/>
              </w:rPr>
            </w:r>
            <w:r w:rsidR="00F74D8E">
              <w:rPr>
                <w:noProof/>
                <w:webHidden/>
              </w:rPr>
              <w:fldChar w:fldCharType="separate"/>
            </w:r>
            <w:r w:rsidR="00C93833">
              <w:rPr>
                <w:noProof/>
                <w:webHidden/>
              </w:rPr>
              <w:t>25</w:t>
            </w:r>
            <w:r w:rsidR="00F74D8E">
              <w:rPr>
                <w:noProof/>
                <w:webHidden/>
              </w:rPr>
              <w:fldChar w:fldCharType="end"/>
            </w:r>
          </w:hyperlink>
        </w:p>
        <w:p w:rsidR="00F74D8E" w:rsidRDefault="00022804">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24" w:history="1">
            <w:r w:rsidR="00F74D8E" w:rsidRPr="00BB4AB9">
              <w:rPr>
                <w:rStyle w:val="Kpr"/>
                <w:noProof/>
                <w:spacing w:val="-1"/>
                <w:w w:val="99"/>
              </w:rPr>
              <w:t>3.6</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Stratejik</w:t>
            </w:r>
            <w:r w:rsidR="00F74D8E" w:rsidRPr="00BB4AB9">
              <w:rPr>
                <w:rStyle w:val="Kpr"/>
                <w:noProof/>
                <w:spacing w:val="1"/>
              </w:rPr>
              <w:t xml:space="preserve"> </w:t>
            </w:r>
            <w:r w:rsidR="00F74D8E" w:rsidRPr="00BB4AB9">
              <w:rPr>
                <w:rStyle w:val="Kpr"/>
                <w:noProof/>
              </w:rPr>
              <w:t>Amaç</w:t>
            </w:r>
            <w:r w:rsidR="00F74D8E">
              <w:rPr>
                <w:noProof/>
                <w:webHidden/>
              </w:rPr>
              <w:tab/>
            </w:r>
            <w:r w:rsidR="00F74D8E">
              <w:rPr>
                <w:noProof/>
                <w:webHidden/>
              </w:rPr>
              <w:fldChar w:fldCharType="begin"/>
            </w:r>
            <w:r w:rsidR="00F74D8E">
              <w:rPr>
                <w:noProof/>
                <w:webHidden/>
              </w:rPr>
              <w:instrText xml:space="preserve"> PAGEREF _Toc153974224 \h </w:instrText>
            </w:r>
            <w:r w:rsidR="00F74D8E">
              <w:rPr>
                <w:noProof/>
                <w:webHidden/>
              </w:rPr>
            </w:r>
            <w:r w:rsidR="00F74D8E">
              <w:rPr>
                <w:noProof/>
                <w:webHidden/>
              </w:rPr>
              <w:fldChar w:fldCharType="separate"/>
            </w:r>
            <w:r w:rsidR="00C93833">
              <w:rPr>
                <w:noProof/>
                <w:webHidden/>
              </w:rPr>
              <w:t>26</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25" w:history="1">
            <w:r w:rsidR="00F74D8E" w:rsidRPr="00BB4AB9">
              <w:rPr>
                <w:rStyle w:val="Kpr"/>
                <w:rFonts w:ascii="Times New Roman" w:eastAsia="Times New Roman" w:hAnsi="Times New Roman" w:cs="Times New Roman"/>
                <w:noProof/>
                <w:spacing w:val="-1"/>
                <w:w w:val="99"/>
              </w:rPr>
              <w:t>3.6.1</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_Toc153974225 \h </w:instrText>
            </w:r>
            <w:r w:rsidR="00F74D8E">
              <w:rPr>
                <w:noProof/>
                <w:webHidden/>
              </w:rPr>
            </w:r>
            <w:r w:rsidR="00F74D8E">
              <w:rPr>
                <w:noProof/>
                <w:webHidden/>
              </w:rPr>
              <w:fldChar w:fldCharType="separate"/>
            </w:r>
            <w:r w:rsidR="00C93833">
              <w:rPr>
                <w:noProof/>
                <w:webHidden/>
              </w:rPr>
              <w:t>26</w:t>
            </w:r>
            <w:r w:rsidR="00F74D8E">
              <w:rPr>
                <w:noProof/>
                <w:webHidden/>
              </w:rPr>
              <w:fldChar w:fldCharType="end"/>
            </w:r>
          </w:hyperlink>
        </w:p>
        <w:p w:rsidR="00F74D8E" w:rsidRDefault="00022804">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26" w:history="1">
            <w:r w:rsidR="00F74D8E" w:rsidRPr="00BB4AB9">
              <w:rPr>
                <w:rStyle w:val="Kpr"/>
                <w:noProof/>
                <w:spacing w:val="-1"/>
                <w:w w:val="99"/>
              </w:rPr>
              <w:t>3.7</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Stratejik</w:t>
            </w:r>
            <w:r w:rsidR="00F74D8E" w:rsidRPr="00BB4AB9">
              <w:rPr>
                <w:rStyle w:val="Kpr"/>
                <w:noProof/>
                <w:spacing w:val="1"/>
              </w:rPr>
              <w:t xml:space="preserve"> </w:t>
            </w:r>
            <w:r w:rsidR="00F74D8E" w:rsidRPr="00BB4AB9">
              <w:rPr>
                <w:rStyle w:val="Kpr"/>
                <w:noProof/>
              </w:rPr>
              <w:t>Amaç:</w:t>
            </w:r>
            <w:r w:rsidR="00F74D8E">
              <w:rPr>
                <w:noProof/>
                <w:webHidden/>
              </w:rPr>
              <w:tab/>
            </w:r>
            <w:r w:rsidR="00F74D8E">
              <w:rPr>
                <w:noProof/>
                <w:webHidden/>
              </w:rPr>
              <w:fldChar w:fldCharType="begin"/>
            </w:r>
            <w:r w:rsidR="00F74D8E">
              <w:rPr>
                <w:noProof/>
                <w:webHidden/>
              </w:rPr>
              <w:instrText xml:space="preserve"> PAGEREF _Toc153974226 \h </w:instrText>
            </w:r>
            <w:r w:rsidR="00F74D8E">
              <w:rPr>
                <w:noProof/>
                <w:webHidden/>
              </w:rPr>
            </w:r>
            <w:r w:rsidR="00F74D8E">
              <w:rPr>
                <w:noProof/>
                <w:webHidden/>
              </w:rPr>
              <w:fldChar w:fldCharType="separate"/>
            </w:r>
            <w:r w:rsidR="00C93833">
              <w:rPr>
                <w:noProof/>
                <w:webHidden/>
              </w:rPr>
              <w:t>27</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27" w:history="1">
            <w:r w:rsidR="00F74D8E" w:rsidRPr="00BB4AB9">
              <w:rPr>
                <w:rStyle w:val="Kpr"/>
                <w:rFonts w:ascii="Times New Roman" w:eastAsia="Times New Roman" w:hAnsi="Times New Roman" w:cs="Times New Roman"/>
                <w:noProof/>
                <w:spacing w:val="-1"/>
                <w:w w:val="99"/>
              </w:rPr>
              <w:t>3.7.1</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_Toc153974227 \h </w:instrText>
            </w:r>
            <w:r w:rsidR="00F74D8E">
              <w:rPr>
                <w:noProof/>
                <w:webHidden/>
              </w:rPr>
            </w:r>
            <w:r w:rsidR="00F74D8E">
              <w:rPr>
                <w:noProof/>
                <w:webHidden/>
              </w:rPr>
              <w:fldChar w:fldCharType="separate"/>
            </w:r>
            <w:r w:rsidR="00C93833">
              <w:rPr>
                <w:noProof/>
                <w:webHidden/>
              </w:rPr>
              <w:t>27</w:t>
            </w:r>
            <w:r w:rsidR="00F74D8E">
              <w:rPr>
                <w:noProof/>
                <w:webHidden/>
              </w:rPr>
              <w:fldChar w:fldCharType="end"/>
            </w:r>
          </w:hyperlink>
        </w:p>
        <w:p w:rsidR="00F74D8E" w:rsidRDefault="00022804">
          <w:pPr>
            <w:pStyle w:val="T3"/>
            <w:tabs>
              <w:tab w:val="right" w:leader="dot" w:pos="9500"/>
            </w:tabs>
            <w:rPr>
              <w:rFonts w:asciiTheme="minorHAnsi" w:eastAsiaTheme="minorEastAsia" w:hAnsiTheme="minorHAnsi" w:cstheme="minorBidi"/>
              <w:noProof/>
              <w:sz w:val="22"/>
              <w:szCs w:val="22"/>
              <w:lang w:eastAsia="tr-TR"/>
            </w:rPr>
          </w:pPr>
          <w:hyperlink w:anchor="_Toc153974228" w:history="1">
            <w:r w:rsidR="00F74D8E" w:rsidRPr="00BB4AB9">
              <w:rPr>
                <w:rStyle w:val="Kpr"/>
                <w:noProof/>
                <w:w w:val="110"/>
              </w:rPr>
              <w:t>Proje</w:t>
            </w:r>
            <w:r w:rsidR="00F74D8E">
              <w:rPr>
                <w:noProof/>
                <w:webHidden/>
              </w:rPr>
              <w:tab/>
            </w:r>
            <w:r w:rsidR="00F74D8E">
              <w:rPr>
                <w:noProof/>
                <w:webHidden/>
              </w:rPr>
              <w:fldChar w:fldCharType="begin"/>
            </w:r>
            <w:r w:rsidR="00F74D8E">
              <w:rPr>
                <w:noProof/>
                <w:webHidden/>
              </w:rPr>
              <w:instrText xml:space="preserve"> PAGEREF _Toc153974228 \h </w:instrText>
            </w:r>
            <w:r w:rsidR="00F74D8E">
              <w:rPr>
                <w:noProof/>
                <w:webHidden/>
              </w:rPr>
            </w:r>
            <w:r w:rsidR="00F74D8E">
              <w:rPr>
                <w:noProof/>
                <w:webHidden/>
              </w:rPr>
              <w:fldChar w:fldCharType="separate"/>
            </w:r>
            <w:r w:rsidR="00C93833">
              <w:rPr>
                <w:noProof/>
                <w:webHidden/>
              </w:rPr>
              <w:t>27</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29" w:history="1">
            <w:r w:rsidR="00F74D8E" w:rsidRPr="00BB4AB9">
              <w:rPr>
                <w:rStyle w:val="Kpr"/>
                <w:rFonts w:ascii="Times New Roman" w:eastAsia="Times New Roman" w:hAnsi="Times New Roman" w:cs="Times New Roman"/>
                <w:noProof/>
                <w:spacing w:val="-1"/>
                <w:w w:val="99"/>
              </w:rPr>
              <w:t>3.7.2</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_Toc153974229 \h </w:instrText>
            </w:r>
            <w:r w:rsidR="00F74D8E">
              <w:rPr>
                <w:noProof/>
                <w:webHidden/>
              </w:rPr>
            </w:r>
            <w:r w:rsidR="00F74D8E">
              <w:rPr>
                <w:noProof/>
                <w:webHidden/>
              </w:rPr>
              <w:fldChar w:fldCharType="separate"/>
            </w:r>
            <w:r w:rsidR="00C93833">
              <w:rPr>
                <w:noProof/>
                <w:webHidden/>
              </w:rPr>
              <w:t>28</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30" w:history="1">
            <w:r w:rsidR="00F74D8E" w:rsidRPr="00BB4AB9">
              <w:rPr>
                <w:rStyle w:val="Kpr"/>
                <w:rFonts w:ascii="Times New Roman" w:eastAsia="Times New Roman" w:hAnsi="Times New Roman" w:cs="Times New Roman"/>
                <w:noProof/>
                <w:spacing w:val="-1"/>
                <w:w w:val="99"/>
              </w:rPr>
              <w:t>3.7.3</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_Toc153974230 \h </w:instrText>
            </w:r>
            <w:r w:rsidR="00F74D8E">
              <w:rPr>
                <w:noProof/>
                <w:webHidden/>
              </w:rPr>
            </w:r>
            <w:r w:rsidR="00F74D8E">
              <w:rPr>
                <w:noProof/>
                <w:webHidden/>
              </w:rPr>
              <w:fldChar w:fldCharType="separate"/>
            </w:r>
            <w:r w:rsidR="00C93833">
              <w:rPr>
                <w:noProof/>
                <w:webHidden/>
              </w:rPr>
              <w:t>29</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31" w:history="1">
            <w:r w:rsidR="00F74D8E" w:rsidRPr="00BB4AB9">
              <w:rPr>
                <w:rStyle w:val="Kpr"/>
                <w:rFonts w:ascii="Times New Roman" w:eastAsia="Times New Roman" w:hAnsi="Times New Roman" w:cs="Times New Roman"/>
                <w:noProof/>
                <w:spacing w:val="-1"/>
                <w:w w:val="99"/>
              </w:rPr>
              <w:t>3.7.4</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_Toc153974231 \h </w:instrText>
            </w:r>
            <w:r w:rsidR="00F74D8E">
              <w:rPr>
                <w:noProof/>
                <w:webHidden/>
              </w:rPr>
            </w:r>
            <w:r w:rsidR="00F74D8E">
              <w:rPr>
                <w:noProof/>
                <w:webHidden/>
              </w:rPr>
              <w:fldChar w:fldCharType="separate"/>
            </w:r>
            <w:r w:rsidR="00C93833">
              <w:rPr>
                <w:noProof/>
                <w:webHidden/>
              </w:rPr>
              <w:t>30</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32" w:history="1">
            <w:r w:rsidR="00F74D8E" w:rsidRPr="00BB4AB9">
              <w:rPr>
                <w:rStyle w:val="Kpr"/>
                <w:rFonts w:ascii="Times New Roman" w:eastAsia="Times New Roman" w:hAnsi="Times New Roman" w:cs="Times New Roman"/>
                <w:noProof/>
                <w:spacing w:val="-1"/>
                <w:w w:val="99"/>
              </w:rPr>
              <w:t>3.7.5</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_Toc153974232 \h </w:instrText>
            </w:r>
            <w:r w:rsidR="00F74D8E">
              <w:rPr>
                <w:noProof/>
                <w:webHidden/>
              </w:rPr>
            </w:r>
            <w:r w:rsidR="00F74D8E">
              <w:rPr>
                <w:noProof/>
                <w:webHidden/>
              </w:rPr>
              <w:fldChar w:fldCharType="separate"/>
            </w:r>
            <w:r w:rsidR="00C93833">
              <w:rPr>
                <w:noProof/>
                <w:webHidden/>
              </w:rPr>
              <w:t>30</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33" w:history="1">
            <w:r w:rsidR="00F74D8E" w:rsidRPr="00BB4AB9">
              <w:rPr>
                <w:rStyle w:val="Kpr"/>
                <w:rFonts w:ascii="Times New Roman" w:eastAsia="Times New Roman" w:hAnsi="Times New Roman" w:cs="Times New Roman"/>
                <w:noProof/>
                <w:spacing w:val="-1"/>
                <w:w w:val="99"/>
              </w:rPr>
              <w:t>3.7.6</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_Toc153974233 \h </w:instrText>
            </w:r>
            <w:r w:rsidR="00F74D8E">
              <w:rPr>
                <w:noProof/>
                <w:webHidden/>
              </w:rPr>
            </w:r>
            <w:r w:rsidR="00F74D8E">
              <w:rPr>
                <w:noProof/>
                <w:webHidden/>
              </w:rPr>
              <w:fldChar w:fldCharType="separate"/>
            </w:r>
            <w:r w:rsidR="00C93833">
              <w:rPr>
                <w:noProof/>
                <w:webHidden/>
              </w:rPr>
              <w:t>30</w:t>
            </w:r>
            <w:r w:rsidR="00F74D8E">
              <w:rPr>
                <w:noProof/>
                <w:webHidden/>
              </w:rPr>
              <w:fldChar w:fldCharType="end"/>
            </w:r>
          </w:hyperlink>
        </w:p>
        <w:p w:rsidR="00F74D8E" w:rsidRDefault="00022804">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34" w:history="1">
            <w:r w:rsidR="00F74D8E" w:rsidRPr="00BB4AB9">
              <w:rPr>
                <w:rStyle w:val="Kpr"/>
                <w:noProof/>
                <w:spacing w:val="-1"/>
                <w:w w:val="99"/>
              </w:rPr>
              <w:t>3.8</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Stratejik</w:t>
            </w:r>
            <w:r w:rsidR="00F74D8E" w:rsidRPr="00BB4AB9">
              <w:rPr>
                <w:rStyle w:val="Kpr"/>
                <w:noProof/>
                <w:spacing w:val="1"/>
              </w:rPr>
              <w:t xml:space="preserve"> </w:t>
            </w:r>
            <w:r w:rsidR="00F74D8E" w:rsidRPr="00BB4AB9">
              <w:rPr>
                <w:rStyle w:val="Kpr"/>
                <w:noProof/>
              </w:rPr>
              <w:t>Amaç</w:t>
            </w:r>
            <w:r w:rsidR="00F74D8E">
              <w:rPr>
                <w:noProof/>
                <w:webHidden/>
              </w:rPr>
              <w:tab/>
            </w:r>
            <w:r w:rsidR="00F74D8E">
              <w:rPr>
                <w:noProof/>
                <w:webHidden/>
              </w:rPr>
              <w:fldChar w:fldCharType="begin"/>
            </w:r>
            <w:r w:rsidR="00F74D8E">
              <w:rPr>
                <w:noProof/>
                <w:webHidden/>
              </w:rPr>
              <w:instrText xml:space="preserve"> PAGEREF _Toc153974234 \h </w:instrText>
            </w:r>
            <w:r w:rsidR="00F74D8E">
              <w:rPr>
                <w:noProof/>
                <w:webHidden/>
              </w:rPr>
            </w:r>
            <w:r w:rsidR="00F74D8E">
              <w:rPr>
                <w:noProof/>
                <w:webHidden/>
              </w:rPr>
              <w:fldChar w:fldCharType="separate"/>
            </w:r>
            <w:r w:rsidR="00C93833">
              <w:rPr>
                <w:noProof/>
                <w:webHidden/>
              </w:rPr>
              <w:t>31</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35" w:history="1">
            <w:r w:rsidR="00F74D8E" w:rsidRPr="00BB4AB9">
              <w:rPr>
                <w:rStyle w:val="Kpr"/>
                <w:rFonts w:ascii="Times New Roman" w:eastAsia="Times New Roman" w:hAnsi="Times New Roman" w:cs="Times New Roman"/>
                <w:noProof/>
                <w:spacing w:val="-1"/>
                <w:w w:val="99"/>
              </w:rPr>
              <w:t>3.8.1</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_Toc153974235 \h </w:instrText>
            </w:r>
            <w:r w:rsidR="00F74D8E">
              <w:rPr>
                <w:noProof/>
                <w:webHidden/>
              </w:rPr>
            </w:r>
            <w:r w:rsidR="00F74D8E">
              <w:rPr>
                <w:noProof/>
                <w:webHidden/>
              </w:rPr>
              <w:fldChar w:fldCharType="separate"/>
            </w:r>
            <w:r w:rsidR="00C93833">
              <w:rPr>
                <w:noProof/>
                <w:webHidden/>
              </w:rPr>
              <w:t>31</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36" w:history="1">
            <w:r w:rsidR="00F74D8E" w:rsidRPr="00BB4AB9">
              <w:rPr>
                <w:rStyle w:val="Kpr"/>
                <w:rFonts w:ascii="Times New Roman" w:eastAsia="Times New Roman" w:hAnsi="Times New Roman" w:cs="Times New Roman"/>
                <w:noProof/>
                <w:spacing w:val="-1"/>
                <w:w w:val="99"/>
              </w:rPr>
              <w:t>3.8.2</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_Toc153974236 \h </w:instrText>
            </w:r>
            <w:r w:rsidR="00F74D8E">
              <w:rPr>
                <w:noProof/>
                <w:webHidden/>
              </w:rPr>
            </w:r>
            <w:r w:rsidR="00F74D8E">
              <w:rPr>
                <w:noProof/>
                <w:webHidden/>
              </w:rPr>
              <w:fldChar w:fldCharType="separate"/>
            </w:r>
            <w:r w:rsidR="00C93833">
              <w:rPr>
                <w:noProof/>
                <w:webHidden/>
              </w:rPr>
              <w:t>32</w:t>
            </w:r>
            <w:r w:rsidR="00F74D8E">
              <w:rPr>
                <w:noProof/>
                <w:webHidden/>
              </w:rPr>
              <w:fldChar w:fldCharType="end"/>
            </w:r>
          </w:hyperlink>
        </w:p>
        <w:p w:rsidR="00F74D8E" w:rsidRDefault="00022804">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37" w:history="1">
            <w:r w:rsidR="00F74D8E" w:rsidRPr="00BB4AB9">
              <w:rPr>
                <w:rStyle w:val="Kpr"/>
                <w:noProof/>
                <w:spacing w:val="-1"/>
                <w:w w:val="99"/>
              </w:rPr>
              <w:t>3.9</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Stratejik</w:t>
            </w:r>
            <w:r w:rsidR="00F74D8E" w:rsidRPr="00BB4AB9">
              <w:rPr>
                <w:rStyle w:val="Kpr"/>
                <w:noProof/>
                <w:spacing w:val="1"/>
              </w:rPr>
              <w:t xml:space="preserve"> </w:t>
            </w:r>
            <w:r w:rsidR="00F74D8E" w:rsidRPr="00BB4AB9">
              <w:rPr>
                <w:rStyle w:val="Kpr"/>
                <w:noProof/>
              </w:rPr>
              <w:t>Amaç:</w:t>
            </w:r>
            <w:r w:rsidR="00F74D8E">
              <w:rPr>
                <w:noProof/>
                <w:webHidden/>
              </w:rPr>
              <w:tab/>
            </w:r>
            <w:r w:rsidR="00F74D8E">
              <w:rPr>
                <w:noProof/>
                <w:webHidden/>
              </w:rPr>
              <w:fldChar w:fldCharType="begin"/>
            </w:r>
            <w:r w:rsidR="00F74D8E">
              <w:rPr>
                <w:noProof/>
                <w:webHidden/>
              </w:rPr>
              <w:instrText xml:space="preserve"> PAGEREF _Toc153974237 \h </w:instrText>
            </w:r>
            <w:r w:rsidR="00F74D8E">
              <w:rPr>
                <w:noProof/>
                <w:webHidden/>
              </w:rPr>
            </w:r>
            <w:r w:rsidR="00F74D8E">
              <w:rPr>
                <w:noProof/>
                <w:webHidden/>
              </w:rPr>
              <w:fldChar w:fldCharType="separate"/>
            </w:r>
            <w:r w:rsidR="00C93833">
              <w:rPr>
                <w:noProof/>
                <w:webHidden/>
              </w:rPr>
              <w:t>32</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38" w:history="1">
            <w:r w:rsidR="00F74D8E" w:rsidRPr="00BB4AB9">
              <w:rPr>
                <w:rStyle w:val="Kpr"/>
                <w:rFonts w:ascii="Times New Roman" w:eastAsia="Times New Roman" w:hAnsi="Times New Roman" w:cs="Times New Roman"/>
                <w:noProof/>
                <w:spacing w:val="-1"/>
                <w:w w:val="99"/>
              </w:rPr>
              <w:t>3.9.1</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_Toc153974238 \h </w:instrText>
            </w:r>
            <w:r w:rsidR="00F74D8E">
              <w:rPr>
                <w:noProof/>
                <w:webHidden/>
              </w:rPr>
            </w:r>
            <w:r w:rsidR="00F74D8E">
              <w:rPr>
                <w:noProof/>
                <w:webHidden/>
              </w:rPr>
              <w:fldChar w:fldCharType="separate"/>
            </w:r>
            <w:r w:rsidR="00C93833">
              <w:rPr>
                <w:noProof/>
                <w:webHidden/>
              </w:rPr>
              <w:t>33</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39" w:history="1">
            <w:r w:rsidR="00F74D8E" w:rsidRPr="00BB4AB9">
              <w:rPr>
                <w:rStyle w:val="Kpr"/>
                <w:rFonts w:ascii="Times New Roman" w:eastAsia="Times New Roman" w:hAnsi="Times New Roman" w:cs="Times New Roman"/>
                <w:noProof/>
                <w:spacing w:val="-1"/>
                <w:w w:val="99"/>
              </w:rPr>
              <w:t>3.9.2</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_Toc153974239 \h </w:instrText>
            </w:r>
            <w:r w:rsidR="00F74D8E">
              <w:rPr>
                <w:noProof/>
                <w:webHidden/>
              </w:rPr>
            </w:r>
            <w:r w:rsidR="00F74D8E">
              <w:rPr>
                <w:noProof/>
                <w:webHidden/>
              </w:rPr>
              <w:fldChar w:fldCharType="separate"/>
            </w:r>
            <w:r w:rsidR="00C93833">
              <w:rPr>
                <w:noProof/>
                <w:webHidden/>
              </w:rPr>
              <w:t>33</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40" w:history="1">
            <w:r w:rsidR="00F74D8E" w:rsidRPr="00BB4AB9">
              <w:rPr>
                <w:rStyle w:val="Kpr"/>
                <w:rFonts w:ascii="Times New Roman" w:eastAsia="Times New Roman" w:hAnsi="Times New Roman" w:cs="Times New Roman"/>
                <w:noProof/>
                <w:spacing w:val="-1"/>
                <w:w w:val="99"/>
              </w:rPr>
              <w:t>3.9.3</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_Toc153974240 \h </w:instrText>
            </w:r>
            <w:r w:rsidR="00F74D8E">
              <w:rPr>
                <w:noProof/>
                <w:webHidden/>
              </w:rPr>
            </w:r>
            <w:r w:rsidR="00F74D8E">
              <w:rPr>
                <w:noProof/>
                <w:webHidden/>
              </w:rPr>
              <w:fldChar w:fldCharType="separate"/>
            </w:r>
            <w:r w:rsidR="00C93833">
              <w:rPr>
                <w:noProof/>
                <w:webHidden/>
              </w:rPr>
              <w:t>34</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41" w:history="1">
            <w:r w:rsidR="00F74D8E" w:rsidRPr="00BB4AB9">
              <w:rPr>
                <w:rStyle w:val="Kpr"/>
                <w:rFonts w:ascii="Times New Roman" w:eastAsia="Times New Roman" w:hAnsi="Times New Roman" w:cs="Times New Roman"/>
                <w:noProof/>
                <w:spacing w:val="-1"/>
                <w:w w:val="99"/>
              </w:rPr>
              <w:t>3.9.4</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_Toc153974241 \h </w:instrText>
            </w:r>
            <w:r w:rsidR="00F74D8E">
              <w:rPr>
                <w:noProof/>
                <w:webHidden/>
              </w:rPr>
            </w:r>
            <w:r w:rsidR="00F74D8E">
              <w:rPr>
                <w:noProof/>
                <w:webHidden/>
              </w:rPr>
              <w:fldChar w:fldCharType="separate"/>
            </w:r>
            <w:r w:rsidR="00C93833">
              <w:rPr>
                <w:noProof/>
                <w:webHidden/>
              </w:rPr>
              <w:t>34</w:t>
            </w:r>
            <w:r w:rsidR="00F74D8E">
              <w:rPr>
                <w:noProof/>
                <w:webHidden/>
              </w:rPr>
              <w:fldChar w:fldCharType="end"/>
            </w:r>
          </w:hyperlink>
        </w:p>
        <w:p w:rsidR="00F74D8E" w:rsidRDefault="00022804">
          <w:pPr>
            <w:pStyle w:val="T2"/>
            <w:tabs>
              <w:tab w:val="left" w:pos="1182"/>
              <w:tab w:val="right" w:leader="dot" w:pos="9500"/>
            </w:tabs>
            <w:rPr>
              <w:rFonts w:asciiTheme="minorHAnsi" w:eastAsiaTheme="minorEastAsia" w:hAnsiTheme="minorHAnsi" w:cstheme="minorBidi"/>
              <w:b w:val="0"/>
              <w:bCs w:val="0"/>
              <w:noProof/>
              <w:sz w:val="22"/>
              <w:szCs w:val="22"/>
              <w:lang w:eastAsia="tr-TR"/>
            </w:rPr>
          </w:pPr>
          <w:hyperlink w:anchor="_Toc153974242" w:history="1">
            <w:r w:rsidR="00F74D8E" w:rsidRPr="00BB4AB9">
              <w:rPr>
                <w:rStyle w:val="Kpr"/>
                <w:noProof/>
                <w:spacing w:val="-1"/>
                <w:w w:val="99"/>
              </w:rPr>
              <w:t>3.10</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Stratejik</w:t>
            </w:r>
            <w:r w:rsidR="00F74D8E" w:rsidRPr="00BB4AB9">
              <w:rPr>
                <w:rStyle w:val="Kpr"/>
                <w:noProof/>
                <w:spacing w:val="1"/>
              </w:rPr>
              <w:t xml:space="preserve"> </w:t>
            </w:r>
            <w:r w:rsidR="00F74D8E" w:rsidRPr="00BB4AB9">
              <w:rPr>
                <w:rStyle w:val="Kpr"/>
                <w:noProof/>
              </w:rPr>
              <w:t>Amaç:</w:t>
            </w:r>
            <w:r w:rsidR="00F74D8E">
              <w:rPr>
                <w:noProof/>
                <w:webHidden/>
              </w:rPr>
              <w:tab/>
            </w:r>
            <w:r w:rsidR="00F74D8E">
              <w:rPr>
                <w:noProof/>
                <w:webHidden/>
              </w:rPr>
              <w:fldChar w:fldCharType="begin"/>
            </w:r>
            <w:r w:rsidR="00F74D8E">
              <w:rPr>
                <w:noProof/>
                <w:webHidden/>
              </w:rPr>
              <w:instrText xml:space="preserve"> PAGEREF _Toc153974242 \h </w:instrText>
            </w:r>
            <w:r w:rsidR="00F74D8E">
              <w:rPr>
                <w:noProof/>
                <w:webHidden/>
              </w:rPr>
            </w:r>
            <w:r w:rsidR="00F74D8E">
              <w:rPr>
                <w:noProof/>
                <w:webHidden/>
              </w:rPr>
              <w:fldChar w:fldCharType="separate"/>
            </w:r>
            <w:r w:rsidR="00C93833">
              <w:rPr>
                <w:noProof/>
                <w:webHidden/>
              </w:rPr>
              <w:t>35</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43" w:history="1">
            <w:r w:rsidR="00F74D8E" w:rsidRPr="00BB4AB9">
              <w:rPr>
                <w:rStyle w:val="Kpr"/>
                <w:rFonts w:ascii="Times New Roman" w:eastAsia="Times New Roman" w:hAnsi="Times New Roman" w:cs="Times New Roman"/>
                <w:noProof/>
                <w:spacing w:val="-1"/>
                <w:w w:val="99"/>
              </w:rPr>
              <w:t>3.10.1</w:t>
            </w:r>
            <w:r w:rsidR="00F74D8E">
              <w:rPr>
                <w:rFonts w:asciiTheme="minorHAnsi" w:eastAsiaTheme="minorEastAsia" w:hAnsiTheme="minorHAnsi" w:cstheme="minorBidi"/>
                <w:noProof/>
                <w:sz w:val="22"/>
                <w:szCs w:val="22"/>
                <w:lang w:eastAsia="tr-TR"/>
              </w:rPr>
              <w:tab/>
            </w:r>
            <w:r w:rsidR="00F74D8E" w:rsidRPr="00BB4AB9">
              <w:rPr>
                <w:rStyle w:val="Kpr"/>
                <w:noProof/>
              </w:rPr>
              <w:t>Hedef</w:t>
            </w:r>
            <w:r w:rsidR="00F74D8E">
              <w:rPr>
                <w:noProof/>
                <w:webHidden/>
              </w:rPr>
              <w:tab/>
            </w:r>
            <w:r w:rsidR="00F74D8E">
              <w:rPr>
                <w:noProof/>
                <w:webHidden/>
              </w:rPr>
              <w:fldChar w:fldCharType="begin"/>
            </w:r>
            <w:r w:rsidR="00F74D8E">
              <w:rPr>
                <w:noProof/>
                <w:webHidden/>
              </w:rPr>
              <w:instrText xml:space="preserve"> PAGEREF _Toc153974243 \h </w:instrText>
            </w:r>
            <w:r w:rsidR="00F74D8E">
              <w:rPr>
                <w:noProof/>
                <w:webHidden/>
              </w:rPr>
            </w:r>
            <w:r w:rsidR="00F74D8E">
              <w:rPr>
                <w:noProof/>
                <w:webHidden/>
              </w:rPr>
              <w:fldChar w:fldCharType="separate"/>
            </w:r>
            <w:r w:rsidR="00C93833">
              <w:rPr>
                <w:noProof/>
                <w:webHidden/>
              </w:rPr>
              <w:t>35</w:t>
            </w:r>
            <w:r w:rsidR="00F74D8E">
              <w:rPr>
                <w:noProof/>
                <w:webHidden/>
              </w:rPr>
              <w:fldChar w:fldCharType="end"/>
            </w:r>
          </w:hyperlink>
        </w:p>
        <w:p w:rsidR="00F74D8E" w:rsidRDefault="00022804">
          <w:pPr>
            <w:pStyle w:val="T1"/>
            <w:tabs>
              <w:tab w:val="right" w:leader="dot" w:pos="9500"/>
            </w:tabs>
            <w:rPr>
              <w:rFonts w:asciiTheme="minorHAnsi" w:eastAsiaTheme="minorEastAsia" w:hAnsiTheme="minorHAnsi" w:cstheme="minorBidi"/>
              <w:b w:val="0"/>
              <w:bCs w:val="0"/>
              <w:noProof/>
              <w:sz w:val="22"/>
              <w:szCs w:val="22"/>
              <w:lang w:eastAsia="tr-TR"/>
            </w:rPr>
          </w:pPr>
          <w:hyperlink w:anchor="_Toc153974244" w:history="1">
            <w:r w:rsidR="00F74D8E" w:rsidRPr="00BB4AB9">
              <w:rPr>
                <w:rStyle w:val="Kpr"/>
                <w:noProof/>
              </w:rPr>
              <w:t>ÜÇÜNCÜ BÖLÜM</w:t>
            </w:r>
            <w:r w:rsidR="00F74D8E">
              <w:rPr>
                <w:noProof/>
                <w:webHidden/>
              </w:rPr>
              <w:tab/>
            </w:r>
            <w:r w:rsidR="00F74D8E">
              <w:rPr>
                <w:noProof/>
                <w:webHidden/>
              </w:rPr>
              <w:fldChar w:fldCharType="begin"/>
            </w:r>
            <w:r w:rsidR="00F74D8E">
              <w:rPr>
                <w:noProof/>
                <w:webHidden/>
              </w:rPr>
              <w:instrText xml:space="preserve"> PAGEREF _Toc153974244 \h </w:instrText>
            </w:r>
            <w:r w:rsidR="00F74D8E">
              <w:rPr>
                <w:noProof/>
                <w:webHidden/>
              </w:rPr>
            </w:r>
            <w:r w:rsidR="00F74D8E">
              <w:rPr>
                <w:noProof/>
                <w:webHidden/>
              </w:rPr>
              <w:fldChar w:fldCharType="separate"/>
            </w:r>
            <w:r w:rsidR="00C93833">
              <w:rPr>
                <w:noProof/>
                <w:webHidden/>
              </w:rPr>
              <w:t>37</w:t>
            </w:r>
            <w:r w:rsidR="00F74D8E">
              <w:rPr>
                <w:noProof/>
                <w:webHidden/>
              </w:rPr>
              <w:fldChar w:fldCharType="end"/>
            </w:r>
          </w:hyperlink>
        </w:p>
        <w:p w:rsidR="00F74D8E" w:rsidRDefault="00022804">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45" w:history="1">
            <w:r w:rsidR="00F74D8E" w:rsidRPr="00BB4AB9">
              <w:rPr>
                <w:rStyle w:val="Kpr"/>
                <w:noProof/>
                <w:spacing w:val="-1"/>
                <w:w w:val="99"/>
              </w:rPr>
              <w:t>1.1</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Üstünlükler</w:t>
            </w:r>
            <w:r w:rsidR="00F74D8E">
              <w:rPr>
                <w:noProof/>
                <w:webHidden/>
              </w:rPr>
              <w:tab/>
            </w:r>
            <w:r w:rsidR="00F74D8E">
              <w:rPr>
                <w:noProof/>
                <w:webHidden/>
              </w:rPr>
              <w:fldChar w:fldCharType="begin"/>
            </w:r>
            <w:r w:rsidR="00F74D8E">
              <w:rPr>
                <w:noProof/>
                <w:webHidden/>
              </w:rPr>
              <w:instrText xml:space="preserve"> PAGEREF _Toc153974245 \h </w:instrText>
            </w:r>
            <w:r w:rsidR="00F74D8E">
              <w:rPr>
                <w:noProof/>
                <w:webHidden/>
              </w:rPr>
            </w:r>
            <w:r w:rsidR="00F74D8E">
              <w:rPr>
                <w:noProof/>
                <w:webHidden/>
              </w:rPr>
              <w:fldChar w:fldCharType="separate"/>
            </w:r>
            <w:r w:rsidR="00C93833">
              <w:rPr>
                <w:noProof/>
                <w:webHidden/>
              </w:rPr>
              <w:t>37</w:t>
            </w:r>
            <w:r w:rsidR="00F74D8E">
              <w:rPr>
                <w:noProof/>
                <w:webHidden/>
              </w:rPr>
              <w:fldChar w:fldCharType="end"/>
            </w:r>
          </w:hyperlink>
        </w:p>
        <w:p w:rsidR="00F74D8E" w:rsidRDefault="00022804">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46" w:history="1">
            <w:r w:rsidR="00F74D8E" w:rsidRPr="00BB4AB9">
              <w:rPr>
                <w:rStyle w:val="Kpr"/>
                <w:noProof/>
                <w:spacing w:val="-1"/>
                <w:w w:val="99"/>
              </w:rPr>
              <w:t>1.2</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Güçlü</w:t>
            </w:r>
            <w:r w:rsidR="00F74D8E" w:rsidRPr="00BB4AB9">
              <w:rPr>
                <w:rStyle w:val="Kpr"/>
                <w:noProof/>
                <w:spacing w:val="-3"/>
              </w:rPr>
              <w:t xml:space="preserve"> </w:t>
            </w:r>
            <w:r w:rsidR="00F74D8E" w:rsidRPr="00BB4AB9">
              <w:rPr>
                <w:rStyle w:val="Kpr"/>
                <w:noProof/>
              </w:rPr>
              <w:t>Yönlerimiz</w:t>
            </w:r>
            <w:r w:rsidR="00F74D8E">
              <w:rPr>
                <w:noProof/>
                <w:webHidden/>
              </w:rPr>
              <w:tab/>
            </w:r>
            <w:r w:rsidR="00F74D8E">
              <w:rPr>
                <w:noProof/>
                <w:webHidden/>
              </w:rPr>
              <w:fldChar w:fldCharType="begin"/>
            </w:r>
            <w:r w:rsidR="00F74D8E">
              <w:rPr>
                <w:noProof/>
                <w:webHidden/>
              </w:rPr>
              <w:instrText xml:space="preserve"> PAGEREF _Toc153974246 \h </w:instrText>
            </w:r>
            <w:r w:rsidR="00F74D8E">
              <w:rPr>
                <w:noProof/>
                <w:webHidden/>
              </w:rPr>
            </w:r>
            <w:r w:rsidR="00F74D8E">
              <w:rPr>
                <w:noProof/>
                <w:webHidden/>
              </w:rPr>
              <w:fldChar w:fldCharType="separate"/>
            </w:r>
            <w:r w:rsidR="00C93833">
              <w:rPr>
                <w:noProof/>
                <w:webHidden/>
              </w:rPr>
              <w:t>37</w:t>
            </w:r>
            <w:r w:rsidR="00F74D8E">
              <w:rPr>
                <w:noProof/>
                <w:webHidden/>
              </w:rPr>
              <w:fldChar w:fldCharType="end"/>
            </w:r>
          </w:hyperlink>
        </w:p>
        <w:p w:rsidR="00F74D8E" w:rsidRDefault="00022804">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47" w:history="1">
            <w:r w:rsidR="00F74D8E" w:rsidRPr="00BB4AB9">
              <w:rPr>
                <w:rStyle w:val="Kpr"/>
                <w:noProof/>
                <w:spacing w:val="-1"/>
                <w:w w:val="99"/>
              </w:rPr>
              <w:t>1.3</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Zayıflıklar</w:t>
            </w:r>
            <w:r w:rsidR="00F74D8E">
              <w:rPr>
                <w:noProof/>
                <w:webHidden/>
              </w:rPr>
              <w:tab/>
            </w:r>
            <w:r w:rsidR="00F74D8E">
              <w:rPr>
                <w:noProof/>
                <w:webHidden/>
              </w:rPr>
              <w:fldChar w:fldCharType="begin"/>
            </w:r>
            <w:r w:rsidR="00F74D8E">
              <w:rPr>
                <w:noProof/>
                <w:webHidden/>
              </w:rPr>
              <w:instrText xml:space="preserve"> PAGEREF _Toc153974247 \h </w:instrText>
            </w:r>
            <w:r w:rsidR="00F74D8E">
              <w:rPr>
                <w:noProof/>
                <w:webHidden/>
              </w:rPr>
            </w:r>
            <w:r w:rsidR="00F74D8E">
              <w:rPr>
                <w:noProof/>
                <w:webHidden/>
              </w:rPr>
              <w:fldChar w:fldCharType="separate"/>
            </w:r>
            <w:r w:rsidR="00C93833">
              <w:rPr>
                <w:noProof/>
                <w:webHidden/>
              </w:rPr>
              <w:t>38</w:t>
            </w:r>
            <w:r w:rsidR="00F74D8E">
              <w:rPr>
                <w:noProof/>
                <w:webHidden/>
              </w:rPr>
              <w:fldChar w:fldCharType="end"/>
            </w:r>
          </w:hyperlink>
        </w:p>
        <w:p w:rsidR="00F74D8E" w:rsidRDefault="00022804">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48" w:history="1">
            <w:r w:rsidR="00F74D8E" w:rsidRPr="00BB4AB9">
              <w:rPr>
                <w:rStyle w:val="Kpr"/>
                <w:noProof/>
                <w:spacing w:val="-1"/>
                <w:w w:val="99"/>
              </w:rPr>
              <w:t>1.4</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Bütçe Boyutu</w:t>
            </w:r>
            <w:r w:rsidR="00F74D8E">
              <w:rPr>
                <w:noProof/>
                <w:webHidden/>
              </w:rPr>
              <w:tab/>
            </w:r>
            <w:r w:rsidR="00F74D8E">
              <w:rPr>
                <w:noProof/>
                <w:webHidden/>
              </w:rPr>
              <w:fldChar w:fldCharType="begin"/>
            </w:r>
            <w:r w:rsidR="00F74D8E">
              <w:rPr>
                <w:noProof/>
                <w:webHidden/>
              </w:rPr>
              <w:instrText xml:space="preserve"> PAGEREF _Toc153974248 \h </w:instrText>
            </w:r>
            <w:r w:rsidR="00F74D8E">
              <w:rPr>
                <w:noProof/>
                <w:webHidden/>
              </w:rPr>
            </w:r>
            <w:r w:rsidR="00F74D8E">
              <w:rPr>
                <w:noProof/>
                <w:webHidden/>
              </w:rPr>
              <w:fldChar w:fldCharType="separate"/>
            </w:r>
            <w:r w:rsidR="00C93833">
              <w:rPr>
                <w:noProof/>
                <w:webHidden/>
              </w:rPr>
              <w:t>38</w:t>
            </w:r>
            <w:r w:rsidR="00F74D8E">
              <w:rPr>
                <w:noProof/>
                <w:webHidden/>
              </w:rPr>
              <w:fldChar w:fldCharType="end"/>
            </w:r>
          </w:hyperlink>
        </w:p>
        <w:p w:rsidR="00F74D8E" w:rsidRDefault="00022804">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49" w:history="1">
            <w:r w:rsidR="00F74D8E" w:rsidRPr="00BB4AB9">
              <w:rPr>
                <w:rStyle w:val="Kpr"/>
                <w:noProof/>
                <w:spacing w:val="-1"/>
                <w:w w:val="99"/>
              </w:rPr>
              <w:t>1.5</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Örgütsel ve yönetsel alanlardaki</w:t>
            </w:r>
            <w:r w:rsidR="00F74D8E" w:rsidRPr="00BB4AB9">
              <w:rPr>
                <w:rStyle w:val="Kpr"/>
                <w:noProof/>
                <w:spacing w:val="-1"/>
              </w:rPr>
              <w:t xml:space="preserve"> </w:t>
            </w:r>
            <w:r w:rsidR="00F74D8E" w:rsidRPr="00BB4AB9">
              <w:rPr>
                <w:rStyle w:val="Kpr"/>
                <w:noProof/>
              </w:rPr>
              <w:t>boşluklar</w:t>
            </w:r>
            <w:r w:rsidR="00F74D8E">
              <w:rPr>
                <w:noProof/>
                <w:webHidden/>
              </w:rPr>
              <w:tab/>
            </w:r>
            <w:r w:rsidR="00F74D8E">
              <w:rPr>
                <w:noProof/>
                <w:webHidden/>
              </w:rPr>
              <w:fldChar w:fldCharType="begin"/>
            </w:r>
            <w:r w:rsidR="00F74D8E">
              <w:rPr>
                <w:noProof/>
                <w:webHidden/>
              </w:rPr>
              <w:instrText xml:space="preserve"> PAGEREF _Toc153974249 \h </w:instrText>
            </w:r>
            <w:r w:rsidR="00F74D8E">
              <w:rPr>
                <w:noProof/>
                <w:webHidden/>
              </w:rPr>
            </w:r>
            <w:r w:rsidR="00F74D8E">
              <w:rPr>
                <w:noProof/>
                <w:webHidden/>
              </w:rPr>
              <w:fldChar w:fldCharType="separate"/>
            </w:r>
            <w:r w:rsidR="00C93833">
              <w:rPr>
                <w:noProof/>
                <w:webHidden/>
              </w:rPr>
              <w:t>38</w:t>
            </w:r>
            <w:r w:rsidR="00F74D8E">
              <w:rPr>
                <w:noProof/>
                <w:webHidden/>
              </w:rPr>
              <w:fldChar w:fldCharType="end"/>
            </w:r>
          </w:hyperlink>
        </w:p>
        <w:p w:rsidR="00F74D8E" w:rsidRDefault="00022804">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50" w:history="1">
            <w:r w:rsidR="00F74D8E" w:rsidRPr="00BB4AB9">
              <w:rPr>
                <w:rStyle w:val="Kpr"/>
                <w:noProof/>
                <w:spacing w:val="-1"/>
                <w:w w:val="99"/>
              </w:rPr>
              <w:t>1.6</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Uygulamadaki</w:t>
            </w:r>
            <w:r w:rsidR="00F74D8E" w:rsidRPr="00BB4AB9">
              <w:rPr>
                <w:rStyle w:val="Kpr"/>
                <w:noProof/>
                <w:spacing w:val="-1"/>
              </w:rPr>
              <w:t xml:space="preserve"> </w:t>
            </w:r>
            <w:r w:rsidR="00F74D8E" w:rsidRPr="00BB4AB9">
              <w:rPr>
                <w:rStyle w:val="Kpr"/>
                <w:noProof/>
              </w:rPr>
              <w:t>Güçlükler</w:t>
            </w:r>
            <w:r w:rsidR="00F74D8E">
              <w:rPr>
                <w:noProof/>
                <w:webHidden/>
              </w:rPr>
              <w:tab/>
            </w:r>
            <w:r w:rsidR="00F74D8E">
              <w:rPr>
                <w:noProof/>
                <w:webHidden/>
              </w:rPr>
              <w:fldChar w:fldCharType="begin"/>
            </w:r>
            <w:r w:rsidR="00F74D8E">
              <w:rPr>
                <w:noProof/>
                <w:webHidden/>
              </w:rPr>
              <w:instrText xml:space="preserve"> PAGEREF _Toc153974250 \h </w:instrText>
            </w:r>
            <w:r w:rsidR="00F74D8E">
              <w:rPr>
                <w:noProof/>
                <w:webHidden/>
              </w:rPr>
            </w:r>
            <w:r w:rsidR="00F74D8E">
              <w:rPr>
                <w:noProof/>
                <w:webHidden/>
              </w:rPr>
              <w:fldChar w:fldCharType="separate"/>
            </w:r>
            <w:r w:rsidR="00C93833">
              <w:rPr>
                <w:noProof/>
                <w:webHidden/>
              </w:rPr>
              <w:t>39</w:t>
            </w:r>
            <w:r w:rsidR="00F74D8E">
              <w:rPr>
                <w:noProof/>
                <w:webHidden/>
              </w:rPr>
              <w:fldChar w:fldCharType="end"/>
            </w:r>
          </w:hyperlink>
        </w:p>
        <w:p w:rsidR="00F74D8E" w:rsidRDefault="00022804">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51" w:history="1">
            <w:r w:rsidR="00F74D8E" w:rsidRPr="00BB4AB9">
              <w:rPr>
                <w:rStyle w:val="Kpr"/>
                <w:noProof/>
                <w:spacing w:val="-1"/>
                <w:w w:val="99"/>
              </w:rPr>
              <w:t>1.7</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Değerlendirme</w:t>
            </w:r>
            <w:r w:rsidR="00F74D8E">
              <w:rPr>
                <w:noProof/>
                <w:webHidden/>
              </w:rPr>
              <w:tab/>
            </w:r>
            <w:r w:rsidR="00F74D8E">
              <w:rPr>
                <w:noProof/>
                <w:webHidden/>
              </w:rPr>
              <w:fldChar w:fldCharType="begin"/>
            </w:r>
            <w:r w:rsidR="00F74D8E">
              <w:rPr>
                <w:noProof/>
                <w:webHidden/>
              </w:rPr>
              <w:instrText xml:space="preserve"> PAGEREF _Toc153974251 \h </w:instrText>
            </w:r>
            <w:r w:rsidR="00F74D8E">
              <w:rPr>
                <w:noProof/>
                <w:webHidden/>
              </w:rPr>
            </w:r>
            <w:r w:rsidR="00F74D8E">
              <w:rPr>
                <w:noProof/>
                <w:webHidden/>
              </w:rPr>
              <w:fldChar w:fldCharType="separate"/>
            </w:r>
            <w:r w:rsidR="00C93833">
              <w:rPr>
                <w:noProof/>
                <w:webHidden/>
              </w:rPr>
              <w:t>39</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52" w:history="1">
            <w:r w:rsidR="00F74D8E" w:rsidRPr="00BB4AB9">
              <w:rPr>
                <w:rStyle w:val="Kpr"/>
                <w:rFonts w:ascii="Times New Roman" w:eastAsia="Times New Roman" w:hAnsi="Times New Roman" w:cs="Times New Roman"/>
                <w:noProof/>
                <w:spacing w:val="-2"/>
              </w:rPr>
              <w:t>1.7.1</w:t>
            </w:r>
            <w:r w:rsidR="00F74D8E">
              <w:rPr>
                <w:rFonts w:asciiTheme="minorHAnsi" w:eastAsiaTheme="minorEastAsia" w:hAnsiTheme="minorHAnsi" w:cstheme="minorBidi"/>
                <w:noProof/>
                <w:sz w:val="22"/>
                <w:szCs w:val="22"/>
                <w:lang w:eastAsia="tr-TR"/>
              </w:rPr>
              <w:tab/>
            </w:r>
            <w:r w:rsidR="00F74D8E" w:rsidRPr="00BB4AB9">
              <w:rPr>
                <w:rStyle w:val="Kpr"/>
                <w:noProof/>
              </w:rPr>
              <w:t>Fırsatlar</w:t>
            </w:r>
            <w:r w:rsidR="00F74D8E">
              <w:rPr>
                <w:noProof/>
                <w:webHidden/>
              </w:rPr>
              <w:tab/>
            </w:r>
            <w:r w:rsidR="00F74D8E">
              <w:rPr>
                <w:noProof/>
                <w:webHidden/>
              </w:rPr>
              <w:fldChar w:fldCharType="begin"/>
            </w:r>
            <w:r w:rsidR="00F74D8E">
              <w:rPr>
                <w:noProof/>
                <w:webHidden/>
              </w:rPr>
              <w:instrText xml:space="preserve"> PAGEREF _Toc153974252 \h </w:instrText>
            </w:r>
            <w:r w:rsidR="00F74D8E">
              <w:rPr>
                <w:noProof/>
                <w:webHidden/>
              </w:rPr>
            </w:r>
            <w:r w:rsidR="00F74D8E">
              <w:rPr>
                <w:noProof/>
                <w:webHidden/>
              </w:rPr>
              <w:fldChar w:fldCharType="separate"/>
            </w:r>
            <w:r w:rsidR="00C93833">
              <w:rPr>
                <w:noProof/>
                <w:webHidden/>
              </w:rPr>
              <w:t>39</w:t>
            </w:r>
            <w:r w:rsidR="00F74D8E">
              <w:rPr>
                <w:noProof/>
                <w:webHidden/>
              </w:rPr>
              <w:fldChar w:fldCharType="end"/>
            </w:r>
          </w:hyperlink>
        </w:p>
        <w:p w:rsidR="00F74D8E" w:rsidRDefault="00022804">
          <w:pPr>
            <w:pStyle w:val="T3"/>
            <w:tabs>
              <w:tab w:val="left" w:pos="1182"/>
              <w:tab w:val="right" w:leader="dot" w:pos="9500"/>
            </w:tabs>
            <w:rPr>
              <w:rFonts w:asciiTheme="minorHAnsi" w:eastAsiaTheme="minorEastAsia" w:hAnsiTheme="minorHAnsi" w:cstheme="minorBidi"/>
              <w:noProof/>
              <w:sz w:val="22"/>
              <w:szCs w:val="22"/>
              <w:lang w:eastAsia="tr-TR"/>
            </w:rPr>
          </w:pPr>
          <w:hyperlink w:anchor="_Toc153974253" w:history="1">
            <w:r w:rsidR="00F74D8E" w:rsidRPr="00BB4AB9">
              <w:rPr>
                <w:rStyle w:val="Kpr"/>
                <w:rFonts w:ascii="Times New Roman" w:eastAsia="Times New Roman" w:hAnsi="Times New Roman" w:cs="Times New Roman"/>
                <w:noProof/>
                <w:spacing w:val="-2"/>
              </w:rPr>
              <w:t>1.7.2</w:t>
            </w:r>
            <w:r w:rsidR="00F74D8E">
              <w:rPr>
                <w:rFonts w:asciiTheme="minorHAnsi" w:eastAsiaTheme="minorEastAsia" w:hAnsiTheme="minorHAnsi" w:cstheme="minorBidi"/>
                <w:noProof/>
                <w:sz w:val="22"/>
                <w:szCs w:val="22"/>
                <w:lang w:eastAsia="tr-TR"/>
              </w:rPr>
              <w:tab/>
            </w:r>
            <w:r w:rsidR="00F74D8E" w:rsidRPr="00BB4AB9">
              <w:rPr>
                <w:rStyle w:val="Kpr"/>
                <w:noProof/>
              </w:rPr>
              <w:t>Tehditler</w:t>
            </w:r>
            <w:r w:rsidR="00F74D8E">
              <w:rPr>
                <w:noProof/>
                <w:webHidden/>
              </w:rPr>
              <w:tab/>
            </w:r>
            <w:r w:rsidR="00F74D8E">
              <w:rPr>
                <w:noProof/>
                <w:webHidden/>
              </w:rPr>
              <w:fldChar w:fldCharType="begin"/>
            </w:r>
            <w:r w:rsidR="00F74D8E">
              <w:rPr>
                <w:noProof/>
                <w:webHidden/>
              </w:rPr>
              <w:instrText xml:space="preserve"> PAGEREF _Toc153974253 \h </w:instrText>
            </w:r>
            <w:r w:rsidR="00F74D8E">
              <w:rPr>
                <w:noProof/>
                <w:webHidden/>
              </w:rPr>
            </w:r>
            <w:r w:rsidR="00F74D8E">
              <w:rPr>
                <w:noProof/>
                <w:webHidden/>
              </w:rPr>
              <w:fldChar w:fldCharType="separate"/>
            </w:r>
            <w:r w:rsidR="00C93833">
              <w:rPr>
                <w:noProof/>
                <w:webHidden/>
              </w:rPr>
              <w:t>39</w:t>
            </w:r>
            <w:r w:rsidR="00F74D8E">
              <w:rPr>
                <w:noProof/>
                <w:webHidden/>
              </w:rPr>
              <w:fldChar w:fldCharType="end"/>
            </w:r>
          </w:hyperlink>
        </w:p>
        <w:p w:rsidR="00F74D8E" w:rsidRDefault="00022804">
          <w:pPr>
            <w:pStyle w:val="T1"/>
            <w:tabs>
              <w:tab w:val="right" w:leader="dot" w:pos="9500"/>
            </w:tabs>
            <w:rPr>
              <w:rFonts w:asciiTheme="minorHAnsi" w:eastAsiaTheme="minorEastAsia" w:hAnsiTheme="minorHAnsi" w:cstheme="minorBidi"/>
              <w:b w:val="0"/>
              <w:bCs w:val="0"/>
              <w:noProof/>
              <w:sz w:val="22"/>
              <w:szCs w:val="22"/>
              <w:lang w:eastAsia="tr-TR"/>
            </w:rPr>
          </w:pPr>
          <w:hyperlink w:anchor="_Toc153974254" w:history="1">
            <w:r w:rsidR="00F74D8E" w:rsidRPr="00BB4AB9">
              <w:rPr>
                <w:rStyle w:val="Kpr"/>
                <w:noProof/>
              </w:rPr>
              <w:t>DÖRDÜNCÜ BÖLÜM</w:t>
            </w:r>
            <w:r w:rsidR="00F74D8E">
              <w:rPr>
                <w:noProof/>
                <w:webHidden/>
              </w:rPr>
              <w:tab/>
            </w:r>
            <w:r w:rsidR="00F74D8E">
              <w:rPr>
                <w:noProof/>
                <w:webHidden/>
              </w:rPr>
              <w:fldChar w:fldCharType="begin"/>
            </w:r>
            <w:r w:rsidR="00F74D8E">
              <w:rPr>
                <w:noProof/>
                <w:webHidden/>
              </w:rPr>
              <w:instrText xml:space="preserve"> PAGEREF _Toc153974254 \h </w:instrText>
            </w:r>
            <w:r w:rsidR="00F74D8E">
              <w:rPr>
                <w:noProof/>
                <w:webHidden/>
              </w:rPr>
            </w:r>
            <w:r w:rsidR="00F74D8E">
              <w:rPr>
                <w:noProof/>
                <w:webHidden/>
              </w:rPr>
              <w:fldChar w:fldCharType="separate"/>
            </w:r>
            <w:r w:rsidR="00C93833">
              <w:rPr>
                <w:noProof/>
                <w:webHidden/>
              </w:rPr>
              <w:t>41</w:t>
            </w:r>
            <w:r w:rsidR="00F74D8E">
              <w:rPr>
                <w:noProof/>
                <w:webHidden/>
              </w:rPr>
              <w:fldChar w:fldCharType="end"/>
            </w:r>
          </w:hyperlink>
        </w:p>
        <w:p w:rsidR="00F74D8E" w:rsidRDefault="00022804">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55" w:history="1">
            <w:r w:rsidR="00F74D8E" w:rsidRPr="00BB4AB9">
              <w:rPr>
                <w:rStyle w:val="Kpr"/>
                <w:noProof/>
                <w:spacing w:val="-1"/>
                <w:w w:val="99"/>
              </w:rPr>
              <w:t>1.1</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Kütüphaneci Personelin Nakil Veya Atama Yolu İle</w:t>
            </w:r>
            <w:r w:rsidR="00F74D8E" w:rsidRPr="00BB4AB9">
              <w:rPr>
                <w:rStyle w:val="Kpr"/>
                <w:noProof/>
                <w:spacing w:val="-9"/>
              </w:rPr>
              <w:t xml:space="preserve"> </w:t>
            </w:r>
            <w:r w:rsidR="00F74D8E" w:rsidRPr="00BB4AB9">
              <w:rPr>
                <w:rStyle w:val="Kpr"/>
                <w:noProof/>
              </w:rPr>
              <w:t>Temini</w:t>
            </w:r>
            <w:r w:rsidR="00F74D8E">
              <w:rPr>
                <w:noProof/>
                <w:webHidden/>
              </w:rPr>
              <w:tab/>
            </w:r>
            <w:r w:rsidR="00F74D8E">
              <w:rPr>
                <w:noProof/>
                <w:webHidden/>
              </w:rPr>
              <w:fldChar w:fldCharType="begin"/>
            </w:r>
            <w:r w:rsidR="00F74D8E">
              <w:rPr>
                <w:noProof/>
                <w:webHidden/>
              </w:rPr>
              <w:instrText xml:space="preserve"> PAGEREF _Toc153974255 \h </w:instrText>
            </w:r>
            <w:r w:rsidR="00F74D8E">
              <w:rPr>
                <w:noProof/>
                <w:webHidden/>
              </w:rPr>
            </w:r>
            <w:r w:rsidR="00F74D8E">
              <w:rPr>
                <w:noProof/>
                <w:webHidden/>
              </w:rPr>
              <w:fldChar w:fldCharType="separate"/>
            </w:r>
            <w:r w:rsidR="00C93833">
              <w:rPr>
                <w:noProof/>
                <w:webHidden/>
              </w:rPr>
              <w:t>41</w:t>
            </w:r>
            <w:r w:rsidR="00F74D8E">
              <w:rPr>
                <w:noProof/>
                <w:webHidden/>
              </w:rPr>
              <w:fldChar w:fldCharType="end"/>
            </w:r>
          </w:hyperlink>
        </w:p>
        <w:p w:rsidR="00F74D8E" w:rsidRDefault="00022804">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56" w:history="1">
            <w:r w:rsidR="00F74D8E" w:rsidRPr="00BB4AB9">
              <w:rPr>
                <w:rStyle w:val="Kpr"/>
                <w:noProof/>
                <w:spacing w:val="-1"/>
                <w:w w:val="99"/>
              </w:rPr>
              <w:t>1.2</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Web Tasarımı Personelinin</w:t>
            </w:r>
            <w:r w:rsidR="00F74D8E" w:rsidRPr="00BB4AB9">
              <w:rPr>
                <w:rStyle w:val="Kpr"/>
                <w:noProof/>
                <w:spacing w:val="-4"/>
              </w:rPr>
              <w:t xml:space="preserve"> </w:t>
            </w:r>
            <w:r w:rsidR="00F74D8E" w:rsidRPr="00BB4AB9">
              <w:rPr>
                <w:rStyle w:val="Kpr"/>
                <w:noProof/>
              </w:rPr>
              <w:t>Temini</w:t>
            </w:r>
            <w:r w:rsidR="00F74D8E">
              <w:rPr>
                <w:noProof/>
                <w:webHidden/>
              </w:rPr>
              <w:tab/>
            </w:r>
            <w:r w:rsidR="00F74D8E">
              <w:rPr>
                <w:noProof/>
                <w:webHidden/>
              </w:rPr>
              <w:fldChar w:fldCharType="begin"/>
            </w:r>
            <w:r w:rsidR="00F74D8E">
              <w:rPr>
                <w:noProof/>
                <w:webHidden/>
              </w:rPr>
              <w:instrText xml:space="preserve"> PAGEREF _Toc153974256 \h </w:instrText>
            </w:r>
            <w:r w:rsidR="00F74D8E">
              <w:rPr>
                <w:noProof/>
                <w:webHidden/>
              </w:rPr>
            </w:r>
            <w:r w:rsidR="00F74D8E">
              <w:rPr>
                <w:noProof/>
                <w:webHidden/>
              </w:rPr>
              <w:fldChar w:fldCharType="separate"/>
            </w:r>
            <w:r w:rsidR="00C93833">
              <w:rPr>
                <w:noProof/>
                <w:webHidden/>
              </w:rPr>
              <w:t>41</w:t>
            </w:r>
            <w:r w:rsidR="00F74D8E">
              <w:rPr>
                <w:noProof/>
                <w:webHidden/>
              </w:rPr>
              <w:fldChar w:fldCharType="end"/>
            </w:r>
          </w:hyperlink>
        </w:p>
        <w:p w:rsidR="00F74D8E" w:rsidRDefault="00022804">
          <w:pPr>
            <w:pStyle w:val="T2"/>
            <w:tabs>
              <w:tab w:val="right" w:leader="dot" w:pos="9500"/>
            </w:tabs>
            <w:rPr>
              <w:rFonts w:asciiTheme="minorHAnsi" w:eastAsiaTheme="minorEastAsia" w:hAnsiTheme="minorHAnsi" w:cstheme="minorBidi"/>
              <w:b w:val="0"/>
              <w:bCs w:val="0"/>
              <w:noProof/>
              <w:sz w:val="22"/>
              <w:szCs w:val="22"/>
              <w:lang w:eastAsia="tr-TR"/>
            </w:rPr>
          </w:pPr>
          <w:hyperlink w:anchor="_Toc153974257" w:history="1">
            <w:r w:rsidR="00F74D8E" w:rsidRPr="00BB4AB9">
              <w:rPr>
                <w:rStyle w:val="Kpr"/>
                <w:noProof/>
                <w:spacing w:val="-1"/>
                <w:w w:val="99"/>
              </w:rPr>
              <w:t>1.3</w:t>
            </w:r>
            <w:r w:rsidR="00F74D8E">
              <w:rPr>
                <w:rFonts w:asciiTheme="minorHAnsi" w:eastAsiaTheme="minorEastAsia" w:hAnsiTheme="minorHAnsi" w:cstheme="minorBidi"/>
                <w:b w:val="0"/>
                <w:bCs w:val="0"/>
                <w:noProof/>
                <w:sz w:val="22"/>
                <w:szCs w:val="22"/>
                <w:lang w:eastAsia="tr-TR"/>
              </w:rPr>
              <w:tab/>
            </w:r>
            <w:r w:rsidR="00F74D8E" w:rsidRPr="00BB4AB9">
              <w:rPr>
                <w:rStyle w:val="Kpr"/>
                <w:noProof/>
              </w:rPr>
              <w:t>Stratejik Planlama ve Geleceğin</w:t>
            </w:r>
            <w:r w:rsidR="00F74D8E" w:rsidRPr="00BB4AB9">
              <w:rPr>
                <w:rStyle w:val="Kpr"/>
                <w:noProof/>
                <w:spacing w:val="-2"/>
              </w:rPr>
              <w:t xml:space="preserve"> </w:t>
            </w:r>
            <w:r w:rsidR="00F74D8E" w:rsidRPr="00BB4AB9">
              <w:rPr>
                <w:rStyle w:val="Kpr"/>
                <w:noProof/>
              </w:rPr>
              <w:t>Tasarımı</w:t>
            </w:r>
            <w:r w:rsidR="00F74D8E">
              <w:rPr>
                <w:noProof/>
                <w:webHidden/>
              </w:rPr>
              <w:tab/>
            </w:r>
            <w:r w:rsidR="00F74D8E">
              <w:rPr>
                <w:noProof/>
                <w:webHidden/>
              </w:rPr>
              <w:fldChar w:fldCharType="begin"/>
            </w:r>
            <w:r w:rsidR="00F74D8E">
              <w:rPr>
                <w:noProof/>
                <w:webHidden/>
              </w:rPr>
              <w:instrText xml:space="preserve"> PAGEREF _Toc153974257 \h </w:instrText>
            </w:r>
            <w:r w:rsidR="00F74D8E">
              <w:rPr>
                <w:noProof/>
                <w:webHidden/>
              </w:rPr>
            </w:r>
            <w:r w:rsidR="00F74D8E">
              <w:rPr>
                <w:noProof/>
                <w:webHidden/>
              </w:rPr>
              <w:fldChar w:fldCharType="separate"/>
            </w:r>
            <w:r w:rsidR="00C93833">
              <w:rPr>
                <w:noProof/>
                <w:webHidden/>
              </w:rPr>
              <w:t>42</w:t>
            </w:r>
            <w:r w:rsidR="00F74D8E">
              <w:rPr>
                <w:noProof/>
                <w:webHidden/>
              </w:rPr>
              <w:fldChar w:fldCharType="end"/>
            </w:r>
          </w:hyperlink>
        </w:p>
        <w:p w:rsidR="00353F7E" w:rsidRDefault="00353F7E">
          <w:r>
            <w:rPr>
              <w:b/>
              <w:bCs/>
            </w:rPr>
            <w:fldChar w:fldCharType="end"/>
          </w:r>
        </w:p>
      </w:sdtContent>
    </w:sdt>
    <w:p w:rsidR="00BA21CD" w:rsidRDefault="00BA21CD">
      <w:pPr>
        <w:sectPr w:rsidR="00BA21CD">
          <w:footerReference w:type="default" r:id="rId12"/>
          <w:type w:val="continuous"/>
          <w:pgSz w:w="11910" w:h="16840"/>
          <w:pgMar w:top="1340" w:right="920" w:bottom="1527" w:left="1480" w:header="708" w:footer="708" w:gutter="0"/>
          <w:cols w:space="708"/>
        </w:sectPr>
      </w:pPr>
    </w:p>
    <w:p w:rsidR="00BA21CD" w:rsidRDefault="00E75D11">
      <w:pPr>
        <w:spacing w:before="77"/>
        <w:ind w:left="1479" w:right="1325"/>
        <w:jc w:val="center"/>
        <w:rPr>
          <w:b/>
          <w:sz w:val="28"/>
        </w:rPr>
      </w:pPr>
      <w:r>
        <w:rPr>
          <w:b/>
          <w:sz w:val="28"/>
        </w:rPr>
        <w:lastRenderedPageBreak/>
        <w:t>BİRİM YÖNETİCİSİNİN SUNUŞU</w:t>
      </w:r>
    </w:p>
    <w:p w:rsidR="00014872" w:rsidRDefault="00014872">
      <w:pPr>
        <w:pStyle w:val="GvdeMetni"/>
        <w:spacing w:line="360" w:lineRule="auto"/>
        <w:ind w:left="222" w:right="493" w:firstLine="707"/>
        <w:jc w:val="both"/>
      </w:pPr>
    </w:p>
    <w:p w:rsidR="00BA21CD" w:rsidRDefault="00C303E7">
      <w:pPr>
        <w:pStyle w:val="GvdeMetni"/>
        <w:spacing w:line="360" w:lineRule="auto"/>
        <w:ind w:left="222" w:right="493" w:firstLine="707"/>
        <w:jc w:val="both"/>
      </w:pPr>
      <w:r>
        <w:t>İnsana yapılan yatırımın en önemli unsuru kitap ve kütüphanelerdir. Bilgi Çağının en büyük sermayesi ise aydın, eğitimli, donanımlı, entelektüel birikime sahip yetişmiş insandır.</w:t>
      </w:r>
    </w:p>
    <w:p w:rsidR="00BA21CD" w:rsidRDefault="00C303E7">
      <w:pPr>
        <w:pStyle w:val="GvdeMetni"/>
        <w:spacing w:before="1" w:line="360" w:lineRule="auto"/>
        <w:ind w:left="222" w:right="495" w:firstLine="707"/>
        <w:jc w:val="both"/>
      </w:pPr>
      <w:r>
        <w:t>Üniversitelerin amacı bu donanıma sahip insan yetiştirmektir. Mesleki ve etik değerleri gözeterek, basılı ve elektronik ortamda üretilen bilgileri, eğitim öğretim faaliyetlerinde değerlendirmek üzere “Bilgi Toplumu oluşumunun desteklenmesi ve kurumsal yapının güçlenmesi” çabalarında öncü ve yardımcı bir birim olarak Kütüphanelerin önemi sürekli vurgulana gelmiştir. Bu gün de bu tespit önemini korumaktadır. Önemli gelişmelerin ve değişimlerin sağlanması sürecinde Üniversitelerimizin birincil konumda olması, Bilgi Kaynakları ve Bilgi Merkezlerinin vazgeçilmez oluşu geçmişten günümüze kadar devam etmektedir. Bu ilerleme ve yenileme çağında, kuşkusuz bu kaynakları sağlayan ve kullanıma sunan kütüphaneler gibi bilgi merkezlerinin daha da desteklenmesi kaçınılmaz olmuştur.</w:t>
      </w:r>
    </w:p>
    <w:p w:rsidR="00BA21CD" w:rsidRDefault="00C303E7">
      <w:pPr>
        <w:pStyle w:val="GvdeMetni"/>
        <w:spacing w:before="1" w:line="360" w:lineRule="auto"/>
        <w:ind w:left="222" w:right="496" w:firstLine="707"/>
        <w:jc w:val="both"/>
      </w:pPr>
      <w:r>
        <w:t>Üniversitemiz öğretim üyeleri, öğretim elemanı, araştırma görevlileri, okutmanlar ve öğrencilerinin bilgi kaynaklarına ulaşımını kolaylaştıran her türlü araç, gereç ve bilimsel kaynakların temin edilmesi çabalarımız sürmektedir. Başkanlığımız, aynı zamanda ANKOS, ULAKBİM birimleri ile ortak projeler üretip işbirliği çalışmalarını gerçekleştirmektedir. Çağdaş bilgi teknolojileri ile Üniversitemiz öğretim elemanı ve öğrencilerine yönelik her türlü kütüphanecilik hizmetlerini, toplam kalite yönetimi ilkeleri çerçevesinde sunmaya, Kütüphaneler arasında mesleki ve kültürel alanda projeler geliştirip işbirliğini artırmaya çalışılmaktadır.</w:t>
      </w:r>
    </w:p>
    <w:p w:rsidR="00BA21CD" w:rsidRDefault="00C303E7">
      <w:pPr>
        <w:pStyle w:val="GvdeMetni"/>
        <w:spacing w:before="1" w:line="360" w:lineRule="auto"/>
        <w:ind w:left="222" w:right="496" w:firstLine="707"/>
        <w:jc w:val="both"/>
      </w:pPr>
      <w:r>
        <w:t>Hakkâri Üniversitemiz 22.05.2008 tarih ve 5765 Yükseköğretim Kurumları Teşkilatı Kanununda ve Yükseköğretim Kurumları Öğretim Elamanlarının Kadroları Hakkında Kanun Hükmünde Kararname ile Genel Kadro ve Usulü Hakkında Kanun Hükmünde Kararnameye Ekli Cetvellerde Değişiklik Yapılmasına Dair Kanunun 99’uncu maddesi ile kurulmuş ve Hakkâri Üniversitesi tüzel kişiliğine kavuşmuştur.</w:t>
      </w:r>
    </w:p>
    <w:p w:rsidR="00BA21CD" w:rsidRDefault="00C303E7">
      <w:pPr>
        <w:pStyle w:val="GvdeMetni"/>
        <w:spacing w:line="360" w:lineRule="auto"/>
        <w:ind w:left="222" w:right="493" w:firstLine="707"/>
        <w:jc w:val="both"/>
      </w:pPr>
      <w:r>
        <w:t>Bu anlayış ve çerçeve içerisinde hareket eden Kütüphane ve Dokümantasyon Daire Başkanlığımızın 1 Ocak 202</w:t>
      </w:r>
      <w:r w:rsidR="00BC7152">
        <w:t>3</w:t>
      </w:r>
      <w:r>
        <w:t>–31 Aralık 202</w:t>
      </w:r>
      <w:r w:rsidR="00BC7152">
        <w:t>3</w:t>
      </w:r>
      <w:r>
        <w:t xml:space="preserve"> tarihleri arasındaki hizmetler ile yapılmakta olan iş ve işlemler ekli raporda sunulmuştur.</w:t>
      </w:r>
    </w:p>
    <w:p w:rsidR="00BA21CD" w:rsidRDefault="00BA21CD">
      <w:pPr>
        <w:spacing w:line="360" w:lineRule="auto"/>
        <w:jc w:val="both"/>
        <w:sectPr w:rsidR="00BA21CD">
          <w:footerReference w:type="default" r:id="rId13"/>
          <w:pgSz w:w="11910" w:h="16840"/>
          <w:pgMar w:top="1400" w:right="920" w:bottom="1200" w:left="1480" w:header="0" w:footer="1010" w:gutter="0"/>
          <w:pgNumType w:start="1"/>
          <w:cols w:space="708"/>
        </w:sectPr>
      </w:pPr>
    </w:p>
    <w:p w:rsidR="00BA21CD" w:rsidRDefault="00C303E7">
      <w:pPr>
        <w:pStyle w:val="GvdeMetni"/>
        <w:spacing w:before="74" w:line="360" w:lineRule="auto"/>
        <w:ind w:left="222" w:right="493" w:firstLine="707"/>
        <w:jc w:val="both"/>
      </w:pPr>
      <w:r>
        <w:lastRenderedPageBreak/>
        <w:t>Başkanlığımız Birim Faaliyet Raporu’nun hazırlanmasında, örnek çalışma ve disiplinlerin oluşmasında katkı ve teşviklerini esirgemeyen Rektörümüz Prof. Dr. Ömer PAKİŞ ve Üniversitemiz değerli yöneticilerine teşekkürlerimi sunarım.</w:t>
      </w:r>
    </w:p>
    <w:p w:rsidR="00BA21CD" w:rsidRDefault="00C303E7">
      <w:pPr>
        <w:pStyle w:val="GvdeMetni"/>
        <w:spacing w:line="360" w:lineRule="auto"/>
        <w:ind w:left="222" w:right="491" w:firstLine="707"/>
        <w:jc w:val="both"/>
      </w:pPr>
      <w:r>
        <w:t>Özellikle, okuma aşkı ve araştırma arzusu ile her gün bizleri motive eden öğrencilerimize ve akademik personele, çalışmalarımızda emeği geçen tüm üniversite personeli ile Kütüphane ve Dokümantasyon Daire Başkanlığımız personeline teşekkür ederim.</w:t>
      </w:r>
    </w:p>
    <w:p w:rsidR="00BA21CD" w:rsidRDefault="00BA21CD">
      <w:pPr>
        <w:pStyle w:val="GvdeMetni"/>
        <w:rPr>
          <w:sz w:val="26"/>
        </w:rPr>
      </w:pPr>
    </w:p>
    <w:p w:rsidR="00BA21CD" w:rsidRDefault="00BA21CD">
      <w:pPr>
        <w:pStyle w:val="GvdeMetni"/>
        <w:rPr>
          <w:sz w:val="26"/>
        </w:rPr>
      </w:pPr>
    </w:p>
    <w:p w:rsidR="00BA21CD" w:rsidRDefault="00BA21CD">
      <w:pPr>
        <w:pStyle w:val="GvdeMetni"/>
        <w:rPr>
          <w:sz w:val="26"/>
        </w:rPr>
      </w:pPr>
    </w:p>
    <w:p w:rsidR="00BA21CD" w:rsidRDefault="00BA21CD">
      <w:pPr>
        <w:pStyle w:val="GvdeMetni"/>
        <w:spacing w:before="6"/>
        <w:rPr>
          <w:sz w:val="30"/>
        </w:rPr>
      </w:pPr>
    </w:p>
    <w:p w:rsidR="003D69D4" w:rsidRDefault="003D69D4" w:rsidP="003D69D4">
      <w:pPr>
        <w:pStyle w:val="AralkYok"/>
        <w:jc w:val="center"/>
        <w:rPr>
          <w:b/>
        </w:rPr>
      </w:pPr>
      <w:bookmarkStart w:id="2" w:name="_Toc92962511"/>
      <w:r>
        <w:rPr>
          <w:b/>
        </w:rPr>
        <w:t xml:space="preserve">                                                                                                         </w:t>
      </w:r>
      <w:r w:rsidR="00C303E7" w:rsidRPr="003D69D4">
        <w:rPr>
          <w:b/>
        </w:rPr>
        <w:t>Bilal YILMAZ</w:t>
      </w:r>
    </w:p>
    <w:p w:rsidR="00BA21CD" w:rsidRPr="003D69D4" w:rsidRDefault="003D69D4" w:rsidP="003D69D4">
      <w:pPr>
        <w:pStyle w:val="AralkYok"/>
        <w:jc w:val="center"/>
        <w:rPr>
          <w:b/>
        </w:rPr>
      </w:pPr>
      <w:r>
        <w:rPr>
          <w:b/>
        </w:rPr>
        <w:t xml:space="preserve">                                                                                                                     </w:t>
      </w:r>
      <w:r w:rsidR="00C303E7" w:rsidRPr="003D69D4">
        <w:rPr>
          <w:b/>
        </w:rPr>
        <w:t>Kütüphane ve Dokümantasyon</w:t>
      </w:r>
      <w:bookmarkEnd w:id="2"/>
    </w:p>
    <w:p w:rsidR="00BA21CD" w:rsidRPr="003D69D4" w:rsidRDefault="003D69D4" w:rsidP="003D69D4">
      <w:pPr>
        <w:pStyle w:val="AralkYok"/>
        <w:jc w:val="center"/>
        <w:rPr>
          <w:b/>
          <w:sz w:val="24"/>
        </w:rPr>
      </w:pPr>
      <w:r>
        <w:rPr>
          <w:b/>
          <w:sz w:val="24"/>
        </w:rPr>
        <w:t xml:space="preserve">                                                                                                       </w:t>
      </w:r>
      <w:r w:rsidR="00B423F6" w:rsidRPr="003D69D4">
        <w:rPr>
          <w:b/>
          <w:sz w:val="24"/>
        </w:rPr>
        <w:t>Daire Baş</w:t>
      </w:r>
      <w:r w:rsidR="00C303E7" w:rsidRPr="003D69D4">
        <w:rPr>
          <w:b/>
          <w:sz w:val="24"/>
        </w:rPr>
        <w:t>kanı</w:t>
      </w:r>
    </w:p>
    <w:p w:rsidR="00BA21CD" w:rsidRDefault="00BA21CD">
      <w:pPr>
        <w:rPr>
          <w:sz w:val="24"/>
        </w:rPr>
        <w:sectPr w:rsidR="00BA21CD">
          <w:pgSz w:w="11910" w:h="16840"/>
          <w:pgMar w:top="1320" w:right="920" w:bottom="1200" w:left="1480" w:header="0" w:footer="1010" w:gutter="0"/>
          <w:cols w:space="708"/>
        </w:sectPr>
      </w:pPr>
    </w:p>
    <w:p w:rsidR="00BA21CD" w:rsidRDefault="003578DD" w:rsidP="00350200">
      <w:pPr>
        <w:pStyle w:val="Balk1"/>
        <w:spacing w:before="76"/>
        <w:ind w:left="1484" w:right="1325" w:firstLine="0"/>
        <w:jc w:val="center"/>
        <w:rPr>
          <w:b w:val="0"/>
        </w:rPr>
      </w:pPr>
      <w:bookmarkStart w:id="3" w:name="_Toc153974156"/>
      <w:r w:rsidRPr="00350200">
        <w:lastRenderedPageBreak/>
        <w:t>BİRİNCİ</w:t>
      </w:r>
      <w:r w:rsidR="00C303E7">
        <w:rPr>
          <w:b w:val="0"/>
        </w:rPr>
        <w:t xml:space="preserve"> </w:t>
      </w:r>
      <w:r w:rsidR="00C303E7" w:rsidRPr="00350200">
        <w:t>BÖLÜM</w:t>
      </w:r>
      <w:bookmarkEnd w:id="3"/>
    </w:p>
    <w:p w:rsidR="00BA21CD" w:rsidRDefault="00BA21CD">
      <w:pPr>
        <w:pStyle w:val="GvdeMetni"/>
        <w:rPr>
          <w:b/>
          <w:sz w:val="20"/>
        </w:rPr>
      </w:pPr>
    </w:p>
    <w:p w:rsidR="00BA21CD" w:rsidRDefault="003578DD" w:rsidP="00350200">
      <w:pPr>
        <w:pStyle w:val="Balk1"/>
        <w:spacing w:before="76"/>
        <w:ind w:left="0" w:right="1325" w:firstLine="0"/>
      </w:pPr>
      <w:bookmarkStart w:id="4" w:name="_Toc153974157"/>
      <w:r>
        <w:t>GENEL BİLGİ</w:t>
      </w:r>
      <w:r w:rsidR="00C303E7">
        <w:t>LER</w:t>
      </w:r>
      <w:bookmarkEnd w:id="4"/>
    </w:p>
    <w:p w:rsidR="00BA21CD" w:rsidRDefault="00C303E7">
      <w:pPr>
        <w:pStyle w:val="GvdeMetni"/>
        <w:spacing w:before="192" w:line="360" w:lineRule="auto"/>
        <w:ind w:left="222" w:right="495" w:firstLine="707"/>
        <w:jc w:val="both"/>
      </w:pPr>
      <w:r>
        <w:t>Hakkâri Üniversitesi Kütüphane ve Dokümantasyon Daire Başkanlığı Merkez Kütüphanesi 2008 yılında Van Yüzüncü Yıl Üniversitesi Hakkâri Meslek Yüksek Okulu’ndan ayrılarak kurulmuştur. İki kez taşınma sürecinden geçmiş ve şuan Hakkâri Üniversitesi Yerleşkesi tamamlanmadığı için geçici olarak Eğitim Fakültesi Derslikler binasında faaliyetini sürdürmektedir.</w:t>
      </w:r>
    </w:p>
    <w:p w:rsidR="00BA21CD" w:rsidRDefault="00707B89">
      <w:pPr>
        <w:pStyle w:val="GvdeMetni"/>
        <w:spacing w:before="122" w:line="360" w:lineRule="auto"/>
        <w:ind w:left="222" w:right="498" w:firstLine="707"/>
        <w:jc w:val="both"/>
      </w:pPr>
      <w:r>
        <w:t>2023 yılı Temmuz ayı itibariyle Zeynel Bey Kampüs Yerleşkesindeki yeni binamıza taşındık. Kütüphane yeni binasında ihtiyaca konu olan teşrifat eksiklikleri giderilmeye başlanmıştır.</w:t>
      </w:r>
      <w:r w:rsidR="00C303E7">
        <w:t xml:space="preserve"> </w:t>
      </w:r>
    </w:p>
    <w:p w:rsidR="00BA21CD" w:rsidRDefault="00C303E7">
      <w:pPr>
        <w:pStyle w:val="GvdeMetni"/>
        <w:spacing w:before="120" w:line="360" w:lineRule="auto"/>
        <w:ind w:left="222" w:right="495" w:firstLine="707"/>
        <w:jc w:val="both"/>
      </w:pPr>
      <w:r>
        <w:t>Kütüphane ve Dokümantas</w:t>
      </w:r>
      <w:r w:rsidR="00044039">
        <w:t xml:space="preserve">yon Daire Başkanlığı olarak </w:t>
      </w:r>
      <w:r w:rsidR="00707B89">
        <w:t>2023</w:t>
      </w:r>
      <w:r>
        <w:t xml:space="preserve"> yılı içinde faaliyetlerini belirlediği plan ve programlar dâhilinde sürdürmeye devam etmektedir. Üniversitemiz, öğretim elemanları ve öğrencilerinin ulusal ve uluslararası alanda üretilen bilgilere erişimi konusunda her türlü gereksinimlerin karşılamaya yönelik bilimsel çalışmaları takip etmektedir.</w:t>
      </w:r>
    </w:p>
    <w:p w:rsidR="00BA21CD" w:rsidRDefault="00BA21CD">
      <w:pPr>
        <w:spacing w:line="360" w:lineRule="auto"/>
        <w:jc w:val="both"/>
        <w:sectPr w:rsidR="00BA21CD">
          <w:pgSz w:w="11910" w:h="16840"/>
          <w:pgMar w:top="1320" w:right="920" w:bottom="1200" w:left="1480" w:header="0" w:footer="1010" w:gutter="0"/>
          <w:cols w:space="708"/>
        </w:sectPr>
      </w:pPr>
    </w:p>
    <w:p w:rsidR="00BA21CD" w:rsidRDefault="003578DD">
      <w:pPr>
        <w:pStyle w:val="Balk1"/>
        <w:numPr>
          <w:ilvl w:val="0"/>
          <w:numId w:val="25"/>
        </w:numPr>
        <w:tabs>
          <w:tab w:val="left" w:pos="653"/>
          <w:tab w:val="left" w:pos="654"/>
        </w:tabs>
      </w:pPr>
      <w:bookmarkStart w:id="5" w:name="_Toc153974158"/>
      <w:r>
        <w:lastRenderedPageBreak/>
        <w:t>Mİ</w:t>
      </w:r>
      <w:r w:rsidR="00C303E7">
        <w:t>SYON VE</w:t>
      </w:r>
      <w:r w:rsidR="00C303E7">
        <w:rPr>
          <w:spacing w:val="-6"/>
        </w:rPr>
        <w:t xml:space="preserve"> </w:t>
      </w:r>
      <w:r>
        <w:t>Vİ</w:t>
      </w:r>
      <w:r w:rsidR="00C303E7">
        <w:t>ZYON</w:t>
      </w:r>
      <w:bookmarkEnd w:id="5"/>
    </w:p>
    <w:p w:rsidR="00BA21CD" w:rsidRDefault="00BA21CD">
      <w:pPr>
        <w:pStyle w:val="GvdeMetni"/>
        <w:rPr>
          <w:b/>
          <w:sz w:val="30"/>
        </w:rPr>
      </w:pPr>
    </w:p>
    <w:p w:rsidR="00BA21CD" w:rsidRDefault="00C303E7">
      <w:pPr>
        <w:pStyle w:val="Balk2"/>
        <w:numPr>
          <w:ilvl w:val="1"/>
          <w:numId w:val="25"/>
        </w:numPr>
        <w:tabs>
          <w:tab w:val="left" w:pos="797"/>
          <w:tab w:val="left" w:pos="798"/>
        </w:tabs>
      </w:pPr>
      <w:bookmarkStart w:id="6" w:name="_Toc153974159"/>
      <w:r>
        <w:t>Misyonumuz</w:t>
      </w:r>
      <w:bookmarkEnd w:id="6"/>
    </w:p>
    <w:p w:rsidR="002D0C42" w:rsidRDefault="002D0C42">
      <w:pPr>
        <w:pStyle w:val="GvdeMetni"/>
        <w:spacing w:line="360" w:lineRule="auto"/>
        <w:ind w:left="222" w:right="495" w:firstLine="707"/>
        <w:jc w:val="both"/>
      </w:pPr>
    </w:p>
    <w:p w:rsidR="00BA21CD" w:rsidRDefault="00C303E7">
      <w:pPr>
        <w:pStyle w:val="GvdeMetni"/>
        <w:spacing w:line="360" w:lineRule="auto"/>
        <w:ind w:left="222" w:right="495" w:firstLine="707"/>
        <w:jc w:val="both"/>
      </w:pPr>
      <w:r>
        <w:t>Çağdaş kütüphanecilik anlayışı içinde Üniversitemizin, eğitim/öğretim ve araştırma faaliyetlerinin gerektirdiği her türlü bilgi ve belge kaynağının sağlanması, hizmete sunulması, kullanıcıların daha hızlı ve etkin şekilde bilgi kaynaklarından yararlanması, hizmetlerin aksamadan yürütülmesini sağlamaktır.</w:t>
      </w:r>
    </w:p>
    <w:p w:rsidR="00BA21CD" w:rsidRDefault="00BA21CD">
      <w:pPr>
        <w:pStyle w:val="GvdeMetni"/>
        <w:spacing w:before="9"/>
        <w:rPr>
          <w:sz w:val="27"/>
        </w:rPr>
      </w:pPr>
    </w:p>
    <w:p w:rsidR="00BA21CD" w:rsidRDefault="00C303E7">
      <w:pPr>
        <w:pStyle w:val="Balk2"/>
        <w:numPr>
          <w:ilvl w:val="1"/>
          <w:numId w:val="25"/>
        </w:numPr>
        <w:tabs>
          <w:tab w:val="left" w:pos="797"/>
          <w:tab w:val="left" w:pos="798"/>
        </w:tabs>
      </w:pPr>
      <w:bookmarkStart w:id="7" w:name="_Toc153974160"/>
      <w:r>
        <w:t>Vizyonumuz</w:t>
      </w:r>
      <w:bookmarkEnd w:id="7"/>
    </w:p>
    <w:p w:rsidR="002D0C42" w:rsidRDefault="002D0C42">
      <w:pPr>
        <w:pStyle w:val="GvdeMetni"/>
        <w:spacing w:line="360" w:lineRule="auto"/>
        <w:ind w:left="222" w:right="499" w:firstLine="707"/>
        <w:jc w:val="both"/>
      </w:pPr>
    </w:p>
    <w:p w:rsidR="00BA21CD" w:rsidRDefault="00C303E7">
      <w:pPr>
        <w:pStyle w:val="GvdeMetni"/>
        <w:spacing w:line="360" w:lineRule="auto"/>
        <w:ind w:left="222" w:right="499" w:firstLine="707"/>
        <w:jc w:val="both"/>
      </w:pPr>
      <w:r>
        <w:t>Hakkâri Üniversitesi’nin eğitim, öğretim, bilimsel araştırma ve geliştirme çalışmalarını destekleyen; her gün gelişip ilerleyen, yeni yayınlarla zenginleşen, bilimin son verilerini izlemekle görevli, her türlü bilgi gereksinimini karşılayacak personel, kaynak, teknolojik altyapı ve hizmetleriyle saygın otorite bir bilgi belge merkezi</w:t>
      </w:r>
      <w:r>
        <w:rPr>
          <w:spacing w:val="-11"/>
        </w:rPr>
        <w:t xml:space="preserve"> </w:t>
      </w:r>
      <w:r>
        <w:t>olmaktır.</w:t>
      </w:r>
    </w:p>
    <w:p w:rsidR="00BA21CD" w:rsidRDefault="00BA21CD">
      <w:pPr>
        <w:pStyle w:val="GvdeMetni"/>
        <w:rPr>
          <w:sz w:val="26"/>
        </w:rPr>
      </w:pPr>
    </w:p>
    <w:p w:rsidR="00BA21CD" w:rsidRDefault="003578DD">
      <w:pPr>
        <w:pStyle w:val="Balk1"/>
        <w:numPr>
          <w:ilvl w:val="0"/>
          <w:numId w:val="25"/>
        </w:numPr>
        <w:tabs>
          <w:tab w:val="left" w:pos="653"/>
          <w:tab w:val="left" w:pos="654"/>
        </w:tabs>
        <w:spacing w:before="213"/>
      </w:pPr>
      <w:bookmarkStart w:id="8" w:name="_Toc153974161"/>
      <w:r>
        <w:t>YETKİ</w:t>
      </w:r>
      <w:r w:rsidR="00C303E7">
        <w:t>, GÖREV VE</w:t>
      </w:r>
      <w:r w:rsidR="00C303E7">
        <w:rPr>
          <w:spacing w:val="-9"/>
        </w:rPr>
        <w:t xml:space="preserve"> </w:t>
      </w:r>
      <w:r w:rsidR="00C303E7">
        <w:t>SORUMLULUKLAR</w:t>
      </w:r>
      <w:bookmarkEnd w:id="8"/>
    </w:p>
    <w:p w:rsidR="002D0C42" w:rsidRDefault="002D0C42">
      <w:pPr>
        <w:pStyle w:val="GvdeMetni"/>
        <w:spacing w:line="360" w:lineRule="auto"/>
        <w:ind w:left="222" w:right="497" w:firstLine="707"/>
        <w:jc w:val="both"/>
      </w:pPr>
    </w:p>
    <w:p w:rsidR="00BA21CD" w:rsidRDefault="00C303E7">
      <w:pPr>
        <w:pStyle w:val="GvdeMetni"/>
        <w:spacing w:line="360" w:lineRule="auto"/>
        <w:ind w:left="222" w:right="497" w:firstLine="707"/>
        <w:jc w:val="both"/>
      </w:pPr>
      <w:r>
        <w:t>Başkanlığımız, Üniversite'nin eğitimi ve öğretimi doğrultusunda araştırma eğitim öğretim ihtiyaçlarını karşılamak amacıyla kurulan ve bu amaç doğrultusunda hizmet yürüten idari faaliyet birimidir.</w:t>
      </w:r>
    </w:p>
    <w:p w:rsidR="00BA21CD" w:rsidRDefault="00C303E7">
      <w:pPr>
        <w:pStyle w:val="GvdeMetni"/>
        <w:ind w:left="790"/>
      </w:pPr>
      <w:r>
        <w:t>Bu amacı gerçekleştirmek üzere görev ve sorumlulukları aşağıda özetlenmiştir:</w:t>
      </w:r>
    </w:p>
    <w:p w:rsidR="00BA21CD" w:rsidRDefault="00BA21CD">
      <w:pPr>
        <w:pStyle w:val="GvdeMetni"/>
        <w:rPr>
          <w:sz w:val="22"/>
        </w:rPr>
      </w:pPr>
    </w:p>
    <w:p w:rsidR="00BA21CD" w:rsidRDefault="00C303E7">
      <w:pPr>
        <w:pStyle w:val="ListeParagraf"/>
        <w:numPr>
          <w:ilvl w:val="0"/>
          <w:numId w:val="24"/>
        </w:numPr>
        <w:tabs>
          <w:tab w:val="left" w:pos="1355"/>
        </w:tabs>
        <w:jc w:val="both"/>
        <w:rPr>
          <w:sz w:val="24"/>
        </w:rPr>
      </w:pPr>
      <w:r>
        <w:rPr>
          <w:sz w:val="24"/>
        </w:rPr>
        <w:t>Gereken her türlü bilgi ve belgeyi</w:t>
      </w:r>
      <w:r>
        <w:rPr>
          <w:spacing w:val="-3"/>
          <w:sz w:val="24"/>
        </w:rPr>
        <w:t xml:space="preserve"> </w:t>
      </w:r>
      <w:r>
        <w:rPr>
          <w:sz w:val="24"/>
        </w:rPr>
        <w:t>sağlamak,</w:t>
      </w:r>
    </w:p>
    <w:p w:rsidR="00BA21CD" w:rsidRDefault="00C303E7">
      <w:pPr>
        <w:pStyle w:val="ListeParagraf"/>
        <w:numPr>
          <w:ilvl w:val="0"/>
          <w:numId w:val="24"/>
        </w:numPr>
        <w:tabs>
          <w:tab w:val="left" w:pos="1355"/>
        </w:tabs>
        <w:spacing w:before="140" w:line="360" w:lineRule="auto"/>
        <w:ind w:left="930" w:right="499" w:hanging="10"/>
        <w:jc w:val="both"/>
        <w:rPr>
          <w:sz w:val="24"/>
        </w:rPr>
      </w:pPr>
      <w:r>
        <w:rPr>
          <w:sz w:val="24"/>
        </w:rPr>
        <w:t>En güncel teknolojileri takip ederek akademik ve idari personel ile öğrencilerimize eğitim ve akademik çalışmalarında azami yarar sağlamaya çalışmak.</w:t>
      </w:r>
    </w:p>
    <w:p w:rsidR="00BA21CD" w:rsidRDefault="00C303E7">
      <w:pPr>
        <w:pStyle w:val="ListeParagraf"/>
        <w:numPr>
          <w:ilvl w:val="0"/>
          <w:numId w:val="24"/>
        </w:numPr>
        <w:tabs>
          <w:tab w:val="left" w:pos="1355"/>
        </w:tabs>
        <w:spacing w:line="360" w:lineRule="auto"/>
        <w:ind w:left="930" w:right="501" w:hanging="10"/>
        <w:jc w:val="both"/>
        <w:rPr>
          <w:sz w:val="24"/>
        </w:rPr>
      </w:pPr>
      <w:r>
        <w:rPr>
          <w:sz w:val="24"/>
        </w:rPr>
        <w:t>Sağlanan bilgi ve belgeleri bütün araştırmacıların, üniversite öğrencilerinin ve çalışanlarının kullanımına sunacak şekilde</w:t>
      </w:r>
      <w:r>
        <w:rPr>
          <w:spacing w:val="-3"/>
          <w:sz w:val="24"/>
        </w:rPr>
        <w:t xml:space="preserve"> </w:t>
      </w:r>
      <w:r>
        <w:rPr>
          <w:sz w:val="24"/>
        </w:rPr>
        <w:t>düzenlemek,</w:t>
      </w:r>
    </w:p>
    <w:p w:rsidR="00BA21CD" w:rsidRDefault="00BA21CD">
      <w:pPr>
        <w:spacing w:line="360" w:lineRule="auto"/>
        <w:jc w:val="both"/>
        <w:rPr>
          <w:sz w:val="24"/>
        </w:rPr>
        <w:sectPr w:rsidR="00BA21CD">
          <w:pgSz w:w="11910" w:h="16840"/>
          <w:pgMar w:top="1320" w:right="920" w:bottom="1200" w:left="1480" w:header="0" w:footer="1010" w:gutter="0"/>
          <w:cols w:space="708"/>
        </w:sectPr>
      </w:pPr>
    </w:p>
    <w:p w:rsidR="00BA21CD" w:rsidRDefault="00C303E7">
      <w:pPr>
        <w:pStyle w:val="ListeParagraf"/>
        <w:numPr>
          <w:ilvl w:val="0"/>
          <w:numId w:val="24"/>
        </w:numPr>
        <w:tabs>
          <w:tab w:val="left" w:pos="1355"/>
        </w:tabs>
        <w:spacing w:before="74" w:line="360" w:lineRule="auto"/>
        <w:ind w:left="930" w:right="503" w:hanging="10"/>
        <w:jc w:val="both"/>
        <w:rPr>
          <w:sz w:val="24"/>
        </w:rPr>
      </w:pPr>
      <w:r>
        <w:rPr>
          <w:sz w:val="24"/>
        </w:rPr>
        <w:lastRenderedPageBreak/>
        <w:t>Mevcut bilgi kaynaklarından en iyi şekilde yararlanılmasını sağlama amacıyla her düzeydeki kullanıcıya kurum içi ve dışında hizmet</w:t>
      </w:r>
      <w:r>
        <w:rPr>
          <w:spacing w:val="-3"/>
          <w:sz w:val="24"/>
        </w:rPr>
        <w:t xml:space="preserve"> </w:t>
      </w:r>
      <w:r>
        <w:rPr>
          <w:sz w:val="24"/>
        </w:rPr>
        <w:t>vermek,</w:t>
      </w:r>
    </w:p>
    <w:p w:rsidR="00BA21CD" w:rsidRDefault="00C303E7">
      <w:pPr>
        <w:pStyle w:val="ListeParagraf"/>
        <w:numPr>
          <w:ilvl w:val="0"/>
          <w:numId w:val="24"/>
        </w:numPr>
        <w:tabs>
          <w:tab w:val="left" w:pos="1355"/>
        </w:tabs>
        <w:spacing w:before="1" w:line="360" w:lineRule="auto"/>
        <w:ind w:left="930" w:right="496" w:hanging="10"/>
        <w:jc w:val="both"/>
        <w:rPr>
          <w:sz w:val="24"/>
        </w:rPr>
      </w:pPr>
      <w:r>
        <w:rPr>
          <w:sz w:val="24"/>
        </w:rPr>
        <w:t>Kütüphane hizmetleri için yeterli kadroyu oluşturmada gerekli çalışmalar yapmak, kütüphanelere atanacak veya görevlendirilecek personel konusunda Rektörlüğe görüş bildirmek ve üniversitedeki kütüphane personeli üzerinde genel eğitim ve denetim görevini yürütmek.</w:t>
      </w:r>
    </w:p>
    <w:p w:rsidR="00BA21CD" w:rsidRDefault="00C303E7">
      <w:pPr>
        <w:pStyle w:val="ListeParagraf"/>
        <w:numPr>
          <w:ilvl w:val="0"/>
          <w:numId w:val="24"/>
        </w:numPr>
        <w:tabs>
          <w:tab w:val="left" w:pos="1355"/>
        </w:tabs>
        <w:spacing w:line="360" w:lineRule="auto"/>
        <w:ind w:left="930" w:right="498" w:hanging="10"/>
        <w:jc w:val="both"/>
        <w:rPr>
          <w:sz w:val="24"/>
        </w:rPr>
      </w:pPr>
      <w:r>
        <w:rPr>
          <w:sz w:val="24"/>
        </w:rPr>
        <w:t>Üniversitedeki birimler aracılığı ile yapılan istekleri göz önüne alarak her yıl yurtiçinden ve yurt dışından sağlanacak kitap, süreli yayın, araç-gereç vb. materyal için gerekli bütçe taslağını hazırlayıp Rektörlüğe</w:t>
      </w:r>
      <w:r>
        <w:rPr>
          <w:spacing w:val="-3"/>
          <w:sz w:val="24"/>
        </w:rPr>
        <w:t xml:space="preserve"> </w:t>
      </w:r>
      <w:r>
        <w:rPr>
          <w:sz w:val="24"/>
        </w:rPr>
        <w:t>sunmak.</w:t>
      </w:r>
    </w:p>
    <w:p w:rsidR="00BA21CD" w:rsidRDefault="00C303E7">
      <w:pPr>
        <w:pStyle w:val="ListeParagraf"/>
        <w:numPr>
          <w:ilvl w:val="0"/>
          <w:numId w:val="24"/>
        </w:numPr>
        <w:tabs>
          <w:tab w:val="left" w:pos="1355"/>
        </w:tabs>
        <w:spacing w:line="275" w:lineRule="exact"/>
        <w:jc w:val="both"/>
        <w:rPr>
          <w:sz w:val="24"/>
        </w:rPr>
      </w:pPr>
      <w:r>
        <w:rPr>
          <w:sz w:val="24"/>
        </w:rPr>
        <w:t>Araç ve gereçlerin en yeni teknoloji ile düzenli olarak yenilenmesini</w:t>
      </w:r>
      <w:r>
        <w:rPr>
          <w:spacing w:val="-9"/>
          <w:sz w:val="24"/>
        </w:rPr>
        <w:t xml:space="preserve"> </w:t>
      </w:r>
      <w:r>
        <w:rPr>
          <w:sz w:val="24"/>
        </w:rPr>
        <w:t>sağlamak</w:t>
      </w:r>
    </w:p>
    <w:p w:rsidR="00BA21CD" w:rsidRDefault="00C303E7">
      <w:pPr>
        <w:pStyle w:val="ListeParagraf"/>
        <w:numPr>
          <w:ilvl w:val="0"/>
          <w:numId w:val="24"/>
        </w:numPr>
        <w:tabs>
          <w:tab w:val="left" w:pos="1354"/>
          <w:tab w:val="left" w:pos="1355"/>
          <w:tab w:val="left" w:pos="3061"/>
          <w:tab w:val="left" w:pos="4102"/>
          <w:tab w:val="left" w:pos="4740"/>
          <w:tab w:val="left" w:pos="6031"/>
          <w:tab w:val="left" w:pos="6741"/>
          <w:tab w:val="left" w:pos="7604"/>
          <w:tab w:val="left" w:pos="8564"/>
        </w:tabs>
        <w:spacing w:before="139" w:line="360" w:lineRule="auto"/>
        <w:ind w:left="930" w:right="501" w:hanging="10"/>
        <w:rPr>
          <w:sz w:val="24"/>
        </w:rPr>
      </w:pPr>
      <w:r>
        <w:rPr>
          <w:sz w:val="24"/>
        </w:rPr>
        <w:t>Kütüphanecilik</w:t>
      </w:r>
      <w:r>
        <w:rPr>
          <w:sz w:val="24"/>
        </w:rPr>
        <w:tab/>
        <w:t>alanında</w:t>
      </w:r>
      <w:r>
        <w:rPr>
          <w:sz w:val="24"/>
        </w:rPr>
        <w:tab/>
        <w:t>yeni</w:t>
      </w:r>
      <w:r>
        <w:rPr>
          <w:sz w:val="24"/>
        </w:rPr>
        <w:tab/>
        <w:t>gelişmeleri</w:t>
      </w:r>
      <w:r>
        <w:rPr>
          <w:sz w:val="24"/>
        </w:rPr>
        <w:tab/>
        <w:t>takip</w:t>
      </w:r>
      <w:r>
        <w:rPr>
          <w:sz w:val="24"/>
        </w:rPr>
        <w:tab/>
        <w:t>ederek</w:t>
      </w:r>
      <w:r>
        <w:rPr>
          <w:sz w:val="24"/>
        </w:rPr>
        <w:tab/>
        <w:t>değişen</w:t>
      </w:r>
      <w:r>
        <w:rPr>
          <w:sz w:val="24"/>
        </w:rPr>
        <w:tab/>
      </w:r>
      <w:r>
        <w:rPr>
          <w:spacing w:val="-5"/>
          <w:sz w:val="24"/>
        </w:rPr>
        <w:t xml:space="preserve">bilgi </w:t>
      </w:r>
      <w:r>
        <w:rPr>
          <w:sz w:val="24"/>
        </w:rPr>
        <w:t>teknolojileri çerçevesinde okuyuculara yeni bilgileri</w:t>
      </w:r>
      <w:r>
        <w:rPr>
          <w:spacing w:val="-1"/>
          <w:sz w:val="24"/>
        </w:rPr>
        <w:t xml:space="preserve"> </w:t>
      </w:r>
      <w:r>
        <w:rPr>
          <w:sz w:val="24"/>
        </w:rPr>
        <w:t>sunmak,</w:t>
      </w:r>
    </w:p>
    <w:p w:rsidR="00BA21CD" w:rsidRDefault="00C303E7">
      <w:pPr>
        <w:pStyle w:val="ListeParagraf"/>
        <w:numPr>
          <w:ilvl w:val="0"/>
          <w:numId w:val="24"/>
        </w:numPr>
        <w:tabs>
          <w:tab w:val="left" w:pos="1354"/>
          <w:tab w:val="left" w:pos="1355"/>
        </w:tabs>
        <w:spacing w:before="1" w:line="360" w:lineRule="auto"/>
        <w:ind w:left="930" w:right="500" w:hanging="10"/>
        <w:rPr>
          <w:sz w:val="24"/>
        </w:rPr>
      </w:pPr>
      <w:r>
        <w:rPr>
          <w:sz w:val="24"/>
        </w:rPr>
        <w:t>Teknik, bilişim, idari ve okuyucuya yönelik değişimleri izleyerek gelişen hizmetlerin standardizasyonunu sağlayarak denetimini yapmak.</w:t>
      </w:r>
    </w:p>
    <w:p w:rsidR="00BA21CD" w:rsidRDefault="00C303E7">
      <w:pPr>
        <w:pStyle w:val="ListeParagraf"/>
        <w:numPr>
          <w:ilvl w:val="0"/>
          <w:numId w:val="24"/>
        </w:numPr>
        <w:tabs>
          <w:tab w:val="left" w:pos="1354"/>
          <w:tab w:val="left" w:pos="1355"/>
          <w:tab w:val="left" w:pos="2975"/>
          <w:tab w:val="left" w:pos="3488"/>
          <w:tab w:val="left" w:pos="3946"/>
          <w:tab w:val="left" w:pos="4714"/>
          <w:tab w:val="left" w:pos="5472"/>
          <w:tab w:val="left" w:pos="6918"/>
          <w:tab w:val="left" w:pos="8228"/>
        </w:tabs>
        <w:spacing w:line="360" w:lineRule="auto"/>
        <w:ind w:left="930" w:right="501" w:hanging="10"/>
        <w:rPr>
          <w:sz w:val="24"/>
        </w:rPr>
      </w:pPr>
      <w:r>
        <w:rPr>
          <w:sz w:val="24"/>
        </w:rPr>
        <w:t>Bibliyografya,</w:t>
      </w:r>
      <w:r>
        <w:rPr>
          <w:sz w:val="24"/>
        </w:rPr>
        <w:tab/>
        <w:t>tez</w:t>
      </w:r>
      <w:r>
        <w:rPr>
          <w:sz w:val="24"/>
        </w:rPr>
        <w:tab/>
        <w:t>ve</w:t>
      </w:r>
      <w:r>
        <w:rPr>
          <w:sz w:val="24"/>
        </w:rPr>
        <w:tab/>
        <w:t>süreli</w:t>
      </w:r>
      <w:r>
        <w:rPr>
          <w:sz w:val="24"/>
        </w:rPr>
        <w:tab/>
        <w:t>yayın</w:t>
      </w:r>
      <w:r>
        <w:rPr>
          <w:sz w:val="24"/>
        </w:rPr>
        <w:tab/>
        <w:t>veritabanları</w:t>
      </w:r>
      <w:r>
        <w:rPr>
          <w:sz w:val="24"/>
        </w:rPr>
        <w:tab/>
        <w:t>oluşturarak</w:t>
      </w:r>
      <w:r>
        <w:rPr>
          <w:sz w:val="24"/>
        </w:rPr>
        <w:tab/>
      </w:r>
      <w:r>
        <w:rPr>
          <w:spacing w:val="-3"/>
          <w:sz w:val="24"/>
        </w:rPr>
        <w:t xml:space="preserve">bilimsel </w:t>
      </w:r>
      <w:r>
        <w:rPr>
          <w:sz w:val="24"/>
        </w:rPr>
        <w:t>araştırmaları</w:t>
      </w:r>
      <w:r>
        <w:rPr>
          <w:spacing w:val="-1"/>
          <w:sz w:val="24"/>
        </w:rPr>
        <w:t xml:space="preserve"> </w:t>
      </w:r>
      <w:r>
        <w:rPr>
          <w:sz w:val="24"/>
        </w:rPr>
        <w:t>kolaylaştırmak.</w:t>
      </w:r>
    </w:p>
    <w:p w:rsidR="00BA21CD" w:rsidRDefault="00C303E7">
      <w:pPr>
        <w:pStyle w:val="ListeParagraf"/>
        <w:numPr>
          <w:ilvl w:val="0"/>
          <w:numId w:val="24"/>
        </w:numPr>
        <w:tabs>
          <w:tab w:val="left" w:pos="1354"/>
          <w:tab w:val="left" w:pos="1355"/>
        </w:tabs>
        <w:spacing w:line="360" w:lineRule="auto"/>
        <w:ind w:left="930" w:right="501" w:hanging="10"/>
        <w:rPr>
          <w:sz w:val="24"/>
        </w:rPr>
      </w:pPr>
      <w:r>
        <w:rPr>
          <w:sz w:val="24"/>
        </w:rPr>
        <w:t>Merkez ve birim kütüphanelerinin eşgüdüm ve işbirliği içinde çalışmalarını sağlamak ve bu amaçla mesleki kurslar açmak, eğitim programları</w:t>
      </w:r>
      <w:r>
        <w:rPr>
          <w:spacing w:val="-10"/>
          <w:sz w:val="24"/>
        </w:rPr>
        <w:t xml:space="preserve"> </w:t>
      </w:r>
      <w:r>
        <w:rPr>
          <w:sz w:val="24"/>
        </w:rPr>
        <w:t>düzenlemek.</w:t>
      </w:r>
    </w:p>
    <w:p w:rsidR="00BA21CD" w:rsidRDefault="00C303E7">
      <w:pPr>
        <w:pStyle w:val="ListeParagraf"/>
        <w:numPr>
          <w:ilvl w:val="0"/>
          <w:numId w:val="24"/>
        </w:numPr>
        <w:tabs>
          <w:tab w:val="left" w:pos="1354"/>
          <w:tab w:val="left" w:pos="1355"/>
        </w:tabs>
        <w:spacing w:line="360" w:lineRule="auto"/>
        <w:ind w:left="930" w:right="502" w:hanging="10"/>
        <w:rPr>
          <w:sz w:val="24"/>
        </w:rPr>
      </w:pPr>
      <w:r>
        <w:rPr>
          <w:sz w:val="24"/>
        </w:rPr>
        <w:t>Gerektiğinde kütüphanecilik eğitimi gören öğrencilere staj ve uygulama çalışmaları</w:t>
      </w:r>
      <w:r>
        <w:rPr>
          <w:spacing w:val="3"/>
          <w:sz w:val="24"/>
        </w:rPr>
        <w:t xml:space="preserve"> </w:t>
      </w:r>
      <w:r>
        <w:rPr>
          <w:sz w:val="24"/>
        </w:rPr>
        <w:t>yaptırmak.</w:t>
      </w:r>
    </w:p>
    <w:p w:rsidR="00BA21CD" w:rsidRDefault="00C303E7">
      <w:pPr>
        <w:pStyle w:val="ListeParagraf"/>
        <w:numPr>
          <w:ilvl w:val="0"/>
          <w:numId w:val="24"/>
        </w:numPr>
        <w:tabs>
          <w:tab w:val="left" w:pos="1355"/>
        </w:tabs>
        <w:spacing w:line="360" w:lineRule="auto"/>
        <w:ind w:left="930" w:right="498" w:hanging="10"/>
        <w:rPr>
          <w:sz w:val="24"/>
        </w:rPr>
      </w:pPr>
      <w:r>
        <w:rPr>
          <w:sz w:val="24"/>
        </w:rPr>
        <w:t>Yönerge uyarınca görev alanına giren hizmetler ile kütüphane hizmetlerinin gerektirdiği diğer çalışmaları</w:t>
      </w:r>
      <w:r>
        <w:rPr>
          <w:spacing w:val="3"/>
          <w:sz w:val="24"/>
        </w:rPr>
        <w:t xml:space="preserve"> </w:t>
      </w:r>
      <w:r>
        <w:rPr>
          <w:sz w:val="24"/>
        </w:rPr>
        <w:t>yapmak.</w:t>
      </w:r>
    </w:p>
    <w:p w:rsidR="00BA21CD" w:rsidRDefault="00C303E7">
      <w:pPr>
        <w:pStyle w:val="ListeParagraf"/>
        <w:numPr>
          <w:ilvl w:val="0"/>
          <w:numId w:val="24"/>
        </w:numPr>
        <w:tabs>
          <w:tab w:val="left" w:pos="1354"/>
          <w:tab w:val="left" w:pos="1355"/>
        </w:tabs>
        <w:rPr>
          <w:sz w:val="24"/>
        </w:rPr>
      </w:pPr>
      <w:r>
        <w:rPr>
          <w:sz w:val="24"/>
        </w:rPr>
        <w:t>Kütüphane hizmetleri ile ilgili olarak yıllık faaliyet raporu</w:t>
      </w:r>
      <w:r>
        <w:rPr>
          <w:spacing w:val="-4"/>
          <w:sz w:val="24"/>
        </w:rPr>
        <w:t xml:space="preserve"> </w:t>
      </w:r>
      <w:r>
        <w:rPr>
          <w:sz w:val="24"/>
        </w:rPr>
        <w:t>hazırlamak.</w:t>
      </w:r>
    </w:p>
    <w:p w:rsidR="00BA21CD" w:rsidRDefault="00BA21CD">
      <w:pPr>
        <w:pStyle w:val="GvdeMetni"/>
        <w:rPr>
          <w:sz w:val="26"/>
        </w:rPr>
      </w:pPr>
    </w:p>
    <w:p w:rsidR="00BA21CD" w:rsidRDefault="00C303E7">
      <w:pPr>
        <w:pStyle w:val="Balk2"/>
        <w:numPr>
          <w:ilvl w:val="1"/>
          <w:numId w:val="25"/>
        </w:numPr>
        <w:tabs>
          <w:tab w:val="left" w:pos="797"/>
          <w:tab w:val="left" w:pos="798"/>
        </w:tabs>
        <w:spacing w:before="157"/>
      </w:pPr>
      <w:bookmarkStart w:id="9" w:name="_Toc153974162"/>
      <w:r>
        <w:t>Kütüphane</w:t>
      </w:r>
      <w:r>
        <w:rPr>
          <w:spacing w:val="-3"/>
        </w:rPr>
        <w:t xml:space="preserve"> </w:t>
      </w:r>
      <w:r w:rsidR="00C04D54">
        <w:t>Hizmetleri</w:t>
      </w:r>
      <w:bookmarkEnd w:id="9"/>
    </w:p>
    <w:p w:rsidR="002D0C42" w:rsidRDefault="002D0C42" w:rsidP="002D0C42">
      <w:pPr>
        <w:pStyle w:val="ListeParagraf"/>
        <w:tabs>
          <w:tab w:val="left" w:pos="1114"/>
        </w:tabs>
        <w:spacing w:before="1"/>
        <w:ind w:left="1113" w:firstLine="0"/>
        <w:rPr>
          <w:sz w:val="24"/>
        </w:rPr>
      </w:pPr>
    </w:p>
    <w:p w:rsidR="00BA21CD" w:rsidRDefault="00C303E7">
      <w:pPr>
        <w:pStyle w:val="ListeParagraf"/>
        <w:numPr>
          <w:ilvl w:val="2"/>
          <w:numId w:val="25"/>
        </w:numPr>
        <w:tabs>
          <w:tab w:val="left" w:pos="1114"/>
        </w:tabs>
        <w:spacing w:before="1"/>
        <w:ind w:hanging="182"/>
        <w:rPr>
          <w:sz w:val="24"/>
        </w:rPr>
      </w:pPr>
      <w:r>
        <w:rPr>
          <w:sz w:val="24"/>
        </w:rPr>
        <w:t>Teknik Hizmetler</w:t>
      </w:r>
    </w:p>
    <w:p w:rsidR="00BA21CD" w:rsidRDefault="00C303E7">
      <w:pPr>
        <w:pStyle w:val="ListeParagraf"/>
        <w:numPr>
          <w:ilvl w:val="2"/>
          <w:numId w:val="25"/>
        </w:numPr>
        <w:tabs>
          <w:tab w:val="left" w:pos="1173"/>
        </w:tabs>
        <w:spacing w:before="139"/>
        <w:ind w:left="1172" w:hanging="241"/>
        <w:rPr>
          <w:sz w:val="24"/>
        </w:rPr>
      </w:pPr>
      <w:r>
        <w:rPr>
          <w:sz w:val="24"/>
        </w:rPr>
        <w:t>Bilişim</w:t>
      </w:r>
      <w:r>
        <w:rPr>
          <w:spacing w:val="-1"/>
          <w:sz w:val="24"/>
        </w:rPr>
        <w:t xml:space="preserve"> </w:t>
      </w:r>
      <w:r>
        <w:rPr>
          <w:sz w:val="24"/>
        </w:rPr>
        <w:t>Hizmetleri</w:t>
      </w:r>
    </w:p>
    <w:p w:rsidR="00BA21CD" w:rsidRDefault="00C303E7">
      <w:pPr>
        <w:pStyle w:val="ListeParagraf"/>
        <w:numPr>
          <w:ilvl w:val="2"/>
          <w:numId w:val="25"/>
        </w:numPr>
        <w:tabs>
          <w:tab w:val="left" w:pos="1173"/>
        </w:tabs>
        <w:spacing w:before="137"/>
        <w:ind w:left="1172" w:hanging="241"/>
        <w:rPr>
          <w:sz w:val="24"/>
        </w:rPr>
      </w:pPr>
      <w:r>
        <w:rPr>
          <w:sz w:val="24"/>
        </w:rPr>
        <w:t>Okuyucu</w:t>
      </w:r>
      <w:r>
        <w:rPr>
          <w:spacing w:val="-1"/>
          <w:sz w:val="24"/>
        </w:rPr>
        <w:t xml:space="preserve"> </w:t>
      </w:r>
      <w:r>
        <w:rPr>
          <w:sz w:val="24"/>
        </w:rPr>
        <w:t>Hizmetleri</w:t>
      </w:r>
    </w:p>
    <w:p w:rsidR="00BA21CD" w:rsidRDefault="00C303E7">
      <w:pPr>
        <w:pStyle w:val="ListeParagraf"/>
        <w:numPr>
          <w:ilvl w:val="2"/>
          <w:numId w:val="25"/>
        </w:numPr>
        <w:tabs>
          <w:tab w:val="left" w:pos="1115"/>
        </w:tabs>
        <w:spacing w:before="137" w:line="360" w:lineRule="auto"/>
        <w:ind w:left="930" w:right="497" w:firstLine="2"/>
        <w:rPr>
          <w:sz w:val="24"/>
        </w:rPr>
      </w:pPr>
      <w:r>
        <w:rPr>
          <w:sz w:val="24"/>
        </w:rPr>
        <w:t>İdari Hizmetler Şube Müdürlüğü ile bağlı şube kütüphaneleri yöneticileri tarafından düzenlenir ve</w:t>
      </w:r>
      <w:r>
        <w:rPr>
          <w:spacing w:val="-1"/>
          <w:sz w:val="24"/>
        </w:rPr>
        <w:t xml:space="preserve"> </w:t>
      </w:r>
      <w:r>
        <w:rPr>
          <w:sz w:val="24"/>
        </w:rPr>
        <w:t>yürütülür.</w:t>
      </w:r>
    </w:p>
    <w:p w:rsidR="00BA21CD" w:rsidRDefault="00BA21CD">
      <w:pPr>
        <w:spacing w:line="360" w:lineRule="auto"/>
        <w:rPr>
          <w:sz w:val="24"/>
        </w:rPr>
        <w:sectPr w:rsidR="00BA21CD">
          <w:pgSz w:w="11910" w:h="16840"/>
          <w:pgMar w:top="1320" w:right="920" w:bottom="1200" w:left="1480" w:header="0" w:footer="1010" w:gutter="0"/>
          <w:cols w:space="708"/>
        </w:sectPr>
      </w:pPr>
    </w:p>
    <w:p w:rsidR="00BA21CD" w:rsidRDefault="00C303E7">
      <w:pPr>
        <w:pStyle w:val="Balk3"/>
        <w:numPr>
          <w:ilvl w:val="2"/>
          <w:numId w:val="23"/>
        </w:numPr>
        <w:tabs>
          <w:tab w:val="left" w:pos="941"/>
          <w:tab w:val="left" w:pos="942"/>
        </w:tabs>
        <w:spacing w:before="77"/>
      </w:pPr>
      <w:bookmarkStart w:id="10" w:name="_Toc153974163"/>
      <w:r>
        <w:lastRenderedPageBreak/>
        <w:t>Teknik</w:t>
      </w:r>
      <w:r>
        <w:rPr>
          <w:spacing w:val="-11"/>
        </w:rPr>
        <w:t xml:space="preserve"> </w:t>
      </w:r>
      <w:r>
        <w:t>Hizmetler</w:t>
      </w:r>
      <w:bookmarkEnd w:id="10"/>
    </w:p>
    <w:p w:rsidR="002D0C42" w:rsidRDefault="002D0C42">
      <w:pPr>
        <w:pStyle w:val="GvdeMetni"/>
        <w:spacing w:before="1" w:line="360" w:lineRule="auto"/>
        <w:ind w:left="222" w:right="491" w:firstLine="707"/>
        <w:jc w:val="both"/>
        <w:rPr>
          <w:b/>
        </w:rPr>
      </w:pPr>
    </w:p>
    <w:p w:rsidR="00BA21CD" w:rsidRDefault="00C303E7">
      <w:pPr>
        <w:pStyle w:val="GvdeMetni"/>
        <w:spacing w:before="1" w:line="360" w:lineRule="auto"/>
        <w:ind w:left="222" w:right="491" w:firstLine="707"/>
        <w:jc w:val="both"/>
      </w:pPr>
      <w:r>
        <w:rPr>
          <w:b/>
        </w:rPr>
        <w:t xml:space="preserve">Teknik hizmetler; </w:t>
      </w:r>
      <w:r>
        <w:t>Bütün kütüphane materyalinin ( kitap, süreli yayın, tez, broşür, görsel ve işitsel araç-gereçleri v.b) seçiminden okuyucuya sunulacak duruma getirilişine kadar</w:t>
      </w:r>
      <w:r w:rsidR="00561B98">
        <w:t xml:space="preserve"> geçirdiği işlemlerin tamamını ifade eder.</w:t>
      </w:r>
    </w:p>
    <w:p w:rsidR="00BA21CD" w:rsidRDefault="00C303E7">
      <w:pPr>
        <w:pStyle w:val="Balk3"/>
        <w:numPr>
          <w:ilvl w:val="2"/>
          <w:numId w:val="23"/>
        </w:numPr>
        <w:tabs>
          <w:tab w:val="left" w:pos="941"/>
          <w:tab w:val="left" w:pos="942"/>
        </w:tabs>
        <w:spacing w:before="206"/>
      </w:pPr>
      <w:bookmarkStart w:id="11" w:name="_Toc153974164"/>
      <w:r>
        <w:t>Sağlama ve Demirbaş Kayıt</w:t>
      </w:r>
      <w:r>
        <w:rPr>
          <w:spacing w:val="-1"/>
        </w:rPr>
        <w:t xml:space="preserve"> </w:t>
      </w:r>
      <w:r>
        <w:t>Birimi</w:t>
      </w:r>
      <w:bookmarkEnd w:id="11"/>
    </w:p>
    <w:p w:rsidR="002D0C42" w:rsidRDefault="002D0C42">
      <w:pPr>
        <w:pStyle w:val="GvdeMetni"/>
        <w:spacing w:line="360" w:lineRule="auto"/>
        <w:ind w:left="222" w:right="499" w:firstLine="707"/>
        <w:jc w:val="both"/>
      </w:pPr>
    </w:p>
    <w:p w:rsidR="00BA21CD" w:rsidRDefault="00C303E7">
      <w:pPr>
        <w:pStyle w:val="GvdeMetni"/>
        <w:spacing w:line="360" w:lineRule="auto"/>
        <w:ind w:left="222" w:right="499" w:firstLine="707"/>
        <w:jc w:val="both"/>
      </w:pPr>
      <w:r>
        <w:t xml:space="preserve">Üniversite eğitim ve öğretimini destekleyecek araştırmalarda yardımcı olacak kitap ve benzeri koleksiyonu oluşturmak ve geliştirmek için her türlü kütüphane materyalinin seçimi, satın alınması ve bağış </w:t>
      </w:r>
      <w:r w:rsidR="00D2587E">
        <w:t>veya değişim yoluyla sağlanması yürütür.</w:t>
      </w:r>
    </w:p>
    <w:p w:rsidR="00BA21CD" w:rsidRDefault="00C303E7" w:rsidP="009535DF">
      <w:pPr>
        <w:pStyle w:val="Balk3"/>
        <w:numPr>
          <w:ilvl w:val="2"/>
          <w:numId w:val="23"/>
        </w:numPr>
        <w:tabs>
          <w:tab w:val="left" w:pos="941"/>
          <w:tab w:val="left" w:pos="942"/>
        </w:tabs>
        <w:spacing w:before="206"/>
      </w:pPr>
      <w:bookmarkStart w:id="12" w:name="_Toc153974165"/>
      <w:r w:rsidRPr="009535DF">
        <w:t>Kataloglama ve Sınıflama Birimi</w:t>
      </w:r>
      <w:bookmarkEnd w:id="12"/>
    </w:p>
    <w:p w:rsidR="002D0C42" w:rsidRDefault="002D0C42">
      <w:pPr>
        <w:pStyle w:val="GvdeMetni"/>
        <w:spacing w:line="360" w:lineRule="auto"/>
        <w:ind w:left="222" w:right="499" w:firstLine="707"/>
        <w:jc w:val="both"/>
      </w:pPr>
    </w:p>
    <w:p w:rsidR="00BA21CD" w:rsidRDefault="00C303E7">
      <w:pPr>
        <w:pStyle w:val="GvdeMetni"/>
        <w:spacing w:line="360" w:lineRule="auto"/>
        <w:ind w:left="222" w:right="499" w:firstLine="707"/>
        <w:jc w:val="both"/>
      </w:pPr>
      <w:r>
        <w:t xml:space="preserve">Sağlanan kütüphane materyalinin “Library of Congress Sınıflama Sistemi”ne göre sınıflandırılması ve Anglo American Cataloging Rules 2 “kataloglama kurallarına göre </w:t>
      </w:r>
      <w:r w:rsidR="00D83763">
        <w:t>kataloglanarak</w:t>
      </w:r>
      <w:r>
        <w:t xml:space="preserve"> oku</w:t>
      </w:r>
      <w:r w:rsidR="00D83763">
        <w:t xml:space="preserve">yucuların </w:t>
      </w:r>
      <w:r w:rsidR="00660955">
        <w:t xml:space="preserve">hizmetine </w:t>
      </w:r>
      <w:r w:rsidR="00D83763">
        <w:t>sunulur.</w:t>
      </w:r>
    </w:p>
    <w:p w:rsidR="00BA21CD" w:rsidRDefault="00BA21CD">
      <w:pPr>
        <w:pStyle w:val="GvdeMetni"/>
        <w:rPr>
          <w:sz w:val="26"/>
        </w:rPr>
      </w:pPr>
    </w:p>
    <w:p w:rsidR="00BA21CD" w:rsidRDefault="00C303E7">
      <w:pPr>
        <w:pStyle w:val="Balk3"/>
        <w:numPr>
          <w:ilvl w:val="2"/>
          <w:numId w:val="23"/>
        </w:numPr>
        <w:tabs>
          <w:tab w:val="left" w:pos="994"/>
          <w:tab w:val="left" w:pos="995"/>
        </w:tabs>
        <w:ind w:left="994" w:hanging="773"/>
      </w:pPr>
      <w:bookmarkStart w:id="13" w:name="_Toc153974166"/>
      <w:r>
        <w:t>Bilişim</w:t>
      </w:r>
      <w:r>
        <w:rPr>
          <w:spacing w:val="-14"/>
        </w:rPr>
        <w:t xml:space="preserve"> </w:t>
      </w:r>
      <w:r>
        <w:t>Hizmetleri</w:t>
      </w:r>
      <w:bookmarkEnd w:id="13"/>
    </w:p>
    <w:p w:rsidR="002D0C42" w:rsidRDefault="002D0C42">
      <w:pPr>
        <w:pStyle w:val="GvdeMetni"/>
        <w:spacing w:line="360" w:lineRule="auto"/>
        <w:ind w:left="222" w:right="499" w:firstLine="707"/>
        <w:jc w:val="both"/>
        <w:rPr>
          <w:b/>
        </w:rPr>
      </w:pPr>
    </w:p>
    <w:p w:rsidR="00BA21CD" w:rsidRDefault="003578DD">
      <w:pPr>
        <w:pStyle w:val="GvdeMetni"/>
        <w:spacing w:line="360" w:lineRule="auto"/>
        <w:ind w:left="222" w:right="499" w:firstLine="707"/>
        <w:jc w:val="both"/>
      </w:pPr>
      <w:r>
        <w:rPr>
          <w:b/>
        </w:rPr>
        <w:t>Biliş</w:t>
      </w:r>
      <w:r w:rsidR="00C303E7">
        <w:rPr>
          <w:b/>
        </w:rPr>
        <w:t xml:space="preserve">im </w:t>
      </w:r>
      <w:r>
        <w:rPr>
          <w:b/>
        </w:rPr>
        <w:t>H</w:t>
      </w:r>
      <w:r w:rsidR="00C303E7">
        <w:rPr>
          <w:b/>
        </w:rPr>
        <w:t xml:space="preserve">izmetleri; </w:t>
      </w:r>
      <w:r w:rsidR="00C303E7">
        <w:t>Kütüphanedeki tüm bilgisayar sistemini kurarak; bilgisayar sistemindeki arızaların ve aksaklıkların giderilmesiyle ilgili işlemleri düzenlemek, bu konudaki hizmetlerin aksamadan yürütülmesi için birimler arasında koordinasyonu sağlamaya dair tüm işlemleri</w:t>
      </w:r>
      <w:r w:rsidR="00C303E7">
        <w:rPr>
          <w:spacing w:val="2"/>
        </w:rPr>
        <w:t xml:space="preserve"> </w:t>
      </w:r>
      <w:r w:rsidR="00C303E7">
        <w:t>yürütmek.</w:t>
      </w:r>
    </w:p>
    <w:p w:rsidR="00BA21CD" w:rsidRDefault="00BA21CD">
      <w:pPr>
        <w:pStyle w:val="GvdeMetni"/>
        <w:rPr>
          <w:sz w:val="26"/>
        </w:rPr>
      </w:pPr>
    </w:p>
    <w:p w:rsidR="00BA21CD" w:rsidRDefault="00C303E7" w:rsidP="00353F7E">
      <w:pPr>
        <w:pStyle w:val="Balk2"/>
        <w:numPr>
          <w:ilvl w:val="1"/>
          <w:numId w:val="22"/>
        </w:numPr>
        <w:tabs>
          <w:tab w:val="left" w:pos="797"/>
          <w:tab w:val="left" w:pos="798"/>
        </w:tabs>
      </w:pPr>
      <w:bookmarkStart w:id="14" w:name="_Toc153974167"/>
      <w:r>
        <w:t>Bilişim Hizmetleri Birimler ve</w:t>
      </w:r>
      <w:r>
        <w:rPr>
          <w:spacing w:val="-2"/>
        </w:rPr>
        <w:t xml:space="preserve"> </w:t>
      </w:r>
      <w:r w:rsidR="00C04D54">
        <w:t>Görevleri</w:t>
      </w:r>
      <w:bookmarkEnd w:id="14"/>
    </w:p>
    <w:p w:rsidR="002D0C42" w:rsidRDefault="002D0C42" w:rsidP="002D0C42">
      <w:pPr>
        <w:pStyle w:val="Balk2"/>
        <w:tabs>
          <w:tab w:val="left" w:pos="797"/>
          <w:tab w:val="left" w:pos="798"/>
        </w:tabs>
        <w:ind w:firstLine="0"/>
      </w:pPr>
    </w:p>
    <w:p w:rsidR="00BA21CD" w:rsidRPr="005402D0" w:rsidRDefault="00C303E7" w:rsidP="005402D0">
      <w:pPr>
        <w:pStyle w:val="AralkYok"/>
        <w:numPr>
          <w:ilvl w:val="0"/>
          <w:numId w:val="30"/>
        </w:numPr>
        <w:rPr>
          <w:b/>
        </w:rPr>
      </w:pPr>
      <w:r w:rsidRPr="005402D0">
        <w:rPr>
          <w:b/>
        </w:rPr>
        <w:t>Otomasyon Programı</w:t>
      </w:r>
      <w:r w:rsidRPr="005402D0">
        <w:rPr>
          <w:b/>
          <w:spacing w:val="-2"/>
        </w:rPr>
        <w:t xml:space="preserve"> </w:t>
      </w:r>
      <w:r w:rsidR="003D7A1C" w:rsidRPr="005402D0">
        <w:rPr>
          <w:b/>
        </w:rPr>
        <w:t>İş</w:t>
      </w:r>
      <w:r w:rsidRPr="005402D0">
        <w:rPr>
          <w:b/>
        </w:rPr>
        <w:t>letimi</w:t>
      </w:r>
    </w:p>
    <w:p w:rsidR="00BA21CD" w:rsidRDefault="00C303E7">
      <w:pPr>
        <w:pStyle w:val="GvdeMetni"/>
        <w:spacing w:before="133" w:line="360" w:lineRule="auto"/>
        <w:ind w:left="222" w:right="500" w:firstLine="707"/>
        <w:jc w:val="both"/>
      </w:pPr>
      <w:r>
        <w:t>Kütüphane otomasyon programının düzenli bir şekilde işletimini sağlamak, meydana gelebilecek aksaklıkları gidermek, yedekleme işlemlerini belli bir plan dâhilinde yapmak.</w:t>
      </w:r>
    </w:p>
    <w:p w:rsidR="00BA21CD" w:rsidRDefault="00BA21CD">
      <w:pPr>
        <w:spacing w:line="360" w:lineRule="auto"/>
        <w:jc w:val="both"/>
        <w:sectPr w:rsidR="00BA21CD">
          <w:pgSz w:w="11910" w:h="16840"/>
          <w:pgMar w:top="1320" w:right="920" w:bottom="1200" w:left="1480" w:header="0" w:footer="1010" w:gutter="0"/>
          <w:cols w:space="708"/>
        </w:sectPr>
      </w:pPr>
    </w:p>
    <w:p w:rsidR="00BA21CD" w:rsidRPr="005402D0" w:rsidRDefault="00C303E7" w:rsidP="005402D0">
      <w:pPr>
        <w:pStyle w:val="AralkYok"/>
        <w:numPr>
          <w:ilvl w:val="0"/>
          <w:numId w:val="30"/>
        </w:numPr>
        <w:rPr>
          <w:b/>
        </w:rPr>
      </w:pPr>
      <w:r w:rsidRPr="005402D0">
        <w:rPr>
          <w:b/>
        </w:rPr>
        <w:lastRenderedPageBreak/>
        <w:t>Web Sitesi</w:t>
      </w:r>
      <w:r w:rsidRPr="005402D0">
        <w:rPr>
          <w:b/>
          <w:spacing w:val="-2"/>
        </w:rPr>
        <w:t xml:space="preserve"> </w:t>
      </w:r>
      <w:r w:rsidRPr="005402D0">
        <w:rPr>
          <w:b/>
        </w:rPr>
        <w:t>yönetimi</w:t>
      </w:r>
    </w:p>
    <w:p w:rsidR="00BA21CD" w:rsidRDefault="00C303E7">
      <w:pPr>
        <w:pStyle w:val="GvdeMetni"/>
        <w:spacing w:before="132" w:line="360" w:lineRule="auto"/>
        <w:ind w:left="222" w:right="493" w:firstLine="707"/>
        <w:jc w:val="both"/>
      </w:pPr>
      <w:r>
        <w:t>Kütüphane web sitesinin güncelliğini sağlama ve organize etmesi için web sitesi sorumlusu olara</w:t>
      </w:r>
      <w:r w:rsidR="003D7A1C">
        <w:t>k personellerimizden Safiye YILDIZ AÇAR</w:t>
      </w:r>
      <w:r>
        <w:t xml:space="preserve"> görevlendirilmiştir.</w:t>
      </w:r>
    </w:p>
    <w:p w:rsidR="00BA21CD" w:rsidRDefault="00BA21CD">
      <w:pPr>
        <w:pStyle w:val="GvdeMetni"/>
        <w:rPr>
          <w:sz w:val="26"/>
        </w:rPr>
      </w:pPr>
    </w:p>
    <w:p w:rsidR="00BA21CD" w:rsidRDefault="00C303E7">
      <w:pPr>
        <w:pStyle w:val="Balk3"/>
        <w:numPr>
          <w:ilvl w:val="2"/>
          <w:numId w:val="21"/>
        </w:numPr>
        <w:tabs>
          <w:tab w:val="left" w:pos="941"/>
          <w:tab w:val="left" w:pos="942"/>
        </w:tabs>
      </w:pPr>
      <w:bookmarkStart w:id="15" w:name="_Toc153974168"/>
      <w:r>
        <w:t>Okuyucu</w:t>
      </w:r>
      <w:r>
        <w:rPr>
          <w:spacing w:val="-1"/>
        </w:rPr>
        <w:t xml:space="preserve"> </w:t>
      </w:r>
      <w:r>
        <w:t>Hizmetleri</w:t>
      </w:r>
      <w:bookmarkEnd w:id="15"/>
    </w:p>
    <w:p w:rsidR="002D0C42" w:rsidRDefault="002D0C42">
      <w:pPr>
        <w:pStyle w:val="GvdeMetni"/>
        <w:spacing w:line="360" w:lineRule="auto"/>
        <w:ind w:left="222" w:right="498" w:firstLine="707"/>
        <w:jc w:val="both"/>
      </w:pPr>
    </w:p>
    <w:p w:rsidR="00BA21CD" w:rsidRDefault="00C303E7">
      <w:pPr>
        <w:pStyle w:val="GvdeMetni"/>
        <w:spacing w:line="360" w:lineRule="auto"/>
        <w:ind w:left="222" w:right="498" w:firstLine="707"/>
        <w:jc w:val="both"/>
      </w:pPr>
      <w:r>
        <w:t xml:space="preserve">Okuyucu hizmetleri; Bilgi kaynaklarından ve kütüphanelerden kullanıcıların en verimli şeklide yararlanmalarını sağlayan Kütüphane hizmetlerinin tanıtılması ve bu hizmetlerden yaralanmanın yaygınlaştırılması için Üniversite içine ve dışına yönelik seminer, konferans ve yayın yollarıyla kullanıcılar ile iletişim sağlanması hizmetlerini kapsar. Okuyucu hizmetleri faaliyetlerini çalışanlarımızdan </w:t>
      </w:r>
      <w:r w:rsidR="00EB1F42">
        <w:t>Sümeyye KOÇYİĞİT ve Azat BAYKAL</w:t>
      </w:r>
      <w:r>
        <w:t xml:space="preserve"> tarafından yürütülmektedir.</w:t>
      </w:r>
    </w:p>
    <w:p w:rsidR="002D0C42" w:rsidRDefault="002D0C42">
      <w:pPr>
        <w:pStyle w:val="GvdeMetni"/>
        <w:spacing w:line="360" w:lineRule="auto"/>
        <w:ind w:left="222" w:right="498" w:firstLine="707"/>
        <w:jc w:val="both"/>
      </w:pPr>
    </w:p>
    <w:p w:rsidR="00BA21CD" w:rsidRPr="005402D0" w:rsidRDefault="003A2D8A" w:rsidP="005402D0">
      <w:pPr>
        <w:pStyle w:val="AralkYok"/>
        <w:numPr>
          <w:ilvl w:val="0"/>
          <w:numId w:val="31"/>
        </w:numPr>
        <w:rPr>
          <w:b/>
        </w:rPr>
      </w:pPr>
      <w:r w:rsidRPr="005402D0">
        <w:rPr>
          <w:b/>
        </w:rPr>
        <w:t>Danış</w:t>
      </w:r>
      <w:r w:rsidR="00C303E7" w:rsidRPr="005402D0">
        <w:rPr>
          <w:b/>
        </w:rPr>
        <w:t>ma Birimi</w:t>
      </w:r>
    </w:p>
    <w:p w:rsidR="00BA21CD" w:rsidRDefault="00BA21CD">
      <w:pPr>
        <w:pStyle w:val="GvdeMetni"/>
        <w:spacing w:before="7"/>
        <w:rPr>
          <w:b/>
          <w:sz w:val="21"/>
        </w:rPr>
      </w:pPr>
    </w:p>
    <w:p w:rsidR="00BA21CD" w:rsidRDefault="00C303E7">
      <w:pPr>
        <w:pStyle w:val="GvdeMetni"/>
        <w:spacing w:line="360" w:lineRule="auto"/>
        <w:ind w:left="222" w:right="495" w:firstLine="707"/>
        <w:jc w:val="both"/>
      </w:pPr>
      <w:r>
        <w:t>Kütüphane koleksiyonun ve kullanımının, üniversite içinde ve dışında kullanıcılara tanıtımını sağlayan birimdir. Bu birim, kütüphane materyallerinin kullanımına yardımcı olmak amacıyla hizmet içi eğitim programları düzenlemek ve bibliyografya taramaları yapmak, yeni çıkan yayınları kullanıcılara duyurmak ve enformasyon hizmetlerini yürütmekle görevlidir. Danışma hizmetini çalışanlarımız</w:t>
      </w:r>
      <w:r w:rsidR="003A2D8A">
        <w:t>dan Umut KUTLUK tarafından yürütül</w:t>
      </w:r>
      <w:r>
        <w:t>mektedir.</w:t>
      </w:r>
    </w:p>
    <w:p w:rsidR="002D0C42" w:rsidRDefault="002D0C42">
      <w:pPr>
        <w:pStyle w:val="GvdeMetni"/>
        <w:spacing w:line="360" w:lineRule="auto"/>
        <w:ind w:left="222" w:right="495" w:firstLine="707"/>
        <w:jc w:val="both"/>
      </w:pPr>
    </w:p>
    <w:p w:rsidR="00BA21CD" w:rsidRPr="005402D0" w:rsidRDefault="00704ACF" w:rsidP="005402D0">
      <w:pPr>
        <w:pStyle w:val="AralkYok"/>
        <w:numPr>
          <w:ilvl w:val="0"/>
          <w:numId w:val="31"/>
        </w:numPr>
        <w:rPr>
          <w:b/>
        </w:rPr>
      </w:pPr>
      <w:r w:rsidRPr="005402D0">
        <w:rPr>
          <w:b/>
        </w:rPr>
        <w:t>Ödünç-İ</w:t>
      </w:r>
      <w:r w:rsidR="00C303E7" w:rsidRPr="005402D0">
        <w:rPr>
          <w:b/>
        </w:rPr>
        <w:t>ade Birimi</w:t>
      </w:r>
    </w:p>
    <w:p w:rsidR="00BA21CD" w:rsidRDefault="00BA21CD">
      <w:pPr>
        <w:pStyle w:val="GvdeMetni"/>
        <w:spacing w:before="7"/>
        <w:rPr>
          <w:b/>
          <w:sz w:val="21"/>
        </w:rPr>
      </w:pPr>
    </w:p>
    <w:p w:rsidR="00BA21CD" w:rsidRDefault="00C303E7">
      <w:pPr>
        <w:pStyle w:val="GvdeMetni"/>
        <w:spacing w:line="360" w:lineRule="auto"/>
        <w:ind w:left="222" w:right="494" w:firstLine="707"/>
        <w:jc w:val="both"/>
      </w:pPr>
      <w:r>
        <w:t>Ödünç vermeye konu olan materyallerin kütüphane içi ve dışı dolaşımını sağlayarak denetlemek, kullanıcıların araştırma ve eğitim çalışmaları için ihtiyaç duyulan materyalleri sağlamakla görevlidir. Ödünç/iade faaliyetleri</w:t>
      </w:r>
      <w:r w:rsidR="00704ACF">
        <w:t xml:space="preserve"> Sümeyye KOÇYİĞİT ve Azat BAYKAL</w:t>
      </w:r>
      <w:r>
        <w:t xml:space="preserve"> tarafından</w:t>
      </w:r>
      <w:r>
        <w:rPr>
          <w:spacing w:val="2"/>
        </w:rPr>
        <w:t xml:space="preserve"> </w:t>
      </w:r>
      <w:r>
        <w:t>yürü</w:t>
      </w:r>
      <w:r w:rsidR="00704ACF">
        <w:t>tü</w:t>
      </w:r>
      <w:r>
        <w:t>lmektedir.</w:t>
      </w:r>
    </w:p>
    <w:p w:rsidR="00BA21CD" w:rsidRDefault="00BA21CD">
      <w:pPr>
        <w:spacing w:line="360" w:lineRule="auto"/>
        <w:jc w:val="both"/>
        <w:sectPr w:rsidR="00BA21CD">
          <w:pgSz w:w="11910" w:h="16840"/>
          <w:pgMar w:top="1320" w:right="920" w:bottom="1200" w:left="1480" w:header="0" w:footer="1010" w:gutter="0"/>
          <w:cols w:space="708"/>
        </w:sectPr>
      </w:pPr>
    </w:p>
    <w:p w:rsidR="00BA21CD" w:rsidRPr="005402D0" w:rsidRDefault="00191BD8" w:rsidP="005402D0">
      <w:pPr>
        <w:pStyle w:val="AralkYok"/>
        <w:numPr>
          <w:ilvl w:val="0"/>
          <w:numId w:val="31"/>
        </w:numPr>
        <w:rPr>
          <w:b/>
        </w:rPr>
      </w:pPr>
      <w:r w:rsidRPr="005402D0">
        <w:rPr>
          <w:b/>
        </w:rPr>
        <w:lastRenderedPageBreak/>
        <w:t>Multimedia Birimi/İ</w:t>
      </w:r>
      <w:r w:rsidR="00C303E7" w:rsidRPr="005402D0">
        <w:rPr>
          <w:b/>
        </w:rPr>
        <w:t xml:space="preserve">nternet </w:t>
      </w:r>
      <w:r w:rsidRPr="005402D0">
        <w:rPr>
          <w:b/>
        </w:rPr>
        <w:t>Ofisi</w:t>
      </w:r>
    </w:p>
    <w:p w:rsidR="00BA21CD" w:rsidRDefault="00BA21CD">
      <w:pPr>
        <w:pStyle w:val="GvdeMetni"/>
        <w:spacing w:before="7"/>
        <w:rPr>
          <w:b/>
          <w:sz w:val="21"/>
        </w:rPr>
      </w:pPr>
    </w:p>
    <w:p w:rsidR="00BA21CD" w:rsidRDefault="00C303E7">
      <w:pPr>
        <w:pStyle w:val="GvdeMetni"/>
        <w:spacing w:line="360" w:lineRule="auto"/>
        <w:ind w:left="222" w:right="496" w:firstLine="707"/>
        <w:jc w:val="both"/>
      </w:pPr>
      <w:r>
        <w:t>Multimedia birimine konu olan ve belli bir düzen dâhilindeki materyalleri kullanıcılara sunmakla görevlidir. Rezerv hizmetinin amacı, öğretim üyelerince seçilen kaynakları sınırlı süreler için öğrenci/kullanıcılara ödünç vererek eğitimi desteklemektir. İnt</w:t>
      </w:r>
      <w:r w:rsidR="00191BD8">
        <w:t xml:space="preserve">ernet ofis hizmeti </w:t>
      </w:r>
      <w:r>
        <w:t>Mehmet Selim ERTUŞ tarafından sunulmaktadır.</w:t>
      </w:r>
    </w:p>
    <w:p w:rsidR="00BA21CD" w:rsidRDefault="00C303E7">
      <w:pPr>
        <w:pStyle w:val="Balk3"/>
        <w:numPr>
          <w:ilvl w:val="2"/>
          <w:numId w:val="21"/>
        </w:numPr>
        <w:tabs>
          <w:tab w:val="left" w:pos="941"/>
          <w:tab w:val="left" w:pos="942"/>
        </w:tabs>
        <w:spacing w:before="205"/>
      </w:pPr>
      <w:bookmarkStart w:id="16" w:name="_Toc153974169"/>
      <w:r>
        <w:t>İdari Hizmetler</w:t>
      </w:r>
      <w:r>
        <w:rPr>
          <w:spacing w:val="-4"/>
        </w:rPr>
        <w:t xml:space="preserve"> </w:t>
      </w:r>
      <w:r>
        <w:t>Birimi</w:t>
      </w:r>
      <w:bookmarkEnd w:id="16"/>
    </w:p>
    <w:p w:rsidR="002D0C42" w:rsidRDefault="002D0C42">
      <w:pPr>
        <w:pStyle w:val="GvdeMetni"/>
        <w:spacing w:before="1" w:line="360" w:lineRule="auto"/>
        <w:ind w:left="222" w:right="497" w:firstLine="707"/>
        <w:jc w:val="both"/>
        <w:rPr>
          <w:b/>
        </w:rPr>
      </w:pPr>
    </w:p>
    <w:p w:rsidR="00BA21CD" w:rsidRDefault="00100902">
      <w:pPr>
        <w:pStyle w:val="GvdeMetni"/>
        <w:spacing w:before="1" w:line="360" w:lineRule="auto"/>
        <w:ind w:left="222" w:right="497" w:firstLine="707"/>
        <w:jc w:val="both"/>
      </w:pPr>
      <w:r>
        <w:rPr>
          <w:b/>
        </w:rPr>
        <w:t>İ</w:t>
      </w:r>
      <w:r w:rsidR="00C303E7">
        <w:rPr>
          <w:b/>
        </w:rPr>
        <w:t xml:space="preserve">dari hizmetler; </w:t>
      </w:r>
      <w:r w:rsidR="00C303E7">
        <w:t>Bilgi kaynaklarına ulaşma ve kütüphanelerde kullanıcılar için gerekli</w:t>
      </w:r>
      <w:r>
        <w:t xml:space="preserve"> </w:t>
      </w:r>
      <w:r w:rsidR="00C303E7">
        <w:t>teknik, bilişsel ve eğitsel ortamı hazırlama amacıyla yapılacak tüm idari iş ve işlemleri kapsar.</w:t>
      </w:r>
    </w:p>
    <w:p w:rsidR="00BA21CD" w:rsidRPr="002E01E0" w:rsidRDefault="00C303E7">
      <w:pPr>
        <w:pStyle w:val="Balk2"/>
        <w:numPr>
          <w:ilvl w:val="1"/>
          <w:numId w:val="22"/>
        </w:numPr>
        <w:tabs>
          <w:tab w:val="left" w:pos="797"/>
          <w:tab w:val="left" w:pos="798"/>
        </w:tabs>
        <w:spacing w:before="206"/>
        <w:rPr>
          <w:sz w:val="24"/>
          <w:szCs w:val="24"/>
        </w:rPr>
      </w:pPr>
      <w:bookmarkStart w:id="17" w:name="_Toc153974170"/>
      <w:r w:rsidRPr="002E01E0">
        <w:rPr>
          <w:sz w:val="24"/>
          <w:szCs w:val="24"/>
        </w:rPr>
        <w:t>BİRİME İLİŞKİN</w:t>
      </w:r>
      <w:r w:rsidRPr="002E01E0">
        <w:rPr>
          <w:spacing w:val="-2"/>
          <w:sz w:val="24"/>
          <w:szCs w:val="24"/>
        </w:rPr>
        <w:t xml:space="preserve"> </w:t>
      </w:r>
      <w:r w:rsidRPr="002E01E0">
        <w:rPr>
          <w:sz w:val="24"/>
          <w:szCs w:val="24"/>
        </w:rPr>
        <w:t>BİLGİLER</w:t>
      </w:r>
      <w:bookmarkEnd w:id="17"/>
    </w:p>
    <w:p w:rsidR="00BA21CD" w:rsidRPr="002E01E0" w:rsidRDefault="00BA21CD">
      <w:pPr>
        <w:pStyle w:val="GvdeMetni"/>
        <w:spacing w:before="4"/>
        <w:rPr>
          <w:rFonts w:ascii="Caladea"/>
          <w:b/>
        </w:rPr>
      </w:pPr>
    </w:p>
    <w:p w:rsidR="00BA21CD" w:rsidRPr="002E01E0" w:rsidRDefault="00C303E7">
      <w:pPr>
        <w:pStyle w:val="Balk3"/>
        <w:numPr>
          <w:ilvl w:val="2"/>
          <w:numId w:val="20"/>
        </w:numPr>
        <w:tabs>
          <w:tab w:val="left" w:pos="941"/>
          <w:tab w:val="left" w:pos="942"/>
        </w:tabs>
      </w:pPr>
      <w:bookmarkStart w:id="18" w:name="_Toc153974171"/>
      <w:r w:rsidRPr="002E01E0">
        <w:t>Fiziksel Yapı Hizmet</w:t>
      </w:r>
      <w:r w:rsidRPr="002E01E0">
        <w:rPr>
          <w:spacing w:val="-3"/>
        </w:rPr>
        <w:t xml:space="preserve"> </w:t>
      </w:r>
      <w:r w:rsidRPr="002E01E0">
        <w:t>Alanları</w:t>
      </w:r>
      <w:bookmarkEnd w:id="18"/>
    </w:p>
    <w:p w:rsidR="00BA21CD" w:rsidRPr="002E01E0" w:rsidRDefault="00BA21CD">
      <w:pPr>
        <w:pStyle w:val="GvdeMetni"/>
        <w:rPr>
          <w:rFonts w:ascii="Caladea"/>
          <w:b/>
        </w:rPr>
      </w:pPr>
    </w:p>
    <w:p w:rsidR="00BA21CD" w:rsidRPr="002E01E0" w:rsidRDefault="00C303E7">
      <w:pPr>
        <w:pStyle w:val="Balk4"/>
        <w:numPr>
          <w:ilvl w:val="3"/>
          <w:numId w:val="20"/>
        </w:numPr>
        <w:tabs>
          <w:tab w:val="left" w:pos="1085"/>
          <w:tab w:val="left" w:pos="1086"/>
        </w:tabs>
        <w:spacing w:before="210"/>
      </w:pPr>
      <w:r w:rsidRPr="002E01E0">
        <w:rPr>
          <w:w w:val="110"/>
        </w:rPr>
        <w:t>İdari Personel Hizmet</w:t>
      </w:r>
      <w:r w:rsidRPr="002E01E0">
        <w:rPr>
          <w:spacing w:val="-43"/>
          <w:w w:val="110"/>
        </w:rPr>
        <w:t xml:space="preserve"> </w:t>
      </w:r>
      <w:r w:rsidRPr="002E01E0">
        <w:rPr>
          <w:w w:val="110"/>
        </w:rPr>
        <w:t>Alanları</w:t>
      </w:r>
    </w:p>
    <w:p w:rsidR="00BA21CD" w:rsidRPr="002E01E0" w:rsidRDefault="00BA21CD">
      <w:pPr>
        <w:pStyle w:val="GvdeMetni"/>
        <w:spacing w:before="2"/>
        <w:rPr>
          <w:b/>
          <w:i/>
        </w:rPr>
      </w:pPr>
    </w:p>
    <w:tbl>
      <w:tblPr>
        <w:tblStyle w:val="TableNormal"/>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4"/>
        <w:gridCol w:w="1560"/>
        <w:gridCol w:w="1701"/>
        <w:gridCol w:w="1701"/>
        <w:gridCol w:w="1842"/>
      </w:tblGrid>
      <w:tr w:rsidR="00CC3D4A" w:rsidRPr="002E01E0" w:rsidTr="000B64EB">
        <w:trPr>
          <w:trHeight w:val="1279"/>
        </w:trPr>
        <w:tc>
          <w:tcPr>
            <w:tcW w:w="1984" w:type="dxa"/>
          </w:tcPr>
          <w:p w:rsidR="00CC3D4A" w:rsidRPr="002E01E0" w:rsidRDefault="00CC3D4A">
            <w:pPr>
              <w:pStyle w:val="TableParagraph"/>
              <w:spacing w:line="240" w:lineRule="auto"/>
            </w:pPr>
          </w:p>
        </w:tc>
        <w:tc>
          <w:tcPr>
            <w:tcW w:w="1560" w:type="dxa"/>
            <w:vAlign w:val="center"/>
          </w:tcPr>
          <w:p w:rsidR="00CC3D4A" w:rsidRPr="002E01E0" w:rsidRDefault="00623877" w:rsidP="00B460BE">
            <w:pPr>
              <w:pStyle w:val="TableParagraph"/>
              <w:tabs>
                <w:tab w:val="left" w:pos="157"/>
              </w:tabs>
              <w:spacing w:line="266" w:lineRule="auto"/>
              <w:ind w:right="571"/>
              <w:jc w:val="right"/>
              <w:rPr>
                <w:b/>
                <w:bCs/>
                <w:spacing w:val="-1"/>
              </w:rPr>
            </w:pPr>
            <w:r w:rsidRPr="002E01E0">
              <w:rPr>
                <w:b/>
                <w:bCs/>
              </w:rPr>
              <w:t>Oda</w:t>
            </w:r>
            <w:r w:rsidRPr="002E01E0">
              <w:rPr>
                <w:b/>
                <w:bCs/>
                <w:spacing w:val="-1"/>
              </w:rPr>
              <w:t xml:space="preserve">  </w:t>
            </w:r>
            <w:r w:rsidR="00B460BE" w:rsidRPr="002E01E0">
              <w:rPr>
                <w:b/>
                <w:bCs/>
                <w:spacing w:val="-1"/>
              </w:rPr>
              <w:t xml:space="preserve">  </w:t>
            </w:r>
            <w:r w:rsidRPr="002E01E0">
              <w:rPr>
                <w:b/>
                <w:bCs/>
                <w:spacing w:val="-1"/>
              </w:rPr>
              <w:t>Sayısı</w:t>
            </w:r>
          </w:p>
          <w:p w:rsidR="00CC3D4A" w:rsidRPr="002E01E0" w:rsidRDefault="00CC3D4A" w:rsidP="00B460BE">
            <w:pPr>
              <w:pStyle w:val="TableParagraph"/>
              <w:tabs>
                <w:tab w:val="left" w:pos="157"/>
              </w:tabs>
              <w:spacing w:line="266" w:lineRule="auto"/>
              <w:ind w:right="571"/>
              <w:jc w:val="right"/>
              <w:rPr>
                <w:b/>
                <w:bCs/>
              </w:rPr>
            </w:pPr>
            <w:r w:rsidRPr="002E01E0">
              <w:rPr>
                <w:b/>
                <w:bCs/>
              </w:rPr>
              <w:t>Adet</w:t>
            </w:r>
          </w:p>
        </w:tc>
        <w:tc>
          <w:tcPr>
            <w:tcW w:w="1701" w:type="dxa"/>
            <w:vAlign w:val="center"/>
          </w:tcPr>
          <w:p w:rsidR="00CC3D4A" w:rsidRPr="002E01E0" w:rsidRDefault="00CC3D4A" w:rsidP="00E83EA3">
            <w:pPr>
              <w:pStyle w:val="TableParagraph"/>
              <w:spacing w:line="266" w:lineRule="auto"/>
              <w:ind w:right="79" w:hanging="10"/>
              <w:jc w:val="center"/>
              <w:rPr>
                <w:b/>
                <w:bCs/>
              </w:rPr>
            </w:pPr>
            <w:r w:rsidRPr="002E01E0">
              <w:rPr>
                <w:b/>
                <w:bCs/>
              </w:rPr>
              <w:t>Toplam Alan</w:t>
            </w:r>
            <w:r w:rsidR="00E83EA3" w:rsidRPr="002E01E0">
              <w:rPr>
                <w:b/>
                <w:bCs/>
              </w:rPr>
              <w:t xml:space="preserve"> </w:t>
            </w:r>
            <w:r w:rsidRPr="002E01E0">
              <w:rPr>
                <w:b/>
                <w:bCs/>
              </w:rPr>
              <w:t>m2</w:t>
            </w:r>
          </w:p>
        </w:tc>
        <w:tc>
          <w:tcPr>
            <w:tcW w:w="1701" w:type="dxa"/>
            <w:vAlign w:val="center"/>
          </w:tcPr>
          <w:p w:rsidR="00CC3D4A" w:rsidRPr="002E01E0" w:rsidRDefault="00CC3D4A" w:rsidP="00CC3D4A">
            <w:pPr>
              <w:pStyle w:val="TableParagraph"/>
              <w:spacing w:line="266" w:lineRule="auto"/>
              <w:ind w:left="18" w:right="100" w:hanging="10"/>
              <w:jc w:val="center"/>
              <w:rPr>
                <w:b/>
                <w:bCs/>
              </w:rPr>
            </w:pPr>
            <w:r w:rsidRPr="002E01E0">
              <w:rPr>
                <w:b/>
                <w:bCs/>
              </w:rPr>
              <w:t>Kullanan</w:t>
            </w:r>
            <w:r w:rsidRPr="002E01E0">
              <w:rPr>
                <w:b/>
                <w:bCs/>
                <w:w w:val="99"/>
              </w:rPr>
              <w:t xml:space="preserve"> </w:t>
            </w:r>
            <w:r w:rsidRPr="002E01E0">
              <w:rPr>
                <w:b/>
                <w:bCs/>
              </w:rPr>
              <w:t>Personel Sayısı</w:t>
            </w:r>
          </w:p>
        </w:tc>
        <w:tc>
          <w:tcPr>
            <w:tcW w:w="1842" w:type="dxa"/>
            <w:vAlign w:val="center"/>
          </w:tcPr>
          <w:p w:rsidR="00CC3D4A" w:rsidRPr="002E01E0" w:rsidRDefault="00CC3D4A" w:rsidP="00CC3D4A">
            <w:pPr>
              <w:pStyle w:val="TableParagraph"/>
              <w:ind w:left="55"/>
              <w:jc w:val="center"/>
              <w:rPr>
                <w:b/>
                <w:bCs/>
              </w:rPr>
            </w:pPr>
            <w:r w:rsidRPr="002E01E0">
              <w:rPr>
                <w:b/>
                <w:bCs/>
              </w:rPr>
              <w:t>Kullanan Okuyucu Sayısı</w:t>
            </w:r>
          </w:p>
        </w:tc>
      </w:tr>
      <w:tr w:rsidR="00CC3D4A" w:rsidRPr="002E01E0" w:rsidTr="000901BE">
        <w:trPr>
          <w:trHeight w:val="1036"/>
        </w:trPr>
        <w:tc>
          <w:tcPr>
            <w:tcW w:w="1984" w:type="dxa"/>
          </w:tcPr>
          <w:p w:rsidR="003D7C83" w:rsidRPr="002E01E0" w:rsidRDefault="003D7C83" w:rsidP="00297D1A">
            <w:pPr>
              <w:pStyle w:val="TableParagraph"/>
              <w:spacing w:line="266" w:lineRule="auto"/>
              <w:ind w:left="107" w:hanging="10"/>
              <w:jc w:val="center"/>
              <w:rPr>
                <w:b/>
              </w:rPr>
            </w:pPr>
          </w:p>
          <w:p w:rsidR="00CC3D4A" w:rsidRPr="002E01E0" w:rsidRDefault="00CC3D4A" w:rsidP="00297D1A">
            <w:pPr>
              <w:pStyle w:val="TableParagraph"/>
              <w:spacing w:line="266" w:lineRule="auto"/>
              <w:jc w:val="center"/>
              <w:rPr>
                <w:b/>
              </w:rPr>
            </w:pPr>
            <w:r w:rsidRPr="002E01E0">
              <w:rPr>
                <w:b/>
              </w:rPr>
              <w:t>Daire Başkanı Odası</w:t>
            </w:r>
          </w:p>
        </w:tc>
        <w:tc>
          <w:tcPr>
            <w:tcW w:w="1560" w:type="dxa"/>
            <w:vAlign w:val="center"/>
          </w:tcPr>
          <w:p w:rsidR="00CC3D4A" w:rsidRPr="002E01E0" w:rsidRDefault="00CC3D4A" w:rsidP="00B460BE">
            <w:pPr>
              <w:pStyle w:val="TableParagraph"/>
              <w:spacing w:before="11" w:line="240" w:lineRule="auto"/>
              <w:jc w:val="center"/>
              <w:rPr>
                <w:b/>
                <w:i/>
              </w:rPr>
            </w:pPr>
          </w:p>
          <w:p w:rsidR="00CC3D4A" w:rsidRPr="002E01E0" w:rsidRDefault="00CC3D4A" w:rsidP="00B460BE">
            <w:pPr>
              <w:pStyle w:val="TableParagraph"/>
              <w:spacing w:line="240" w:lineRule="auto"/>
              <w:jc w:val="center"/>
            </w:pPr>
            <w:r w:rsidRPr="002E01E0">
              <w:t>1</w:t>
            </w:r>
          </w:p>
        </w:tc>
        <w:tc>
          <w:tcPr>
            <w:tcW w:w="1701" w:type="dxa"/>
            <w:vAlign w:val="center"/>
          </w:tcPr>
          <w:p w:rsidR="00CC3D4A" w:rsidRPr="002E01E0" w:rsidRDefault="00CC3D4A" w:rsidP="00B460BE">
            <w:pPr>
              <w:pStyle w:val="TableParagraph"/>
              <w:spacing w:before="11" w:line="240" w:lineRule="auto"/>
              <w:jc w:val="center"/>
              <w:rPr>
                <w:b/>
                <w:i/>
              </w:rPr>
            </w:pPr>
          </w:p>
          <w:p w:rsidR="00CC3D4A" w:rsidRPr="002E01E0" w:rsidRDefault="00B460BE" w:rsidP="00B460BE">
            <w:pPr>
              <w:pStyle w:val="TableParagraph"/>
              <w:spacing w:line="240" w:lineRule="auto"/>
              <w:ind w:left="325"/>
            </w:pPr>
            <w:r w:rsidRPr="002E01E0">
              <w:t xml:space="preserve"> </w:t>
            </w:r>
            <w:r w:rsidR="00CC3D4A" w:rsidRPr="002E01E0">
              <w:t xml:space="preserve">26.45 </w:t>
            </w:r>
            <w:r w:rsidR="00CC3D4A" w:rsidRPr="002E01E0">
              <w:t>m</w:t>
            </w:r>
            <w:r w:rsidR="00CC3D4A" w:rsidRPr="002E01E0">
              <w:rPr>
                <w:vertAlign w:val="superscript"/>
              </w:rPr>
              <w:t>2</w:t>
            </w:r>
          </w:p>
        </w:tc>
        <w:tc>
          <w:tcPr>
            <w:tcW w:w="1701" w:type="dxa"/>
            <w:vAlign w:val="center"/>
          </w:tcPr>
          <w:p w:rsidR="00CC3D4A" w:rsidRPr="002E01E0" w:rsidRDefault="00CC3D4A" w:rsidP="002E01E0">
            <w:pPr>
              <w:pStyle w:val="TableParagraph"/>
              <w:spacing w:before="11" w:line="240" w:lineRule="auto"/>
              <w:jc w:val="center"/>
              <w:rPr>
                <w:b/>
                <w:i/>
              </w:rPr>
            </w:pPr>
          </w:p>
          <w:p w:rsidR="00CC3D4A" w:rsidRPr="002E01E0" w:rsidRDefault="00CC3D4A" w:rsidP="002E01E0">
            <w:pPr>
              <w:pStyle w:val="TableParagraph"/>
              <w:spacing w:line="240" w:lineRule="auto"/>
              <w:ind w:left="54"/>
              <w:jc w:val="center"/>
            </w:pPr>
            <w:r w:rsidRPr="002E01E0">
              <w:t>1</w:t>
            </w:r>
          </w:p>
        </w:tc>
        <w:tc>
          <w:tcPr>
            <w:tcW w:w="1842" w:type="dxa"/>
            <w:vAlign w:val="center"/>
          </w:tcPr>
          <w:p w:rsidR="00CC3D4A" w:rsidRPr="002E01E0" w:rsidRDefault="00CC3D4A" w:rsidP="000901BE">
            <w:pPr>
              <w:pStyle w:val="TableParagraph"/>
              <w:spacing w:before="11" w:line="240" w:lineRule="auto"/>
              <w:jc w:val="center"/>
              <w:rPr>
                <w:b/>
                <w:i/>
              </w:rPr>
            </w:pPr>
          </w:p>
          <w:p w:rsidR="00CC3D4A" w:rsidRPr="002E01E0" w:rsidRDefault="000901BE" w:rsidP="000901BE">
            <w:pPr>
              <w:pStyle w:val="TableParagraph"/>
              <w:spacing w:line="240" w:lineRule="auto"/>
              <w:ind w:left="80" w:right="87"/>
              <w:jc w:val="center"/>
            </w:pPr>
            <w:r>
              <w:t>-</w:t>
            </w:r>
          </w:p>
        </w:tc>
      </w:tr>
      <w:tr w:rsidR="000901BE" w:rsidRPr="002E01E0" w:rsidTr="000901BE">
        <w:trPr>
          <w:trHeight w:val="1038"/>
        </w:trPr>
        <w:tc>
          <w:tcPr>
            <w:tcW w:w="1984" w:type="dxa"/>
          </w:tcPr>
          <w:p w:rsidR="003D7C83" w:rsidRPr="002E01E0" w:rsidRDefault="003D7C83" w:rsidP="002E01E0">
            <w:pPr>
              <w:pStyle w:val="TableParagraph"/>
              <w:spacing w:line="266" w:lineRule="auto"/>
              <w:ind w:left="107" w:hanging="10"/>
              <w:jc w:val="center"/>
              <w:rPr>
                <w:b/>
              </w:rPr>
            </w:pPr>
          </w:p>
          <w:p w:rsidR="00CC3D4A" w:rsidRPr="002E01E0" w:rsidRDefault="00CC3D4A" w:rsidP="002E01E0">
            <w:pPr>
              <w:pStyle w:val="TableParagraph"/>
              <w:spacing w:line="266" w:lineRule="auto"/>
              <w:ind w:left="107" w:hanging="10"/>
              <w:jc w:val="center"/>
              <w:rPr>
                <w:b/>
              </w:rPr>
            </w:pPr>
            <w:r w:rsidRPr="002E01E0">
              <w:rPr>
                <w:b/>
              </w:rPr>
              <w:t>Şube Müdürü Odası</w:t>
            </w:r>
          </w:p>
        </w:tc>
        <w:tc>
          <w:tcPr>
            <w:tcW w:w="1560" w:type="dxa"/>
            <w:vAlign w:val="center"/>
          </w:tcPr>
          <w:p w:rsidR="00CC3D4A" w:rsidRPr="002E01E0" w:rsidRDefault="00CC3D4A" w:rsidP="00B460BE">
            <w:pPr>
              <w:pStyle w:val="TableParagraph"/>
              <w:spacing w:before="2" w:line="240" w:lineRule="auto"/>
              <w:jc w:val="center"/>
              <w:rPr>
                <w:b/>
                <w:i/>
              </w:rPr>
            </w:pPr>
          </w:p>
          <w:p w:rsidR="00CC3D4A" w:rsidRPr="002E01E0" w:rsidRDefault="00CC3D4A" w:rsidP="00B460BE">
            <w:pPr>
              <w:pStyle w:val="TableParagraph"/>
              <w:spacing w:line="240" w:lineRule="auto"/>
              <w:jc w:val="center"/>
            </w:pPr>
            <w:r w:rsidRPr="002E01E0">
              <w:t>2</w:t>
            </w:r>
          </w:p>
        </w:tc>
        <w:tc>
          <w:tcPr>
            <w:tcW w:w="1701" w:type="dxa"/>
            <w:vAlign w:val="center"/>
          </w:tcPr>
          <w:p w:rsidR="00CC3D4A" w:rsidRPr="002E01E0" w:rsidRDefault="00CC3D4A" w:rsidP="00B460BE">
            <w:pPr>
              <w:pStyle w:val="TableParagraph"/>
              <w:spacing w:before="2" w:line="240" w:lineRule="auto"/>
              <w:jc w:val="center"/>
              <w:rPr>
                <w:b/>
                <w:i/>
              </w:rPr>
            </w:pPr>
          </w:p>
          <w:p w:rsidR="00CC3D4A" w:rsidRPr="002E01E0" w:rsidRDefault="00996671" w:rsidP="00B460BE">
            <w:pPr>
              <w:pStyle w:val="TableParagraph"/>
              <w:spacing w:line="240" w:lineRule="auto"/>
              <w:ind w:left="268" w:right="268"/>
              <w:jc w:val="center"/>
            </w:pPr>
            <w:r w:rsidRPr="002E01E0">
              <w:t xml:space="preserve">41.02 </w:t>
            </w:r>
            <w:r w:rsidR="00CC3D4A" w:rsidRPr="002E01E0">
              <w:t>m</w:t>
            </w:r>
            <w:r w:rsidR="00CC3D4A" w:rsidRPr="002E01E0">
              <w:rPr>
                <w:vertAlign w:val="superscript"/>
              </w:rPr>
              <w:t>2</w:t>
            </w:r>
          </w:p>
        </w:tc>
        <w:tc>
          <w:tcPr>
            <w:tcW w:w="1701" w:type="dxa"/>
            <w:vAlign w:val="center"/>
          </w:tcPr>
          <w:p w:rsidR="00CC3D4A" w:rsidRPr="002E01E0" w:rsidRDefault="00CC3D4A" w:rsidP="002E01E0">
            <w:pPr>
              <w:pStyle w:val="TableParagraph"/>
              <w:spacing w:before="2" w:line="240" w:lineRule="auto"/>
              <w:jc w:val="center"/>
              <w:rPr>
                <w:b/>
                <w:i/>
              </w:rPr>
            </w:pPr>
          </w:p>
          <w:p w:rsidR="00CC3D4A" w:rsidRPr="002E01E0" w:rsidRDefault="00815556" w:rsidP="002E01E0">
            <w:pPr>
              <w:pStyle w:val="TableParagraph"/>
              <w:spacing w:line="240" w:lineRule="auto"/>
              <w:ind w:left="54"/>
              <w:jc w:val="center"/>
            </w:pPr>
            <w:r>
              <w:t>3</w:t>
            </w:r>
          </w:p>
        </w:tc>
        <w:tc>
          <w:tcPr>
            <w:tcW w:w="1842" w:type="dxa"/>
            <w:vAlign w:val="center"/>
          </w:tcPr>
          <w:p w:rsidR="00CC3D4A" w:rsidRPr="002E01E0" w:rsidRDefault="00CC3D4A" w:rsidP="000901BE">
            <w:pPr>
              <w:pStyle w:val="TableParagraph"/>
              <w:spacing w:before="2" w:line="240" w:lineRule="auto"/>
              <w:jc w:val="center"/>
              <w:rPr>
                <w:b/>
                <w:i/>
              </w:rPr>
            </w:pPr>
          </w:p>
          <w:p w:rsidR="00CC3D4A" w:rsidRPr="002E01E0" w:rsidRDefault="000901BE" w:rsidP="000901BE">
            <w:pPr>
              <w:pStyle w:val="TableParagraph"/>
              <w:spacing w:line="240" w:lineRule="auto"/>
              <w:ind w:left="80" w:right="87"/>
              <w:jc w:val="center"/>
            </w:pPr>
            <w:r>
              <w:t>-</w:t>
            </w:r>
          </w:p>
        </w:tc>
      </w:tr>
      <w:tr w:rsidR="002E01E0" w:rsidRPr="002E01E0" w:rsidTr="000901BE">
        <w:trPr>
          <w:trHeight w:val="731"/>
        </w:trPr>
        <w:tc>
          <w:tcPr>
            <w:tcW w:w="1984" w:type="dxa"/>
          </w:tcPr>
          <w:p w:rsidR="003D7C83" w:rsidRPr="002E01E0" w:rsidRDefault="003D7C83" w:rsidP="002E01E0">
            <w:pPr>
              <w:pStyle w:val="TableParagraph"/>
              <w:spacing w:line="266" w:lineRule="auto"/>
              <w:ind w:left="107" w:hanging="10"/>
              <w:jc w:val="center"/>
              <w:rPr>
                <w:b/>
              </w:rPr>
            </w:pPr>
          </w:p>
          <w:p w:rsidR="00CC3D4A" w:rsidRPr="002E01E0" w:rsidRDefault="002E01E0" w:rsidP="002E01E0">
            <w:pPr>
              <w:pStyle w:val="TableParagraph"/>
              <w:spacing w:line="266" w:lineRule="auto"/>
              <w:ind w:left="107" w:hanging="10"/>
              <w:rPr>
                <w:b/>
              </w:rPr>
            </w:pPr>
            <w:r w:rsidRPr="002E01E0">
              <w:rPr>
                <w:b/>
              </w:rPr>
              <w:t xml:space="preserve">   </w:t>
            </w:r>
            <w:r w:rsidR="00CC3D4A" w:rsidRPr="002E01E0">
              <w:rPr>
                <w:b/>
              </w:rPr>
              <w:t>Personel Odası</w:t>
            </w:r>
          </w:p>
        </w:tc>
        <w:tc>
          <w:tcPr>
            <w:tcW w:w="1560" w:type="dxa"/>
            <w:vAlign w:val="center"/>
          </w:tcPr>
          <w:p w:rsidR="00CC3D4A" w:rsidRPr="002E01E0" w:rsidRDefault="00CC3D4A" w:rsidP="00B460BE">
            <w:pPr>
              <w:pStyle w:val="TableParagraph"/>
              <w:spacing w:before="147" w:line="240" w:lineRule="auto"/>
              <w:jc w:val="center"/>
            </w:pPr>
            <w:r w:rsidRPr="002E01E0">
              <w:t>3</w:t>
            </w:r>
          </w:p>
        </w:tc>
        <w:tc>
          <w:tcPr>
            <w:tcW w:w="1701" w:type="dxa"/>
            <w:vAlign w:val="center"/>
          </w:tcPr>
          <w:p w:rsidR="00CC3D4A" w:rsidRPr="002E01E0" w:rsidRDefault="00996671" w:rsidP="00B460BE">
            <w:pPr>
              <w:pStyle w:val="TableParagraph"/>
              <w:spacing w:before="147" w:line="240" w:lineRule="auto"/>
              <w:ind w:left="268" w:right="268"/>
              <w:jc w:val="center"/>
            </w:pPr>
            <w:r w:rsidRPr="002E01E0">
              <w:t xml:space="preserve">111.44 </w:t>
            </w:r>
            <w:r w:rsidR="00CC3D4A" w:rsidRPr="002E01E0">
              <w:t>m</w:t>
            </w:r>
            <w:r w:rsidR="00CC3D4A" w:rsidRPr="002E01E0">
              <w:rPr>
                <w:vertAlign w:val="superscript"/>
              </w:rPr>
              <w:t>2</w:t>
            </w:r>
          </w:p>
        </w:tc>
        <w:tc>
          <w:tcPr>
            <w:tcW w:w="1701" w:type="dxa"/>
            <w:vAlign w:val="center"/>
          </w:tcPr>
          <w:p w:rsidR="00CC3D4A" w:rsidRPr="002E01E0" w:rsidRDefault="00B460BE" w:rsidP="002E01E0">
            <w:pPr>
              <w:pStyle w:val="TableParagraph"/>
              <w:spacing w:before="147" w:line="240" w:lineRule="auto"/>
              <w:ind w:left="54"/>
              <w:jc w:val="center"/>
            </w:pPr>
            <w:r w:rsidRPr="002E01E0">
              <w:t>6</w:t>
            </w:r>
          </w:p>
        </w:tc>
        <w:tc>
          <w:tcPr>
            <w:tcW w:w="1842" w:type="dxa"/>
            <w:vAlign w:val="center"/>
          </w:tcPr>
          <w:p w:rsidR="00CC3D4A" w:rsidRPr="002E01E0" w:rsidRDefault="000901BE" w:rsidP="000901BE">
            <w:pPr>
              <w:pStyle w:val="TableParagraph"/>
              <w:spacing w:before="147" w:line="240" w:lineRule="auto"/>
              <w:ind w:left="80" w:right="87"/>
              <w:jc w:val="center"/>
            </w:pPr>
            <w:r>
              <w:t>-</w:t>
            </w:r>
          </w:p>
        </w:tc>
      </w:tr>
      <w:tr w:rsidR="002E01E0" w:rsidRPr="002E01E0" w:rsidTr="002E01E0">
        <w:trPr>
          <w:trHeight w:val="731"/>
        </w:trPr>
        <w:tc>
          <w:tcPr>
            <w:tcW w:w="1984" w:type="dxa"/>
          </w:tcPr>
          <w:p w:rsidR="00CC3D4A" w:rsidRPr="002E01E0" w:rsidRDefault="00CC3D4A" w:rsidP="002E01E0">
            <w:pPr>
              <w:pStyle w:val="TableParagraph"/>
              <w:spacing w:line="266" w:lineRule="auto"/>
              <w:ind w:left="107" w:hanging="10"/>
              <w:jc w:val="center"/>
              <w:rPr>
                <w:b/>
              </w:rPr>
            </w:pPr>
            <w:r w:rsidRPr="002E01E0">
              <w:rPr>
                <w:b/>
              </w:rPr>
              <w:t>Kütüphane Okuma ve Araştırma Salonları</w:t>
            </w:r>
          </w:p>
        </w:tc>
        <w:tc>
          <w:tcPr>
            <w:tcW w:w="1560" w:type="dxa"/>
            <w:vAlign w:val="center"/>
          </w:tcPr>
          <w:p w:rsidR="00CC3D4A" w:rsidRPr="002E01E0" w:rsidRDefault="00CC3D4A" w:rsidP="00B460BE">
            <w:pPr>
              <w:pStyle w:val="TableParagraph"/>
              <w:spacing w:before="147" w:line="240" w:lineRule="auto"/>
              <w:jc w:val="center"/>
            </w:pPr>
            <w:r w:rsidRPr="002E01E0">
              <w:t>4</w:t>
            </w:r>
          </w:p>
        </w:tc>
        <w:tc>
          <w:tcPr>
            <w:tcW w:w="1701" w:type="dxa"/>
            <w:vAlign w:val="center"/>
          </w:tcPr>
          <w:p w:rsidR="00CC3D4A" w:rsidRPr="002E01E0" w:rsidRDefault="00B460BE" w:rsidP="00B460BE">
            <w:pPr>
              <w:pStyle w:val="TableParagraph"/>
              <w:spacing w:before="147" w:line="240" w:lineRule="auto"/>
              <w:ind w:right="268"/>
              <w:jc w:val="center"/>
            </w:pPr>
            <w:r w:rsidRPr="002E01E0">
              <w:t xml:space="preserve">   </w:t>
            </w:r>
            <w:r w:rsidR="005315AA" w:rsidRPr="002E01E0">
              <w:t>1466.50</w:t>
            </w:r>
            <w:r w:rsidR="00CC3D4A" w:rsidRPr="002E01E0">
              <w:t xml:space="preserve"> m</w:t>
            </w:r>
            <w:r w:rsidR="00CC3D4A" w:rsidRPr="002E01E0">
              <w:rPr>
                <w:vertAlign w:val="superscript"/>
              </w:rPr>
              <w:t>2</w:t>
            </w:r>
          </w:p>
        </w:tc>
        <w:tc>
          <w:tcPr>
            <w:tcW w:w="1701" w:type="dxa"/>
            <w:vAlign w:val="center"/>
          </w:tcPr>
          <w:p w:rsidR="00CC3D4A" w:rsidRPr="002E01E0" w:rsidRDefault="00815556" w:rsidP="002E01E0">
            <w:pPr>
              <w:pStyle w:val="TableParagraph"/>
              <w:spacing w:line="240" w:lineRule="auto"/>
              <w:jc w:val="center"/>
            </w:pPr>
            <w:r>
              <w:t>-</w:t>
            </w:r>
          </w:p>
        </w:tc>
        <w:tc>
          <w:tcPr>
            <w:tcW w:w="1842" w:type="dxa"/>
            <w:vAlign w:val="center"/>
          </w:tcPr>
          <w:p w:rsidR="00CC3D4A" w:rsidRPr="002E01E0" w:rsidRDefault="00947EFD" w:rsidP="002E01E0">
            <w:pPr>
              <w:pStyle w:val="TableParagraph"/>
              <w:spacing w:before="147" w:line="240" w:lineRule="auto"/>
              <w:ind w:left="83" w:right="87"/>
              <w:jc w:val="center"/>
            </w:pPr>
            <w:r w:rsidRPr="002E01E0">
              <w:t>212</w:t>
            </w:r>
          </w:p>
        </w:tc>
      </w:tr>
      <w:tr w:rsidR="002E01E0" w:rsidRPr="002E01E0" w:rsidTr="002E01E0">
        <w:trPr>
          <w:trHeight w:val="731"/>
        </w:trPr>
        <w:tc>
          <w:tcPr>
            <w:tcW w:w="1984" w:type="dxa"/>
            <w:vAlign w:val="center"/>
          </w:tcPr>
          <w:p w:rsidR="00CC3D4A" w:rsidRPr="002E01E0" w:rsidRDefault="00297D1A" w:rsidP="002E01E0">
            <w:pPr>
              <w:pStyle w:val="TableParagraph"/>
              <w:spacing w:line="266" w:lineRule="auto"/>
              <w:ind w:left="107" w:hanging="10"/>
              <w:jc w:val="center"/>
              <w:rPr>
                <w:b/>
              </w:rPr>
            </w:pPr>
            <w:r w:rsidRPr="002E01E0">
              <w:rPr>
                <w:b/>
              </w:rPr>
              <w:t>İnternet Salonları</w:t>
            </w:r>
          </w:p>
        </w:tc>
        <w:tc>
          <w:tcPr>
            <w:tcW w:w="1560" w:type="dxa"/>
            <w:vAlign w:val="center"/>
          </w:tcPr>
          <w:p w:rsidR="00CC3D4A" w:rsidRPr="002E01E0" w:rsidRDefault="00CC3D4A" w:rsidP="00B460BE">
            <w:pPr>
              <w:pStyle w:val="TableParagraph"/>
              <w:spacing w:before="147" w:line="240" w:lineRule="auto"/>
              <w:jc w:val="center"/>
            </w:pPr>
            <w:r w:rsidRPr="002E01E0">
              <w:t>4</w:t>
            </w:r>
          </w:p>
        </w:tc>
        <w:tc>
          <w:tcPr>
            <w:tcW w:w="1701" w:type="dxa"/>
            <w:vAlign w:val="center"/>
          </w:tcPr>
          <w:p w:rsidR="00CC3D4A" w:rsidRPr="002E01E0" w:rsidRDefault="000B64EB" w:rsidP="00B460BE">
            <w:pPr>
              <w:pStyle w:val="TableParagraph"/>
              <w:spacing w:before="147" w:line="240" w:lineRule="auto"/>
              <w:ind w:left="268" w:right="268"/>
              <w:jc w:val="center"/>
            </w:pPr>
            <w:r w:rsidRPr="002E01E0">
              <w:t>153.90</w:t>
            </w:r>
            <w:r w:rsidR="00CC3D4A" w:rsidRPr="002E01E0">
              <w:t xml:space="preserve"> m</w:t>
            </w:r>
            <w:r w:rsidR="00CC3D4A" w:rsidRPr="002E01E0">
              <w:rPr>
                <w:vertAlign w:val="superscript"/>
              </w:rPr>
              <w:t>2</w:t>
            </w:r>
          </w:p>
        </w:tc>
        <w:tc>
          <w:tcPr>
            <w:tcW w:w="1701" w:type="dxa"/>
            <w:vAlign w:val="center"/>
          </w:tcPr>
          <w:p w:rsidR="00CC3D4A" w:rsidRPr="002E01E0" w:rsidRDefault="00815556" w:rsidP="002E01E0">
            <w:pPr>
              <w:pStyle w:val="TableParagraph"/>
              <w:spacing w:before="147" w:line="240" w:lineRule="auto"/>
              <w:ind w:left="54"/>
              <w:jc w:val="center"/>
            </w:pPr>
            <w:r>
              <w:t>-</w:t>
            </w:r>
          </w:p>
        </w:tc>
        <w:tc>
          <w:tcPr>
            <w:tcW w:w="1842" w:type="dxa"/>
            <w:vAlign w:val="center"/>
          </w:tcPr>
          <w:p w:rsidR="00CC3D4A" w:rsidRPr="002E01E0" w:rsidRDefault="000B64EB" w:rsidP="002E01E0">
            <w:pPr>
              <w:pStyle w:val="TableParagraph"/>
              <w:spacing w:before="147" w:line="240" w:lineRule="auto"/>
              <w:ind w:left="83" w:right="87"/>
              <w:jc w:val="center"/>
            </w:pPr>
            <w:r w:rsidRPr="002E01E0">
              <w:t>38</w:t>
            </w:r>
          </w:p>
        </w:tc>
      </w:tr>
      <w:tr w:rsidR="002E01E0" w:rsidRPr="002E01E0" w:rsidTr="002E01E0">
        <w:trPr>
          <w:trHeight w:val="739"/>
        </w:trPr>
        <w:tc>
          <w:tcPr>
            <w:tcW w:w="1984" w:type="dxa"/>
            <w:vAlign w:val="center"/>
          </w:tcPr>
          <w:p w:rsidR="00CC3D4A" w:rsidRPr="002E01E0" w:rsidRDefault="00CC3D4A" w:rsidP="002E01E0">
            <w:pPr>
              <w:pStyle w:val="TableParagraph"/>
              <w:spacing w:line="275" w:lineRule="exact"/>
              <w:ind w:left="98"/>
              <w:jc w:val="center"/>
              <w:rPr>
                <w:b/>
              </w:rPr>
            </w:pPr>
            <w:r w:rsidRPr="002E01E0">
              <w:rPr>
                <w:b/>
              </w:rPr>
              <w:t>Toplam</w:t>
            </w:r>
          </w:p>
        </w:tc>
        <w:tc>
          <w:tcPr>
            <w:tcW w:w="1560" w:type="dxa"/>
            <w:vAlign w:val="center"/>
          </w:tcPr>
          <w:p w:rsidR="00CC3D4A" w:rsidRPr="002E01E0" w:rsidRDefault="00CC3D4A" w:rsidP="00B460BE">
            <w:pPr>
              <w:pStyle w:val="TableParagraph"/>
              <w:spacing w:line="275" w:lineRule="exact"/>
              <w:jc w:val="center"/>
              <w:rPr>
                <w:b/>
              </w:rPr>
            </w:pPr>
            <w:r w:rsidRPr="002E01E0">
              <w:rPr>
                <w:b/>
              </w:rPr>
              <w:t>14</w:t>
            </w:r>
          </w:p>
        </w:tc>
        <w:tc>
          <w:tcPr>
            <w:tcW w:w="1701" w:type="dxa"/>
            <w:vAlign w:val="center"/>
          </w:tcPr>
          <w:p w:rsidR="00CC3D4A" w:rsidRPr="002E01E0" w:rsidRDefault="000B64EB" w:rsidP="00B460BE">
            <w:pPr>
              <w:pStyle w:val="TableParagraph"/>
              <w:spacing w:line="275" w:lineRule="exact"/>
              <w:ind w:left="268" w:right="273"/>
              <w:jc w:val="center"/>
              <w:rPr>
                <w:b/>
              </w:rPr>
            </w:pPr>
            <w:r w:rsidRPr="002E01E0">
              <w:rPr>
                <w:b/>
              </w:rPr>
              <w:t>1799.31</w:t>
            </w:r>
            <w:r w:rsidR="00CC3D4A" w:rsidRPr="002E01E0">
              <w:rPr>
                <w:b/>
              </w:rPr>
              <w:t xml:space="preserve"> m</w:t>
            </w:r>
            <w:r w:rsidR="00CC3D4A" w:rsidRPr="002E01E0">
              <w:rPr>
                <w:b/>
                <w:vertAlign w:val="superscript"/>
              </w:rPr>
              <w:t>2</w:t>
            </w:r>
          </w:p>
        </w:tc>
        <w:tc>
          <w:tcPr>
            <w:tcW w:w="1701" w:type="dxa"/>
            <w:vAlign w:val="center"/>
          </w:tcPr>
          <w:p w:rsidR="00CC3D4A" w:rsidRPr="002E01E0" w:rsidRDefault="00815556" w:rsidP="002E01E0">
            <w:pPr>
              <w:pStyle w:val="TableParagraph"/>
              <w:spacing w:line="275" w:lineRule="exact"/>
              <w:ind w:left="54"/>
              <w:jc w:val="center"/>
              <w:rPr>
                <w:b/>
              </w:rPr>
            </w:pPr>
            <w:r>
              <w:rPr>
                <w:b/>
              </w:rPr>
              <w:t>10</w:t>
            </w:r>
          </w:p>
        </w:tc>
        <w:tc>
          <w:tcPr>
            <w:tcW w:w="1842" w:type="dxa"/>
            <w:vAlign w:val="center"/>
          </w:tcPr>
          <w:p w:rsidR="00CC3D4A" w:rsidRPr="002E01E0" w:rsidRDefault="00B460BE" w:rsidP="002E01E0">
            <w:pPr>
              <w:pStyle w:val="TableParagraph"/>
              <w:spacing w:line="275" w:lineRule="exact"/>
              <w:ind w:left="83" w:right="87"/>
              <w:jc w:val="center"/>
              <w:rPr>
                <w:b/>
              </w:rPr>
            </w:pPr>
            <w:r w:rsidRPr="002E01E0">
              <w:rPr>
                <w:b/>
              </w:rPr>
              <w:t>250</w:t>
            </w:r>
          </w:p>
        </w:tc>
      </w:tr>
    </w:tbl>
    <w:p w:rsidR="00BA21CD" w:rsidRDefault="00BA21CD">
      <w:pPr>
        <w:spacing w:line="275" w:lineRule="exact"/>
        <w:jc w:val="center"/>
        <w:rPr>
          <w:sz w:val="24"/>
        </w:rPr>
        <w:sectPr w:rsidR="00BA21CD">
          <w:pgSz w:w="11910" w:h="16840"/>
          <w:pgMar w:top="1320" w:right="920" w:bottom="1200" w:left="1480" w:header="0" w:footer="1010" w:gutter="0"/>
          <w:cols w:space="708"/>
        </w:sectPr>
      </w:pPr>
      <w:bookmarkStart w:id="19" w:name="_GoBack"/>
      <w:bookmarkEnd w:id="19"/>
    </w:p>
    <w:p w:rsidR="00BA21CD" w:rsidRDefault="00C303E7">
      <w:pPr>
        <w:pStyle w:val="Balk3"/>
        <w:numPr>
          <w:ilvl w:val="2"/>
          <w:numId w:val="20"/>
        </w:numPr>
        <w:tabs>
          <w:tab w:val="left" w:pos="941"/>
          <w:tab w:val="left" w:pos="942"/>
        </w:tabs>
        <w:spacing w:before="77"/>
      </w:pPr>
      <w:bookmarkStart w:id="20" w:name="_Toc153974172"/>
      <w:r>
        <w:lastRenderedPageBreak/>
        <w:t>Örgüt Yapısı</w:t>
      </w:r>
      <w:bookmarkEnd w:id="20"/>
    </w:p>
    <w:p w:rsidR="002D0C42" w:rsidRDefault="002D0C42">
      <w:pPr>
        <w:pStyle w:val="GvdeMetni"/>
        <w:spacing w:before="1"/>
        <w:ind w:left="930"/>
      </w:pPr>
    </w:p>
    <w:p w:rsidR="00BA21CD" w:rsidRDefault="00C303E7">
      <w:pPr>
        <w:pStyle w:val="GvdeMetni"/>
        <w:spacing w:before="1"/>
        <w:ind w:left="930"/>
      </w:pPr>
      <w:r>
        <w:t>Kütüphanemiz okuyucu ve teknik hizmetleri birimden oluşmaktadır.</w:t>
      </w:r>
    </w:p>
    <w:p w:rsidR="002D0C42" w:rsidRPr="002D0C42" w:rsidRDefault="002D0C42" w:rsidP="002D0C42">
      <w:pPr>
        <w:pStyle w:val="Balk4"/>
        <w:tabs>
          <w:tab w:val="left" w:pos="1138"/>
          <w:tab w:val="left" w:pos="1139"/>
        </w:tabs>
        <w:spacing w:before="1"/>
        <w:ind w:left="1138" w:firstLine="0"/>
      </w:pPr>
    </w:p>
    <w:p w:rsidR="00BA21CD" w:rsidRDefault="00C303E7">
      <w:pPr>
        <w:pStyle w:val="Balk4"/>
        <w:numPr>
          <w:ilvl w:val="3"/>
          <w:numId w:val="20"/>
        </w:numPr>
        <w:tabs>
          <w:tab w:val="left" w:pos="1138"/>
          <w:tab w:val="left" w:pos="1139"/>
        </w:tabs>
        <w:spacing w:before="1"/>
        <w:ind w:left="1138" w:hanging="917"/>
      </w:pPr>
      <w:r>
        <w:rPr>
          <w:w w:val="110"/>
        </w:rPr>
        <w:t>İnsan</w:t>
      </w:r>
      <w:r>
        <w:rPr>
          <w:spacing w:val="-14"/>
          <w:w w:val="110"/>
        </w:rPr>
        <w:t xml:space="preserve"> </w:t>
      </w:r>
      <w:r>
        <w:rPr>
          <w:w w:val="110"/>
        </w:rPr>
        <w:t>Kaynakları</w:t>
      </w:r>
    </w:p>
    <w:p w:rsidR="002D0C42" w:rsidRDefault="002D0C42">
      <w:pPr>
        <w:pStyle w:val="GvdeMetni"/>
        <w:ind w:left="930"/>
      </w:pPr>
    </w:p>
    <w:p w:rsidR="00BA21CD" w:rsidRDefault="00C303E7">
      <w:pPr>
        <w:pStyle w:val="GvdeMetni"/>
        <w:ind w:left="930"/>
      </w:pPr>
      <w:r>
        <w:t>Başkanlığımız birimlerinde kadrolu personel ile hizmetler yürütülmektedir.</w:t>
      </w:r>
    </w:p>
    <w:p w:rsidR="00BA21CD" w:rsidRDefault="00BA21CD">
      <w:pPr>
        <w:pStyle w:val="GvdeMetni"/>
        <w:spacing w:before="1"/>
        <w:rPr>
          <w:sz w:val="23"/>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08"/>
        <w:gridCol w:w="4496"/>
      </w:tblGrid>
      <w:tr w:rsidR="00BA21CD">
        <w:trPr>
          <w:trHeight w:val="426"/>
        </w:trPr>
        <w:tc>
          <w:tcPr>
            <w:tcW w:w="4508" w:type="dxa"/>
          </w:tcPr>
          <w:p w:rsidR="00BA21CD" w:rsidRDefault="00C303E7">
            <w:pPr>
              <w:pStyle w:val="TableParagraph"/>
              <w:ind w:left="98"/>
              <w:rPr>
                <w:sz w:val="24"/>
              </w:rPr>
            </w:pPr>
            <w:r>
              <w:rPr>
                <w:sz w:val="24"/>
              </w:rPr>
              <w:t>Daire Başkanı</w:t>
            </w:r>
          </w:p>
        </w:tc>
        <w:tc>
          <w:tcPr>
            <w:tcW w:w="4496" w:type="dxa"/>
          </w:tcPr>
          <w:p w:rsidR="00BA21CD" w:rsidRDefault="00C303E7">
            <w:pPr>
              <w:pStyle w:val="TableParagraph"/>
              <w:ind w:left="574"/>
              <w:jc w:val="center"/>
              <w:rPr>
                <w:sz w:val="24"/>
              </w:rPr>
            </w:pPr>
            <w:r>
              <w:rPr>
                <w:sz w:val="24"/>
              </w:rPr>
              <w:t>1</w:t>
            </w:r>
          </w:p>
        </w:tc>
      </w:tr>
      <w:tr w:rsidR="00BA21CD">
        <w:trPr>
          <w:trHeight w:val="424"/>
        </w:trPr>
        <w:tc>
          <w:tcPr>
            <w:tcW w:w="4508" w:type="dxa"/>
          </w:tcPr>
          <w:p w:rsidR="00BA21CD" w:rsidRDefault="00C303E7">
            <w:pPr>
              <w:pStyle w:val="TableParagraph"/>
              <w:ind w:left="98"/>
              <w:rPr>
                <w:sz w:val="24"/>
              </w:rPr>
            </w:pPr>
            <w:r>
              <w:rPr>
                <w:sz w:val="24"/>
              </w:rPr>
              <w:t>Şube Müdürü</w:t>
            </w:r>
          </w:p>
        </w:tc>
        <w:tc>
          <w:tcPr>
            <w:tcW w:w="4496" w:type="dxa"/>
          </w:tcPr>
          <w:p w:rsidR="00BA21CD" w:rsidRDefault="00AD0E30">
            <w:pPr>
              <w:pStyle w:val="TableParagraph"/>
              <w:ind w:left="574"/>
              <w:jc w:val="center"/>
              <w:rPr>
                <w:sz w:val="24"/>
              </w:rPr>
            </w:pPr>
            <w:r>
              <w:rPr>
                <w:sz w:val="24"/>
              </w:rPr>
              <w:t>1</w:t>
            </w:r>
          </w:p>
        </w:tc>
      </w:tr>
      <w:tr w:rsidR="00BA21CD">
        <w:trPr>
          <w:trHeight w:val="426"/>
        </w:trPr>
        <w:tc>
          <w:tcPr>
            <w:tcW w:w="4508" w:type="dxa"/>
          </w:tcPr>
          <w:p w:rsidR="00BA21CD" w:rsidRDefault="00C303E7">
            <w:pPr>
              <w:pStyle w:val="TableParagraph"/>
              <w:ind w:left="98"/>
              <w:rPr>
                <w:sz w:val="24"/>
              </w:rPr>
            </w:pPr>
            <w:r>
              <w:rPr>
                <w:sz w:val="24"/>
              </w:rPr>
              <w:t>Öğretim Görevlisi</w:t>
            </w:r>
          </w:p>
        </w:tc>
        <w:tc>
          <w:tcPr>
            <w:tcW w:w="4496" w:type="dxa"/>
          </w:tcPr>
          <w:p w:rsidR="00BA21CD" w:rsidRDefault="00AD0E30">
            <w:pPr>
              <w:pStyle w:val="TableParagraph"/>
              <w:ind w:left="574"/>
              <w:jc w:val="center"/>
              <w:rPr>
                <w:sz w:val="24"/>
              </w:rPr>
            </w:pPr>
            <w:r>
              <w:rPr>
                <w:sz w:val="24"/>
              </w:rPr>
              <w:t>1</w:t>
            </w:r>
          </w:p>
        </w:tc>
      </w:tr>
      <w:tr w:rsidR="00BA21CD">
        <w:trPr>
          <w:trHeight w:val="425"/>
        </w:trPr>
        <w:tc>
          <w:tcPr>
            <w:tcW w:w="4508" w:type="dxa"/>
          </w:tcPr>
          <w:p w:rsidR="00BA21CD" w:rsidRDefault="00C303E7">
            <w:pPr>
              <w:pStyle w:val="TableParagraph"/>
              <w:spacing w:line="271" w:lineRule="exact"/>
              <w:ind w:left="98"/>
              <w:rPr>
                <w:sz w:val="24"/>
              </w:rPr>
            </w:pPr>
            <w:r>
              <w:rPr>
                <w:sz w:val="24"/>
              </w:rPr>
              <w:t>Şef</w:t>
            </w:r>
          </w:p>
        </w:tc>
        <w:tc>
          <w:tcPr>
            <w:tcW w:w="4496" w:type="dxa"/>
          </w:tcPr>
          <w:p w:rsidR="00BA21CD" w:rsidRDefault="00044039">
            <w:pPr>
              <w:pStyle w:val="TableParagraph"/>
              <w:spacing w:line="271" w:lineRule="exact"/>
              <w:ind w:left="574"/>
              <w:jc w:val="center"/>
              <w:rPr>
                <w:sz w:val="24"/>
              </w:rPr>
            </w:pPr>
            <w:r>
              <w:rPr>
                <w:sz w:val="24"/>
              </w:rPr>
              <w:t>0</w:t>
            </w:r>
          </w:p>
        </w:tc>
      </w:tr>
      <w:tr w:rsidR="00BA21CD">
        <w:trPr>
          <w:trHeight w:val="426"/>
        </w:trPr>
        <w:tc>
          <w:tcPr>
            <w:tcW w:w="4508" w:type="dxa"/>
          </w:tcPr>
          <w:p w:rsidR="00BA21CD" w:rsidRDefault="00C303E7">
            <w:pPr>
              <w:pStyle w:val="TableParagraph"/>
              <w:spacing w:line="273" w:lineRule="exact"/>
              <w:ind w:left="98"/>
              <w:rPr>
                <w:sz w:val="24"/>
              </w:rPr>
            </w:pPr>
            <w:r>
              <w:rPr>
                <w:sz w:val="24"/>
              </w:rPr>
              <w:t>Kütüphaneci</w:t>
            </w:r>
          </w:p>
        </w:tc>
        <w:tc>
          <w:tcPr>
            <w:tcW w:w="4496" w:type="dxa"/>
          </w:tcPr>
          <w:p w:rsidR="00BA21CD" w:rsidRDefault="00100902">
            <w:pPr>
              <w:pStyle w:val="TableParagraph"/>
              <w:spacing w:line="273" w:lineRule="exact"/>
              <w:ind w:left="574"/>
              <w:jc w:val="center"/>
              <w:rPr>
                <w:sz w:val="24"/>
              </w:rPr>
            </w:pPr>
            <w:r>
              <w:rPr>
                <w:sz w:val="24"/>
              </w:rPr>
              <w:t>2</w:t>
            </w:r>
          </w:p>
        </w:tc>
      </w:tr>
      <w:tr w:rsidR="00BA21CD">
        <w:trPr>
          <w:trHeight w:val="426"/>
        </w:trPr>
        <w:tc>
          <w:tcPr>
            <w:tcW w:w="4508" w:type="dxa"/>
          </w:tcPr>
          <w:p w:rsidR="00BA21CD" w:rsidRDefault="009F1E89">
            <w:pPr>
              <w:pStyle w:val="TableParagraph"/>
              <w:ind w:left="98"/>
              <w:rPr>
                <w:sz w:val="24"/>
              </w:rPr>
            </w:pPr>
            <w:r>
              <w:rPr>
                <w:sz w:val="24"/>
              </w:rPr>
              <w:t>Teknisyen</w:t>
            </w:r>
          </w:p>
        </w:tc>
        <w:tc>
          <w:tcPr>
            <w:tcW w:w="4496" w:type="dxa"/>
          </w:tcPr>
          <w:p w:rsidR="00BA21CD" w:rsidRDefault="009F1E89">
            <w:pPr>
              <w:pStyle w:val="TableParagraph"/>
              <w:ind w:left="2244" w:right="1673"/>
              <w:jc w:val="center"/>
              <w:rPr>
                <w:sz w:val="24"/>
              </w:rPr>
            </w:pPr>
            <w:r>
              <w:rPr>
                <w:sz w:val="24"/>
              </w:rPr>
              <w:t>1</w:t>
            </w:r>
          </w:p>
        </w:tc>
      </w:tr>
      <w:tr w:rsidR="00BA21CD">
        <w:trPr>
          <w:trHeight w:val="424"/>
        </w:trPr>
        <w:tc>
          <w:tcPr>
            <w:tcW w:w="4508" w:type="dxa"/>
          </w:tcPr>
          <w:p w:rsidR="00BA21CD" w:rsidRDefault="00C303E7" w:rsidP="00100902">
            <w:pPr>
              <w:pStyle w:val="TableParagraph"/>
              <w:ind w:left="98"/>
              <w:rPr>
                <w:sz w:val="24"/>
              </w:rPr>
            </w:pPr>
            <w:r>
              <w:rPr>
                <w:sz w:val="24"/>
              </w:rPr>
              <w:t>T</w:t>
            </w:r>
            <w:r w:rsidR="00100902">
              <w:rPr>
                <w:sz w:val="24"/>
              </w:rPr>
              <w:t>ekniker</w:t>
            </w:r>
          </w:p>
        </w:tc>
        <w:tc>
          <w:tcPr>
            <w:tcW w:w="4496" w:type="dxa"/>
          </w:tcPr>
          <w:p w:rsidR="00BA21CD" w:rsidRDefault="00100902">
            <w:pPr>
              <w:pStyle w:val="TableParagraph"/>
              <w:ind w:left="2244" w:right="1673"/>
              <w:jc w:val="center"/>
              <w:rPr>
                <w:sz w:val="24"/>
              </w:rPr>
            </w:pPr>
            <w:r>
              <w:rPr>
                <w:sz w:val="24"/>
              </w:rPr>
              <w:t>1</w:t>
            </w:r>
          </w:p>
        </w:tc>
      </w:tr>
      <w:tr w:rsidR="00BA21CD">
        <w:trPr>
          <w:trHeight w:val="426"/>
        </w:trPr>
        <w:tc>
          <w:tcPr>
            <w:tcW w:w="4508" w:type="dxa"/>
          </w:tcPr>
          <w:p w:rsidR="00BA21CD" w:rsidRDefault="00C303E7">
            <w:pPr>
              <w:pStyle w:val="TableParagraph"/>
              <w:ind w:left="98"/>
              <w:rPr>
                <w:sz w:val="24"/>
              </w:rPr>
            </w:pPr>
            <w:r>
              <w:rPr>
                <w:sz w:val="24"/>
              </w:rPr>
              <w:t>Hizmetli ( Daimi İşçi)</w:t>
            </w:r>
          </w:p>
        </w:tc>
        <w:tc>
          <w:tcPr>
            <w:tcW w:w="4496" w:type="dxa"/>
          </w:tcPr>
          <w:p w:rsidR="00BA21CD" w:rsidRDefault="009F1E89">
            <w:pPr>
              <w:pStyle w:val="TableParagraph"/>
              <w:ind w:left="574"/>
              <w:jc w:val="center"/>
              <w:rPr>
                <w:sz w:val="24"/>
              </w:rPr>
            </w:pPr>
            <w:r>
              <w:rPr>
                <w:sz w:val="24"/>
              </w:rPr>
              <w:t>2</w:t>
            </w:r>
          </w:p>
        </w:tc>
      </w:tr>
      <w:tr w:rsidR="00BA21CD">
        <w:trPr>
          <w:trHeight w:val="426"/>
        </w:trPr>
        <w:tc>
          <w:tcPr>
            <w:tcW w:w="4508" w:type="dxa"/>
          </w:tcPr>
          <w:p w:rsidR="00BA21CD" w:rsidRDefault="00C303E7">
            <w:pPr>
              <w:pStyle w:val="TableParagraph"/>
              <w:ind w:right="97"/>
              <w:jc w:val="right"/>
              <w:rPr>
                <w:sz w:val="24"/>
              </w:rPr>
            </w:pPr>
            <w:r>
              <w:rPr>
                <w:sz w:val="24"/>
              </w:rPr>
              <w:t>Toplam</w:t>
            </w:r>
          </w:p>
        </w:tc>
        <w:tc>
          <w:tcPr>
            <w:tcW w:w="4496" w:type="dxa"/>
          </w:tcPr>
          <w:p w:rsidR="00BA21CD" w:rsidRDefault="009F1E89" w:rsidP="00100902">
            <w:pPr>
              <w:pStyle w:val="TableParagraph"/>
              <w:ind w:left="2245" w:right="1038"/>
              <w:rPr>
                <w:sz w:val="24"/>
              </w:rPr>
            </w:pPr>
            <w:r>
              <w:rPr>
                <w:sz w:val="24"/>
              </w:rPr>
              <w:t xml:space="preserve">9 </w:t>
            </w:r>
            <w:r w:rsidR="00C303E7">
              <w:rPr>
                <w:sz w:val="24"/>
              </w:rPr>
              <w:t>kişi</w:t>
            </w:r>
          </w:p>
        </w:tc>
      </w:tr>
    </w:tbl>
    <w:p w:rsidR="00BA21CD" w:rsidRDefault="00BA21CD">
      <w:pPr>
        <w:pStyle w:val="GvdeMetni"/>
        <w:rPr>
          <w:sz w:val="26"/>
        </w:rPr>
      </w:pPr>
    </w:p>
    <w:p w:rsidR="00BA21CD" w:rsidRDefault="00BA21CD">
      <w:pPr>
        <w:pStyle w:val="GvdeMetni"/>
        <w:spacing w:before="2"/>
        <w:rPr>
          <w:sz w:val="27"/>
        </w:rPr>
      </w:pPr>
    </w:p>
    <w:p w:rsidR="00BA21CD" w:rsidRDefault="00C303E7">
      <w:pPr>
        <w:pStyle w:val="Balk3"/>
        <w:numPr>
          <w:ilvl w:val="2"/>
          <w:numId w:val="20"/>
        </w:numPr>
        <w:tabs>
          <w:tab w:val="left" w:pos="941"/>
          <w:tab w:val="left" w:pos="942"/>
        </w:tabs>
      </w:pPr>
      <w:bookmarkStart w:id="21" w:name="_Toc153974173"/>
      <w:r>
        <w:t>Bilgi ve Teknolojik</w:t>
      </w:r>
      <w:r>
        <w:rPr>
          <w:spacing w:val="-2"/>
        </w:rPr>
        <w:t xml:space="preserve"> </w:t>
      </w:r>
      <w:r>
        <w:t>Kaynaklar</w:t>
      </w:r>
      <w:bookmarkEnd w:id="21"/>
    </w:p>
    <w:p w:rsidR="00BA21CD" w:rsidRDefault="00BA21CD">
      <w:pPr>
        <w:pStyle w:val="GvdeMetni"/>
        <w:rPr>
          <w:rFonts w:ascii="Caladea"/>
          <w:b/>
          <w:sz w:val="28"/>
        </w:rPr>
      </w:pPr>
    </w:p>
    <w:p w:rsidR="00BA21CD" w:rsidRDefault="00C303E7">
      <w:pPr>
        <w:pStyle w:val="Balk4"/>
        <w:numPr>
          <w:ilvl w:val="3"/>
          <w:numId w:val="20"/>
        </w:numPr>
        <w:tabs>
          <w:tab w:val="left" w:pos="1085"/>
          <w:tab w:val="left" w:pos="1086"/>
        </w:tabs>
        <w:spacing w:before="214"/>
      </w:pPr>
      <w:r>
        <w:rPr>
          <w:w w:val="110"/>
        </w:rPr>
        <w:t>Bilgisayarlar</w:t>
      </w:r>
    </w:p>
    <w:p w:rsidR="002D0C42" w:rsidRDefault="002D0C42">
      <w:pPr>
        <w:pStyle w:val="GvdeMetni"/>
        <w:tabs>
          <w:tab w:val="left" w:pos="3621"/>
        </w:tabs>
        <w:spacing w:line="463" w:lineRule="auto"/>
        <w:ind w:left="930" w:right="4947"/>
      </w:pPr>
    </w:p>
    <w:p w:rsidR="00BA21CD" w:rsidRDefault="00100902">
      <w:pPr>
        <w:pStyle w:val="GvdeMetni"/>
        <w:tabs>
          <w:tab w:val="left" w:pos="3621"/>
        </w:tabs>
        <w:spacing w:line="463" w:lineRule="auto"/>
        <w:ind w:left="930" w:right="4947"/>
      </w:pPr>
      <w:r>
        <w:t>Masa üstü Bilgisayar Sayısı : 22</w:t>
      </w:r>
      <w:r w:rsidR="00C303E7">
        <w:t xml:space="preserve"> Adet Dizüstü</w:t>
      </w:r>
      <w:r w:rsidR="00C303E7">
        <w:rPr>
          <w:spacing w:val="-3"/>
        </w:rPr>
        <w:t xml:space="preserve"> </w:t>
      </w:r>
      <w:r w:rsidR="00371BED">
        <w:t>Bilgisayar</w:t>
      </w:r>
      <w:r w:rsidR="00371BED">
        <w:tab/>
        <w:t>: 3</w:t>
      </w:r>
      <w:r w:rsidR="00C303E7">
        <w:rPr>
          <w:spacing w:val="1"/>
        </w:rPr>
        <w:t xml:space="preserve"> </w:t>
      </w:r>
      <w:r w:rsidR="00C303E7">
        <w:t>Adet</w:t>
      </w:r>
    </w:p>
    <w:p w:rsidR="00BA21CD" w:rsidRDefault="00C303E7">
      <w:pPr>
        <w:pStyle w:val="Balk4"/>
        <w:numPr>
          <w:ilvl w:val="3"/>
          <w:numId w:val="20"/>
        </w:numPr>
        <w:tabs>
          <w:tab w:val="left" w:pos="1085"/>
          <w:tab w:val="left" w:pos="1086"/>
        </w:tabs>
        <w:spacing w:before="89"/>
      </w:pPr>
      <w:r>
        <w:rPr>
          <w:w w:val="110"/>
        </w:rPr>
        <w:t>Kütüphane</w:t>
      </w:r>
      <w:r>
        <w:rPr>
          <w:spacing w:val="-14"/>
          <w:w w:val="110"/>
        </w:rPr>
        <w:t xml:space="preserve"> </w:t>
      </w:r>
      <w:r>
        <w:rPr>
          <w:w w:val="110"/>
        </w:rPr>
        <w:t>Kaynakları</w:t>
      </w:r>
    </w:p>
    <w:p w:rsidR="00BA21CD" w:rsidRDefault="00371BED" w:rsidP="00371BED">
      <w:pPr>
        <w:pStyle w:val="GvdeMetni"/>
        <w:spacing w:before="239" w:line="360" w:lineRule="auto"/>
        <w:ind w:left="222" w:right="498" w:firstLine="707"/>
        <w:jc w:val="both"/>
      </w:pPr>
      <w:r>
        <w:t>Kütüphanemiz</w:t>
      </w:r>
      <w:r w:rsidR="00D812A4">
        <w:t xml:space="preserve"> Yordam Otomasyon Sistemine</w:t>
      </w:r>
      <w:r w:rsidR="00C303E7">
        <w:t xml:space="preserve"> kitap, ansiklo</w:t>
      </w:r>
      <w:r w:rsidR="00D812A4">
        <w:t xml:space="preserve">pedi, sözlük olmak üzere </w:t>
      </w:r>
      <w:r w:rsidR="00C303E7">
        <w:t xml:space="preserve">kayıtlı </w:t>
      </w:r>
      <w:r w:rsidR="00D812A4">
        <w:t>12</w:t>
      </w:r>
      <w:r w:rsidR="00451F0C">
        <w:t>.</w:t>
      </w:r>
      <w:r w:rsidR="00D812A4">
        <w:t>273</w:t>
      </w:r>
      <w:r w:rsidR="00C303E7">
        <w:t xml:space="preserve"> adet basılı yayın bulunmaktadır.</w:t>
      </w:r>
    </w:p>
    <w:p w:rsidR="00BA21CD" w:rsidRDefault="00BA21CD">
      <w:pPr>
        <w:spacing w:line="360" w:lineRule="auto"/>
        <w:sectPr w:rsidR="00BA21CD">
          <w:pgSz w:w="11910" w:h="16840"/>
          <w:pgMar w:top="1320" w:right="920" w:bottom="1200" w:left="1480" w:header="0" w:footer="1010" w:gutter="0"/>
          <w:cols w:space="708"/>
        </w:sectPr>
      </w:pPr>
    </w:p>
    <w:p w:rsidR="00BA21CD" w:rsidRDefault="00C303E7">
      <w:pPr>
        <w:pStyle w:val="Balk3"/>
        <w:numPr>
          <w:ilvl w:val="2"/>
          <w:numId w:val="20"/>
        </w:numPr>
        <w:tabs>
          <w:tab w:val="left" w:pos="941"/>
          <w:tab w:val="left" w:pos="942"/>
        </w:tabs>
        <w:spacing w:before="77"/>
      </w:pPr>
      <w:bookmarkStart w:id="22" w:name="_Toc153974174"/>
      <w:r>
        <w:lastRenderedPageBreak/>
        <w:t>Diğer Bilgi ve Teknolojik</w:t>
      </w:r>
      <w:r>
        <w:rPr>
          <w:spacing w:val="-2"/>
        </w:rPr>
        <w:t xml:space="preserve"> </w:t>
      </w:r>
      <w:r>
        <w:t>Kaynaklar</w:t>
      </w:r>
      <w:bookmarkEnd w:id="22"/>
    </w:p>
    <w:p w:rsidR="00BA21CD" w:rsidRDefault="00BA21CD">
      <w:pPr>
        <w:pStyle w:val="GvdeMetni"/>
        <w:rPr>
          <w:rFonts w:ascii="Caladea"/>
          <w:b/>
          <w:sz w:val="20"/>
        </w:rPr>
      </w:pPr>
    </w:p>
    <w:p w:rsidR="00BA21CD" w:rsidRDefault="00BA21CD">
      <w:pPr>
        <w:pStyle w:val="GvdeMetni"/>
        <w:spacing w:before="1" w:after="1"/>
        <w:rPr>
          <w:rFonts w:ascii="Caladea"/>
          <w:b/>
          <w:sz w:val="19"/>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5"/>
        <w:gridCol w:w="4635"/>
      </w:tblGrid>
      <w:tr w:rsidR="00BA21CD">
        <w:trPr>
          <w:trHeight w:val="707"/>
        </w:trPr>
        <w:tc>
          <w:tcPr>
            <w:tcW w:w="4635" w:type="dxa"/>
          </w:tcPr>
          <w:p w:rsidR="00BA21CD" w:rsidRDefault="00C303E7">
            <w:pPr>
              <w:pStyle w:val="TableParagraph"/>
              <w:ind w:left="98"/>
              <w:rPr>
                <w:sz w:val="24"/>
              </w:rPr>
            </w:pPr>
            <w:r>
              <w:rPr>
                <w:sz w:val="24"/>
              </w:rPr>
              <w:t>Cihazların Adı</w:t>
            </w:r>
          </w:p>
        </w:tc>
        <w:tc>
          <w:tcPr>
            <w:tcW w:w="4635" w:type="dxa"/>
          </w:tcPr>
          <w:p w:rsidR="00BA21CD" w:rsidRDefault="00C303E7">
            <w:pPr>
              <w:pStyle w:val="TableParagraph"/>
              <w:ind w:left="1999" w:right="1999"/>
              <w:jc w:val="center"/>
              <w:rPr>
                <w:sz w:val="24"/>
              </w:rPr>
            </w:pPr>
            <w:r>
              <w:rPr>
                <w:sz w:val="24"/>
              </w:rPr>
              <w:t>Sayısı</w:t>
            </w:r>
          </w:p>
        </w:tc>
      </w:tr>
      <w:tr w:rsidR="00BA21CD">
        <w:trPr>
          <w:trHeight w:val="707"/>
        </w:trPr>
        <w:tc>
          <w:tcPr>
            <w:tcW w:w="4635" w:type="dxa"/>
          </w:tcPr>
          <w:p w:rsidR="00BA21CD" w:rsidRDefault="00C303E7">
            <w:pPr>
              <w:pStyle w:val="TableParagraph"/>
              <w:ind w:left="98"/>
              <w:rPr>
                <w:sz w:val="24"/>
              </w:rPr>
            </w:pPr>
            <w:r>
              <w:rPr>
                <w:sz w:val="24"/>
              </w:rPr>
              <w:t>UHF RFID Ödünç-İade Bankosu</w:t>
            </w:r>
          </w:p>
        </w:tc>
        <w:tc>
          <w:tcPr>
            <w:tcW w:w="4635" w:type="dxa"/>
          </w:tcPr>
          <w:p w:rsidR="00BA21CD" w:rsidRDefault="00C303E7">
            <w:pPr>
              <w:pStyle w:val="TableParagraph"/>
              <w:ind w:left="42"/>
              <w:jc w:val="center"/>
              <w:rPr>
                <w:sz w:val="24"/>
              </w:rPr>
            </w:pPr>
            <w:r>
              <w:rPr>
                <w:sz w:val="24"/>
              </w:rPr>
              <w:t>1</w:t>
            </w:r>
          </w:p>
        </w:tc>
      </w:tr>
      <w:tr w:rsidR="00BA21CD">
        <w:trPr>
          <w:trHeight w:val="707"/>
        </w:trPr>
        <w:tc>
          <w:tcPr>
            <w:tcW w:w="4635" w:type="dxa"/>
          </w:tcPr>
          <w:p w:rsidR="00BA21CD" w:rsidRDefault="00C303E7">
            <w:pPr>
              <w:pStyle w:val="TableParagraph"/>
              <w:ind w:left="98"/>
              <w:rPr>
                <w:sz w:val="24"/>
              </w:rPr>
            </w:pPr>
            <w:r>
              <w:rPr>
                <w:sz w:val="24"/>
              </w:rPr>
              <w:t>UHF RFID Mobil El Terminali</w:t>
            </w:r>
          </w:p>
        </w:tc>
        <w:tc>
          <w:tcPr>
            <w:tcW w:w="4635" w:type="dxa"/>
          </w:tcPr>
          <w:p w:rsidR="00BA21CD" w:rsidRDefault="00C303E7">
            <w:pPr>
              <w:pStyle w:val="TableParagraph"/>
              <w:ind w:left="42"/>
              <w:jc w:val="center"/>
              <w:rPr>
                <w:sz w:val="24"/>
              </w:rPr>
            </w:pPr>
            <w:r>
              <w:rPr>
                <w:sz w:val="24"/>
              </w:rPr>
              <w:t>1</w:t>
            </w:r>
          </w:p>
        </w:tc>
      </w:tr>
    </w:tbl>
    <w:p w:rsidR="00BA21CD" w:rsidRDefault="00BA21CD">
      <w:pPr>
        <w:pStyle w:val="GvdeMetni"/>
        <w:spacing w:before="6"/>
        <w:rPr>
          <w:rFonts w:ascii="Caladea"/>
          <w:b/>
          <w:sz w:val="8"/>
        </w:rPr>
      </w:pPr>
    </w:p>
    <w:p w:rsidR="00BA21CD" w:rsidRDefault="00C303E7">
      <w:pPr>
        <w:pStyle w:val="Balk2"/>
        <w:numPr>
          <w:ilvl w:val="1"/>
          <w:numId w:val="22"/>
        </w:numPr>
        <w:tabs>
          <w:tab w:val="left" w:pos="797"/>
          <w:tab w:val="left" w:pos="798"/>
        </w:tabs>
        <w:spacing w:before="99"/>
      </w:pPr>
      <w:bookmarkStart w:id="23" w:name="_Toc153974175"/>
      <w:r>
        <w:t>İNSAN</w:t>
      </w:r>
      <w:r>
        <w:rPr>
          <w:spacing w:val="-2"/>
        </w:rPr>
        <w:t xml:space="preserve"> </w:t>
      </w:r>
      <w:r>
        <w:t>KAYNAKLAR</w:t>
      </w:r>
      <w:bookmarkEnd w:id="23"/>
    </w:p>
    <w:p w:rsidR="00BA21CD" w:rsidRDefault="00C303E7">
      <w:pPr>
        <w:pStyle w:val="Balk3"/>
        <w:numPr>
          <w:ilvl w:val="2"/>
          <w:numId w:val="19"/>
        </w:numPr>
        <w:tabs>
          <w:tab w:val="left" w:pos="941"/>
          <w:tab w:val="left" w:pos="942"/>
        </w:tabs>
        <w:spacing w:before="233"/>
      </w:pPr>
      <w:bookmarkStart w:id="24" w:name="_Toc153974176"/>
      <w:r>
        <w:t>İdari</w:t>
      </w:r>
      <w:r>
        <w:rPr>
          <w:spacing w:val="-3"/>
        </w:rPr>
        <w:t xml:space="preserve"> </w:t>
      </w:r>
      <w:r>
        <w:t>Personel</w:t>
      </w:r>
      <w:bookmarkEnd w:id="24"/>
    </w:p>
    <w:p w:rsidR="00BA21CD" w:rsidRDefault="00BA21CD">
      <w:pPr>
        <w:pStyle w:val="GvdeMetni"/>
        <w:rPr>
          <w:rFonts w:ascii="Caladea"/>
          <w:b/>
          <w:sz w:val="20"/>
        </w:rPr>
      </w:pPr>
    </w:p>
    <w:p w:rsidR="00BA21CD" w:rsidRDefault="00BA21CD">
      <w:pPr>
        <w:pStyle w:val="GvdeMetni"/>
        <w:spacing w:before="11"/>
        <w:rPr>
          <w:rFonts w:ascii="Caladea"/>
          <w:b/>
          <w:sz w:val="18"/>
        </w:rPr>
      </w:pPr>
    </w:p>
    <w:tbl>
      <w:tblPr>
        <w:tblStyle w:val="TableNormal"/>
        <w:tblW w:w="0" w:type="auto"/>
        <w:tblInd w:w="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48"/>
        <w:gridCol w:w="1538"/>
        <w:gridCol w:w="1654"/>
        <w:gridCol w:w="1889"/>
      </w:tblGrid>
      <w:tr w:rsidR="00BA21CD">
        <w:trPr>
          <w:trHeight w:val="465"/>
        </w:trPr>
        <w:tc>
          <w:tcPr>
            <w:tcW w:w="8929" w:type="dxa"/>
            <w:gridSpan w:val="4"/>
          </w:tcPr>
          <w:p w:rsidR="00BA21CD" w:rsidRDefault="00C303E7">
            <w:pPr>
              <w:pStyle w:val="TableParagraph"/>
              <w:spacing w:line="273" w:lineRule="exact"/>
              <w:ind w:left="635"/>
              <w:rPr>
                <w:sz w:val="24"/>
              </w:rPr>
            </w:pPr>
            <w:r>
              <w:rPr>
                <w:sz w:val="24"/>
              </w:rPr>
              <w:t>İdari Personel (Kadroların Doluluk Oranına Göre)</w:t>
            </w:r>
          </w:p>
        </w:tc>
      </w:tr>
      <w:tr w:rsidR="00BA21CD">
        <w:trPr>
          <w:trHeight w:val="424"/>
        </w:trPr>
        <w:tc>
          <w:tcPr>
            <w:tcW w:w="3848" w:type="dxa"/>
          </w:tcPr>
          <w:p w:rsidR="00BA21CD" w:rsidRDefault="00BA21CD">
            <w:pPr>
              <w:pStyle w:val="TableParagraph"/>
              <w:spacing w:line="240" w:lineRule="auto"/>
            </w:pPr>
          </w:p>
        </w:tc>
        <w:tc>
          <w:tcPr>
            <w:tcW w:w="1538" w:type="dxa"/>
          </w:tcPr>
          <w:p w:rsidR="00BA21CD" w:rsidRDefault="00C303E7">
            <w:pPr>
              <w:pStyle w:val="TableParagraph"/>
              <w:ind w:left="614" w:right="499"/>
              <w:jc w:val="center"/>
              <w:rPr>
                <w:sz w:val="24"/>
              </w:rPr>
            </w:pPr>
            <w:r>
              <w:rPr>
                <w:sz w:val="24"/>
              </w:rPr>
              <w:t>Boş</w:t>
            </w:r>
          </w:p>
        </w:tc>
        <w:tc>
          <w:tcPr>
            <w:tcW w:w="1654" w:type="dxa"/>
          </w:tcPr>
          <w:p w:rsidR="00BA21CD" w:rsidRDefault="00C303E7">
            <w:pPr>
              <w:pStyle w:val="TableParagraph"/>
              <w:ind w:left="636"/>
              <w:rPr>
                <w:sz w:val="24"/>
              </w:rPr>
            </w:pPr>
            <w:r>
              <w:rPr>
                <w:sz w:val="24"/>
              </w:rPr>
              <w:t>Dolu</w:t>
            </w:r>
          </w:p>
        </w:tc>
        <w:tc>
          <w:tcPr>
            <w:tcW w:w="1889" w:type="dxa"/>
          </w:tcPr>
          <w:p w:rsidR="00BA21CD" w:rsidRDefault="00C303E7">
            <w:pPr>
              <w:pStyle w:val="TableParagraph"/>
              <w:ind w:left="636"/>
              <w:rPr>
                <w:sz w:val="24"/>
              </w:rPr>
            </w:pPr>
            <w:r>
              <w:rPr>
                <w:sz w:val="24"/>
              </w:rPr>
              <w:t>Toplam</w:t>
            </w:r>
          </w:p>
        </w:tc>
      </w:tr>
      <w:tr w:rsidR="00BA21CD">
        <w:trPr>
          <w:trHeight w:val="426"/>
        </w:trPr>
        <w:tc>
          <w:tcPr>
            <w:tcW w:w="3848" w:type="dxa"/>
          </w:tcPr>
          <w:p w:rsidR="00BA21CD" w:rsidRDefault="00C303E7">
            <w:pPr>
              <w:pStyle w:val="TableParagraph"/>
              <w:ind w:left="59"/>
              <w:rPr>
                <w:sz w:val="24"/>
              </w:rPr>
            </w:pPr>
            <w:r>
              <w:rPr>
                <w:sz w:val="24"/>
              </w:rPr>
              <w:t>Genel İdari Hizmetler</w:t>
            </w:r>
          </w:p>
        </w:tc>
        <w:tc>
          <w:tcPr>
            <w:tcW w:w="1538" w:type="dxa"/>
          </w:tcPr>
          <w:p w:rsidR="00BA21CD" w:rsidRDefault="00BA21CD">
            <w:pPr>
              <w:pStyle w:val="TableParagraph"/>
              <w:spacing w:line="240" w:lineRule="auto"/>
            </w:pPr>
          </w:p>
        </w:tc>
        <w:tc>
          <w:tcPr>
            <w:tcW w:w="1654" w:type="dxa"/>
          </w:tcPr>
          <w:p w:rsidR="00BA21CD" w:rsidRDefault="00DF5300">
            <w:pPr>
              <w:pStyle w:val="TableParagraph"/>
              <w:ind w:left="636"/>
              <w:rPr>
                <w:sz w:val="24"/>
              </w:rPr>
            </w:pPr>
            <w:r>
              <w:rPr>
                <w:sz w:val="24"/>
              </w:rPr>
              <w:t>2</w:t>
            </w:r>
          </w:p>
        </w:tc>
        <w:tc>
          <w:tcPr>
            <w:tcW w:w="1889" w:type="dxa"/>
          </w:tcPr>
          <w:p w:rsidR="00BA21CD" w:rsidRDefault="00DF5300">
            <w:pPr>
              <w:pStyle w:val="TableParagraph"/>
              <w:ind w:left="636"/>
              <w:rPr>
                <w:sz w:val="24"/>
              </w:rPr>
            </w:pPr>
            <w:r>
              <w:rPr>
                <w:sz w:val="24"/>
              </w:rPr>
              <w:t>2</w:t>
            </w:r>
          </w:p>
        </w:tc>
      </w:tr>
      <w:tr w:rsidR="00BA21CD">
        <w:trPr>
          <w:trHeight w:val="424"/>
        </w:trPr>
        <w:tc>
          <w:tcPr>
            <w:tcW w:w="3848" w:type="dxa"/>
          </w:tcPr>
          <w:p w:rsidR="00BA21CD" w:rsidRDefault="001C3DA3" w:rsidP="001C3DA3">
            <w:pPr>
              <w:pStyle w:val="TableParagraph"/>
              <w:ind w:left="59"/>
              <w:rPr>
                <w:sz w:val="24"/>
              </w:rPr>
            </w:pPr>
            <w:r>
              <w:rPr>
                <w:sz w:val="24"/>
              </w:rPr>
              <w:t>Teknik Hizmetleri Sınıfı</w:t>
            </w:r>
          </w:p>
        </w:tc>
        <w:tc>
          <w:tcPr>
            <w:tcW w:w="1538" w:type="dxa"/>
          </w:tcPr>
          <w:p w:rsidR="00BA21CD" w:rsidRDefault="00BA21CD">
            <w:pPr>
              <w:pStyle w:val="TableParagraph"/>
              <w:spacing w:line="240" w:lineRule="auto"/>
            </w:pPr>
          </w:p>
        </w:tc>
        <w:tc>
          <w:tcPr>
            <w:tcW w:w="1654" w:type="dxa"/>
          </w:tcPr>
          <w:p w:rsidR="00BA21CD" w:rsidRDefault="001C3DA3">
            <w:pPr>
              <w:pStyle w:val="TableParagraph"/>
              <w:ind w:left="636"/>
              <w:rPr>
                <w:sz w:val="24"/>
              </w:rPr>
            </w:pPr>
            <w:r>
              <w:rPr>
                <w:sz w:val="24"/>
              </w:rPr>
              <w:t>4</w:t>
            </w:r>
          </w:p>
        </w:tc>
        <w:tc>
          <w:tcPr>
            <w:tcW w:w="1889" w:type="dxa"/>
          </w:tcPr>
          <w:p w:rsidR="00BA21CD" w:rsidRDefault="001C3DA3">
            <w:pPr>
              <w:pStyle w:val="TableParagraph"/>
              <w:ind w:left="636"/>
              <w:rPr>
                <w:sz w:val="24"/>
              </w:rPr>
            </w:pPr>
            <w:r>
              <w:rPr>
                <w:sz w:val="24"/>
              </w:rPr>
              <w:t>4</w:t>
            </w:r>
          </w:p>
        </w:tc>
      </w:tr>
      <w:tr w:rsidR="00BA21CD">
        <w:trPr>
          <w:trHeight w:val="482"/>
        </w:trPr>
        <w:tc>
          <w:tcPr>
            <w:tcW w:w="3848" w:type="dxa"/>
          </w:tcPr>
          <w:p w:rsidR="00BA21CD" w:rsidRDefault="001C3DA3">
            <w:pPr>
              <w:pStyle w:val="TableParagraph"/>
              <w:spacing w:line="273" w:lineRule="exact"/>
              <w:ind w:left="59"/>
              <w:rPr>
                <w:sz w:val="24"/>
              </w:rPr>
            </w:pPr>
            <w:r>
              <w:rPr>
                <w:sz w:val="24"/>
              </w:rPr>
              <w:t>Eğitim ve Öğretim Hizmetleri snf</w:t>
            </w:r>
          </w:p>
        </w:tc>
        <w:tc>
          <w:tcPr>
            <w:tcW w:w="1538" w:type="dxa"/>
          </w:tcPr>
          <w:p w:rsidR="00BA21CD" w:rsidRDefault="00BA21CD">
            <w:pPr>
              <w:pStyle w:val="TableParagraph"/>
              <w:spacing w:line="240" w:lineRule="auto"/>
            </w:pPr>
          </w:p>
        </w:tc>
        <w:tc>
          <w:tcPr>
            <w:tcW w:w="1654" w:type="dxa"/>
          </w:tcPr>
          <w:p w:rsidR="00BA21CD" w:rsidRDefault="001C3DA3">
            <w:pPr>
              <w:pStyle w:val="TableParagraph"/>
              <w:spacing w:line="273" w:lineRule="exact"/>
              <w:ind w:left="636"/>
              <w:rPr>
                <w:sz w:val="24"/>
              </w:rPr>
            </w:pPr>
            <w:r>
              <w:rPr>
                <w:sz w:val="24"/>
              </w:rPr>
              <w:t>1</w:t>
            </w:r>
          </w:p>
        </w:tc>
        <w:tc>
          <w:tcPr>
            <w:tcW w:w="1889" w:type="dxa"/>
          </w:tcPr>
          <w:p w:rsidR="00BA21CD" w:rsidRDefault="001C3DA3">
            <w:pPr>
              <w:pStyle w:val="TableParagraph"/>
              <w:spacing w:line="273" w:lineRule="exact"/>
              <w:ind w:left="636"/>
              <w:rPr>
                <w:sz w:val="24"/>
              </w:rPr>
            </w:pPr>
            <w:r>
              <w:rPr>
                <w:sz w:val="24"/>
              </w:rPr>
              <w:t>1</w:t>
            </w:r>
          </w:p>
        </w:tc>
      </w:tr>
      <w:tr w:rsidR="00BA21CD">
        <w:trPr>
          <w:trHeight w:val="426"/>
        </w:trPr>
        <w:tc>
          <w:tcPr>
            <w:tcW w:w="3848" w:type="dxa"/>
          </w:tcPr>
          <w:p w:rsidR="00BA21CD" w:rsidRDefault="001C3DA3">
            <w:pPr>
              <w:pStyle w:val="TableParagraph"/>
              <w:spacing w:line="273" w:lineRule="exact"/>
              <w:ind w:left="59"/>
              <w:rPr>
                <w:sz w:val="24"/>
              </w:rPr>
            </w:pPr>
            <w:r>
              <w:rPr>
                <w:sz w:val="24"/>
              </w:rPr>
              <w:t>Daimi İşçi</w:t>
            </w:r>
          </w:p>
        </w:tc>
        <w:tc>
          <w:tcPr>
            <w:tcW w:w="1538" w:type="dxa"/>
          </w:tcPr>
          <w:p w:rsidR="00BA21CD" w:rsidRDefault="00BA21CD">
            <w:pPr>
              <w:pStyle w:val="TableParagraph"/>
              <w:spacing w:line="240" w:lineRule="auto"/>
            </w:pPr>
          </w:p>
        </w:tc>
        <w:tc>
          <w:tcPr>
            <w:tcW w:w="1654" w:type="dxa"/>
          </w:tcPr>
          <w:p w:rsidR="00BA21CD" w:rsidRDefault="001C3DA3">
            <w:pPr>
              <w:pStyle w:val="TableParagraph"/>
              <w:spacing w:line="273" w:lineRule="exact"/>
              <w:ind w:left="636"/>
              <w:rPr>
                <w:sz w:val="24"/>
              </w:rPr>
            </w:pPr>
            <w:r>
              <w:rPr>
                <w:sz w:val="24"/>
              </w:rPr>
              <w:t>2</w:t>
            </w:r>
          </w:p>
        </w:tc>
        <w:tc>
          <w:tcPr>
            <w:tcW w:w="1889" w:type="dxa"/>
          </w:tcPr>
          <w:p w:rsidR="00BA21CD" w:rsidRDefault="001C3DA3">
            <w:pPr>
              <w:pStyle w:val="TableParagraph"/>
              <w:spacing w:line="273" w:lineRule="exact"/>
              <w:ind w:left="636"/>
              <w:rPr>
                <w:sz w:val="24"/>
              </w:rPr>
            </w:pPr>
            <w:r>
              <w:rPr>
                <w:sz w:val="24"/>
              </w:rPr>
              <w:t>2</w:t>
            </w:r>
          </w:p>
        </w:tc>
      </w:tr>
    </w:tbl>
    <w:p w:rsidR="00BA21CD" w:rsidRDefault="00BA21CD">
      <w:pPr>
        <w:pStyle w:val="GvdeMetni"/>
        <w:spacing w:before="5"/>
        <w:rPr>
          <w:rFonts w:ascii="Caladea"/>
          <w:b/>
          <w:sz w:val="8"/>
        </w:rPr>
      </w:pPr>
    </w:p>
    <w:p w:rsidR="00BA21CD" w:rsidRDefault="00C303E7">
      <w:pPr>
        <w:pStyle w:val="Balk3"/>
        <w:numPr>
          <w:ilvl w:val="2"/>
          <w:numId w:val="19"/>
        </w:numPr>
        <w:tabs>
          <w:tab w:val="left" w:pos="941"/>
          <w:tab w:val="left" w:pos="942"/>
        </w:tabs>
        <w:spacing w:before="101"/>
      </w:pPr>
      <w:bookmarkStart w:id="25" w:name="_Toc153974177"/>
      <w:r>
        <w:t>İdari Personelin Eğitim</w:t>
      </w:r>
      <w:r>
        <w:rPr>
          <w:spacing w:val="-4"/>
        </w:rPr>
        <w:t xml:space="preserve"> </w:t>
      </w:r>
      <w:r>
        <w:t>Durumu</w:t>
      </w:r>
      <w:bookmarkEnd w:id="25"/>
    </w:p>
    <w:p w:rsidR="00BA21CD" w:rsidRDefault="00BA21CD">
      <w:pPr>
        <w:pStyle w:val="GvdeMetni"/>
        <w:rPr>
          <w:rFonts w:ascii="Caladea"/>
          <w:b/>
          <w:sz w:val="20"/>
        </w:rPr>
      </w:pPr>
    </w:p>
    <w:p w:rsidR="00BA21CD" w:rsidRDefault="00BA21CD">
      <w:pPr>
        <w:pStyle w:val="GvdeMetni"/>
        <w:spacing w:after="1"/>
        <w:rPr>
          <w:rFonts w:ascii="Caladea"/>
          <w:b/>
          <w:sz w:val="11"/>
        </w:rPr>
      </w:pPr>
    </w:p>
    <w:tbl>
      <w:tblPr>
        <w:tblStyle w:val="TableNormal"/>
        <w:tblW w:w="0" w:type="auto"/>
        <w:tblInd w:w="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26"/>
        <w:gridCol w:w="1803"/>
        <w:gridCol w:w="1755"/>
        <w:gridCol w:w="1842"/>
        <w:gridCol w:w="2255"/>
      </w:tblGrid>
      <w:tr w:rsidR="00BA21CD">
        <w:trPr>
          <w:trHeight w:val="426"/>
        </w:trPr>
        <w:tc>
          <w:tcPr>
            <w:tcW w:w="8881" w:type="dxa"/>
            <w:gridSpan w:val="5"/>
          </w:tcPr>
          <w:p w:rsidR="00BA21CD" w:rsidRDefault="00C303E7">
            <w:pPr>
              <w:pStyle w:val="TableParagraph"/>
              <w:ind w:left="59"/>
              <w:rPr>
                <w:sz w:val="24"/>
              </w:rPr>
            </w:pPr>
            <w:r>
              <w:rPr>
                <w:sz w:val="24"/>
              </w:rPr>
              <w:t>İdari Personelin Eğitim Durumu</w:t>
            </w:r>
          </w:p>
        </w:tc>
      </w:tr>
      <w:tr w:rsidR="00BA21CD">
        <w:trPr>
          <w:trHeight w:val="462"/>
        </w:trPr>
        <w:tc>
          <w:tcPr>
            <w:tcW w:w="1226" w:type="dxa"/>
          </w:tcPr>
          <w:p w:rsidR="00BA21CD" w:rsidRDefault="00BA21CD">
            <w:pPr>
              <w:pStyle w:val="TableParagraph"/>
              <w:spacing w:line="240" w:lineRule="auto"/>
            </w:pPr>
          </w:p>
        </w:tc>
        <w:tc>
          <w:tcPr>
            <w:tcW w:w="1803" w:type="dxa"/>
          </w:tcPr>
          <w:p w:rsidR="00BA21CD" w:rsidRDefault="00C303E7">
            <w:pPr>
              <w:pStyle w:val="TableParagraph"/>
              <w:ind w:left="392" w:right="347"/>
              <w:jc w:val="center"/>
              <w:rPr>
                <w:sz w:val="24"/>
              </w:rPr>
            </w:pPr>
            <w:r>
              <w:rPr>
                <w:sz w:val="24"/>
              </w:rPr>
              <w:t>İlköğretim</w:t>
            </w:r>
          </w:p>
        </w:tc>
        <w:tc>
          <w:tcPr>
            <w:tcW w:w="1755" w:type="dxa"/>
          </w:tcPr>
          <w:p w:rsidR="00BA21CD" w:rsidRDefault="00C303E7">
            <w:pPr>
              <w:pStyle w:val="TableParagraph"/>
              <w:ind w:left="570" w:right="572"/>
              <w:jc w:val="center"/>
              <w:rPr>
                <w:sz w:val="24"/>
              </w:rPr>
            </w:pPr>
            <w:r>
              <w:rPr>
                <w:sz w:val="24"/>
              </w:rPr>
              <w:t>Lise</w:t>
            </w:r>
          </w:p>
        </w:tc>
        <w:tc>
          <w:tcPr>
            <w:tcW w:w="1842" w:type="dxa"/>
          </w:tcPr>
          <w:p w:rsidR="00BA21CD" w:rsidRDefault="00C303E7">
            <w:pPr>
              <w:pStyle w:val="TableParagraph"/>
              <w:ind w:left="462" w:right="430"/>
              <w:jc w:val="center"/>
              <w:rPr>
                <w:sz w:val="24"/>
              </w:rPr>
            </w:pPr>
            <w:r>
              <w:rPr>
                <w:sz w:val="24"/>
              </w:rPr>
              <w:t>Ön lisans</w:t>
            </w:r>
          </w:p>
        </w:tc>
        <w:tc>
          <w:tcPr>
            <w:tcW w:w="2255" w:type="dxa"/>
          </w:tcPr>
          <w:p w:rsidR="00BA21CD" w:rsidRDefault="00C303E7">
            <w:pPr>
              <w:pStyle w:val="TableParagraph"/>
              <w:ind w:left="805" w:right="772"/>
              <w:jc w:val="center"/>
              <w:rPr>
                <w:sz w:val="24"/>
              </w:rPr>
            </w:pPr>
            <w:r>
              <w:rPr>
                <w:sz w:val="24"/>
              </w:rPr>
              <w:t>Lisans</w:t>
            </w:r>
          </w:p>
        </w:tc>
      </w:tr>
      <w:tr w:rsidR="00BA21CD">
        <w:trPr>
          <w:trHeight w:val="426"/>
        </w:trPr>
        <w:tc>
          <w:tcPr>
            <w:tcW w:w="1226" w:type="dxa"/>
          </w:tcPr>
          <w:p w:rsidR="00BA21CD" w:rsidRDefault="00C303E7">
            <w:pPr>
              <w:pStyle w:val="TableParagraph"/>
              <w:ind w:left="102"/>
              <w:rPr>
                <w:sz w:val="24"/>
              </w:rPr>
            </w:pPr>
            <w:r>
              <w:rPr>
                <w:sz w:val="24"/>
              </w:rPr>
              <w:t>Kişi sayısı</w:t>
            </w:r>
          </w:p>
        </w:tc>
        <w:tc>
          <w:tcPr>
            <w:tcW w:w="1803" w:type="dxa"/>
          </w:tcPr>
          <w:p w:rsidR="00BA21CD" w:rsidRDefault="00C303E7">
            <w:pPr>
              <w:pStyle w:val="TableParagraph"/>
              <w:ind w:left="392" w:right="347"/>
              <w:jc w:val="center"/>
              <w:rPr>
                <w:sz w:val="24"/>
              </w:rPr>
            </w:pPr>
            <w:r>
              <w:rPr>
                <w:sz w:val="24"/>
              </w:rPr>
              <w:t>------</w:t>
            </w:r>
          </w:p>
        </w:tc>
        <w:tc>
          <w:tcPr>
            <w:tcW w:w="1755" w:type="dxa"/>
          </w:tcPr>
          <w:p w:rsidR="00BA21CD" w:rsidRDefault="000E0008">
            <w:pPr>
              <w:pStyle w:val="TableParagraph"/>
              <w:ind w:left="570" w:right="574"/>
              <w:jc w:val="center"/>
              <w:rPr>
                <w:sz w:val="24"/>
              </w:rPr>
            </w:pPr>
            <w:r>
              <w:rPr>
                <w:sz w:val="24"/>
              </w:rPr>
              <w:t>---</w:t>
            </w:r>
          </w:p>
        </w:tc>
        <w:tc>
          <w:tcPr>
            <w:tcW w:w="1842" w:type="dxa"/>
          </w:tcPr>
          <w:p w:rsidR="00BA21CD" w:rsidRDefault="000E0008">
            <w:pPr>
              <w:pStyle w:val="TableParagraph"/>
              <w:ind w:left="462" w:right="430"/>
              <w:jc w:val="center"/>
              <w:rPr>
                <w:sz w:val="24"/>
              </w:rPr>
            </w:pPr>
            <w:r>
              <w:rPr>
                <w:sz w:val="24"/>
              </w:rPr>
              <w:t>---</w:t>
            </w:r>
          </w:p>
        </w:tc>
        <w:tc>
          <w:tcPr>
            <w:tcW w:w="2255" w:type="dxa"/>
          </w:tcPr>
          <w:p w:rsidR="00BA21CD" w:rsidRDefault="003F51B5">
            <w:pPr>
              <w:pStyle w:val="TableParagraph"/>
              <w:ind w:left="33"/>
              <w:jc w:val="center"/>
              <w:rPr>
                <w:sz w:val="24"/>
              </w:rPr>
            </w:pPr>
            <w:r>
              <w:rPr>
                <w:sz w:val="24"/>
              </w:rPr>
              <w:t>9</w:t>
            </w:r>
          </w:p>
        </w:tc>
      </w:tr>
    </w:tbl>
    <w:p w:rsidR="00BA21CD" w:rsidRDefault="00BA21CD">
      <w:pPr>
        <w:pStyle w:val="GvdeMetni"/>
        <w:rPr>
          <w:rFonts w:ascii="Caladea"/>
          <w:b/>
          <w:sz w:val="28"/>
        </w:rPr>
      </w:pPr>
    </w:p>
    <w:p w:rsidR="00BA21CD" w:rsidRDefault="00C303E7">
      <w:pPr>
        <w:pStyle w:val="Balk3"/>
        <w:numPr>
          <w:ilvl w:val="2"/>
          <w:numId w:val="19"/>
        </w:numPr>
        <w:tabs>
          <w:tab w:val="left" w:pos="941"/>
          <w:tab w:val="left" w:pos="942"/>
        </w:tabs>
        <w:spacing w:before="176"/>
      </w:pPr>
      <w:bookmarkStart w:id="26" w:name="_Toc153974178"/>
      <w:r>
        <w:t>İdari Personelin Hizmet</w:t>
      </w:r>
      <w:r>
        <w:rPr>
          <w:spacing w:val="-2"/>
        </w:rPr>
        <w:t xml:space="preserve"> </w:t>
      </w:r>
      <w:r>
        <w:t>Süreleri</w:t>
      </w:r>
      <w:bookmarkEnd w:id="26"/>
    </w:p>
    <w:p w:rsidR="00BA21CD" w:rsidRDefault="00BA21CD">
      <w:pPr>
        <w:pStyle w:val="GvdeMetni"/>
        <w:rPr>
          <w:rFonts w:ascii="Caladea"/>
          <w:b/>
          <w:sz w:val="20"/>
        </w:rPr>
      </w:pPr>
    </w:p>
    <w:tbl>
      <w:tblPr>
        <w:tblStyle w:val="TableNormal"/>
        <w:tblW w:w="0" w:type="auto"/>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93"/>
        <w:gridCol w:w="1256"/>
        <w:gridCol w:w="1087"/>
        <w:gridCol w:w="1222"/>
        <w:gridCol w:w="1248"/>
        <w:gridCol w:w="1129"/>
        <w:gridCol w:w="1525"/>
      </w:tblGrid>
      <w:tr w:rsidR="00BA21CD">
        <w:trPr>
          <w:trHeight w:val="424"/>
        </w:trPr>
        <w:tc>
          <w:tcPr>
            <w:tcW w:w="8660" w:type="dxa"/>
            <w:gridSpan w:val="7"/>
          </w:tcPr>
          <w:p w:rsidR="00BA21CD" w:rsidRDefault="00C303E7">
            <w:pPr>
              <w:pStyle w:val="TableParagraph"/>
              <w:ind w:left="74"/>
              <w:rPr>
                <w:sz w:val="24"/>
              </w:rPr>
            </w:pPr>
            <w:r>
              <w:rPr>
                <w:sz w:val="24"/>
              </w:rPr>
              <w:t>İdari Personelin Hizmet Süresi</w:t>
            </w:r>
          </w:p>
        </w:tc>
      </w:tr>
      <w:tr w:rsidR="00BA21CD">
        <w:trPr>
          <w:trHeight w:val="463"/>
        </w:trPr>
        <w:tc>
          <w:tcPr>
            <w:tcW w:w="1193" w:type="dxa"/>
          </w:tcPr>
          <w:p w:rsidR="00BA21CD" w:rsidRDefault="00BA21CD">
            <w:pPr>
              <w:pStyle w:val="TableParagraph"/>
              <w:spacing w:line="240" w:lineRule="auto"/>
            </w:pPr>
          </w:p>
        </w:tc>
        <w:tc>
          <w:tcPr>
            <w:tcW w:w="1256" w:type="dxa"/>
          </w:tcPr>
          <w:p w:rsidR="00BA21CD" w:rsidRDefault="00C303E7">
            <w:pPr>
              <w:pStyle w:val="TableParagraph"/>
              <w:spacing w:line="273" w:lineRule="exact"/>
              <w:ind w:left="442" w:right="444"/>
              <w:jc w:val="center"/>
              <w:rPr>
                <w:sz w:val="24"/>
              </w:rPr>
            </w:pPr>
            <w:r>
              <w:rPr>
                <w:sz w:val="24"/>
              </w:rPr>
              <w:t>1-3</w:t>
            </w:r>
          </w:p>
        </w:tc>
        <w:tc>
          <w:tcPr>
            <w:tcW w:w="1087" w:type="dxa"/>
          </w:tcPr>
          <w:p w:rsidR="00BA21CD" w:rsidRDefault="00C303E7">
            <w:pPr>
              <w:pStyle w:val="TableParagraph"/>
              <w:spacing w:line="273" w:lineRule="exact"/>
              <w:ind w:left="374" w:right="342"/>
              <w:jc w:val="center"/>
              <w:rPr>
                <w:sz w:val="24"/>
              </w:rPr>
            </w:pPr>
            <w:r>
              <w:rPr>
                <w:sz w:val="24"/>
              </w:rPr>
              <w:t>4-6</w:t>
            </w:r>
          </w:p>
        </w:tc>
        <w:tc>
          <w:tcPr>
            <w:tcW w:w="1222" w:type="dxa"/>
          </w:tcPr>
          <w:p w:rsidR="00BA21CD" w:rsidRDefault="00C303E7">
            <w:pPr>
              <w:pStyle w:val="TableParagraph"/>
              <w:spacing w:line="273" w:lineRule="exact"/>
              <w:ind w:left="365" w:right="367"/>
              <w:jc w:val="center"/>
              <w:rPr>
                <w:sz w:val="24"/>
              </w:rPr>
            </w:pPr>
            <w:r>
              <w:rPr>
                <w:sz w:val="24"/>
              </w:rPr>
              <w:t>7-10</w:t>
            </w:r>
          </w:p>
        </w:tc>
        <w:tc>
          <w:tcPr>
            <w:tcW w:w="1248" w:type="dxa"/>
          </w:tcPr>
          <w:p w:rsidR="00BA21CD" w:rsidRDefault="00C303E7">
            <w:pPr>
              <w:pStyle w:val="TableParagraph"/>
              <w:spacing w:line="273" w:lineRule="exact"/>
              <w:ind w:left="337"/>
              <w:rPr>
                <w:sz w:val="24"/>
              </w:rPr>
            </w:pPr>
            <w:r>
              <w:rPr>
                <w:sz w:val="24"/>
              </w:rPr>
              <w:t>11-15</w:t>
            </w:r>
          </w:p>
        </w:tc>
        <w:tc>
          <w:tcPr>
            <w:tcW w:w="1129" w:type="dxa"/>
          </w:tcPr>
          <w:p w:rsidR="00BA21CD" w:rsidRDefault="00C303E7">
            <w:pPr>
              <w:pStyle w:val="TableParagraph"/>
              <w:spacing w:line="273" w:lineRule="exact"/>
              <w:ind w:left="278"/>
              <w:rPr>
                <w:sz w:val="24"/>
              </w:rPr>
            </w:pPr>
            <w:r>
              <w:rPr>
                <w:sz w:val="24"/>
              </w:rPr>
              <w:t>16-20</w:t>
            </w:r>
          </w:p>
        </w:tc>
        <w:tc>
          <w:tcPr>
            <w:tcW w:w="1525" w:type="dxa"/>
          </w:tcPr>
          <w:p w:rsidR="00BA21CD" w:rsidRDefault="00C303E7">
            <w:pPr>
              <w:pStyle w:val="TableParagraph"/>
              <w:spacing w:line="273" w:lineRule="exact"/>
              <w:ind w:left="204" w:right="204"/>
              <w:jc w:val="center"/>
              <w:rPr>
                <w:sz w:val="24"/>
              </w:rPr>
            </w:pPr>
            <w:r>
              <w:rPr>
                <w:sz w:val="24"/>
              </w:rPr>
              <w:t>21 ve üzeri</w:t>
            </w:r>
          </w:p>
        </w:tc>
      </w:tr>
      <w:tr w:rsidR="00BA21CD">
        <w:trPr>
          <w:trHeight w:val="426"/>
        </w:trPr>
        <w:tc>
          <w:tcPr>
            <w:tcW w:w="1193" w:type="dxa"/>
          </w:tcPr>
          <w:p w:rsidR="00BA21CD" w:rsidRDefault="00C303E7">
            <w:pPr>
              <w:pStyle w:val="TableParagraph"/>
              <w:spacing w:line="273" w:lineRule="exact"/>
              <w:ind w:left="74"/>
              <w:rPr>
                <w:sz w:val="24"/>
              </w:rPr>
            </w:pPr>
            <w:r>
              <w:rPr>
                <w:sz w:val="24"/>
              </w:rPr>
              <w:t>Kişi sayısı</w:t>
            </w:r>
          </w:p>
        </w:tc>
        <w:tc>
          <w:tcPr>
            <w:tcW w:w="1256" w:type="dxa"/>
          </w:tcPr>
          <w:p w:rsidR="00BA21CD" w:rsidRDefault="00991B65">
            <w:pPr>
              <w:pStyle w:val="TableParagraph"/>
              <w:spacing w:line="273" w:lineRule="exact"/>
              <w:ind w:left="636"/>
              <w:rPr>
                <w:sz w:val="24"/>
              </w:rPr>
            </w:pPr>
            <w:r>
              <w:rPr>
                <w:sz w:val="24"/>
              </w:rPr>
              <w:t>2</w:t>
            </w:r>
          </w:p>
        </w:tc>
        <w:tc>
          <w:tcPr>
            <w:tcW w:w="1087" w:type="dxa"/>
          </w:tcPr>
          <w:p w:rsidR="00BA21CD" w:rsidRDefault="00991B65">
            <w:pPr>
              <w:pStyle w:val="TableParagraph"/>
              <w:spacing w:line="273" w:lineRule="exact"/>
              <w:ind w:right="5"/>
              <w:jc w:val="center"/>
              <w:rPr>
                <w:sz w:val="24"/>
              </w:rPr>
            </w:pPr>
            <w:r>
              <w:rPr>
                <w:sz w:val="24"/>
              </w:rPr>
              <w:t>----</w:t>
            </w:r>
          </w:p>
        </w:tc>
        <w:tc>
          <w:tcPr>
            <w:tcW w:w="1222" w:type="dxa"/>
          </w:tcPr>
          <w:p w:rsidR="00BA21CD" w:rsidRDefault="000E0008">
            <w:pPr>
              <w:pStyle w:val="TableParagraph"/>
              <w:spacing w:line="273" w:lineRule="exact"/>
              <w:ind w:left="2"/>
              <w:jc w:val="center"/>
              <w:rPr>
                <w:sz w:val="24"/>
              </w:rPr>
            </w:pPr>
            <w:r>
              <w:rPr>
                <w:sz w:val="24"/>
              </w:rPr>
              <w:t>---</w:t>
            </w:r>
          </w:p>
        </w:tc>
        <w:tc>
          <w:tcPr>
            <w:tcW w:w="1248" w:type="dxa"/>
          </w:tcPr>
          <w:p w:rsidR="00BA21CD" w:rsidRDefault="00C7551D">
            <w:pPr>
              <w:pStyle w:val="TableParagraph"/>
              <w:spacing w:line="273" w:lineRule="exact"/>
              <w:ind w:left="153"/>
              <w:jc w:val="center"/>
              <w:rPr>
                <w:sz w:val="24"/>
              </w:rPr>
            </w:pPr>
            <w:r>
              <w:rPr>
                <w:sz w:val="24"/>
              </w:rPr>
              <w:t>7</w:t>
            </w:r>
          </w:p>
        </w:tc>
        <w:tc>
          <w:tcPr>
            <w:tcW w:w="1129" w:type="dxa"/>
          </w:tcPr>
          <w:p w:rsidR="00BA21CD" w:rsidRDefault="00BA21CD">
            <w:pPr>
              <w:pStyle w:val="TableParagraph"/>
              <w:spacing w:line="273" w:lineRule="exact"/>
              <w:ind w:left="636"/>
              <w:rPr>
                <w:sz w:val="24"/>
              </w:rPr>
            </w:pPr>
          </w:p>
        </w:tc>
        <w:tc>
          <w:tcPr>
            <w:tcW w:w="1525" w:type="dxa"/>
          </w:tcPr>
          <w:p w:rsidR="00BA21CD" w:rsidRDefault="00C303E7">
            <w:pPr>
              <w:pStyle w:val="TableParagraph"/>
              <w:spacing w:line="273" w:lineRule="exact"/>
              <w:ind w:left="199" w:right="204"/>
              <w:jc w:val="center"/>
              <w:rPr>
                <w:sz w:val="24"/>
              </w:rPr>
            </w:pPr>
            <w:r>
              <w:rPr>
                <w:sz w:val="24"/>
              </w:rPr>
              <w:t>---</w:t>
            </w:r>
          </w:p>
        </w:tc>
      </w:tr>
    </w:tbl>
    <w:p w:rsidR="00BA21CD" w:rsidRDefault="00BA21CD">
      <w:pPr>
        <w:spacing w:line="273" w:lineRule="exact"/>
        <w:jc w:val="center"/>
        <w:rPr>
          <w:sz w:val="24"/>
        </w:rPr>
        <w:sectPr w:rsidR="00BA21CD">
          <w:pgSz w:w="11910" w:h="16840"/>
          <w:pgMar w:top="1320" w:right="920" w:bottom="1200" w:left="1480" w:header="0" w:footer="1010" w:gutter="0"/>
          <w:cols w:space="708"/>
        </w:sectPr>
      </w:pPr>
    </w:p>
    <w:p w:rsidR="00BA21CD" w:rsidRDefault="00C303E7">
      <w:pPr>
        <w:pStyle w:val="Balk3"/>
        <w:numPr>
          <w:ilvl w:val="2"/>
          <w:numId w:val="19"/>
        </w:numPr>
        <w:tabs>
          <w:tab w:val="left" w:pos="941"/>
          <w:tab w:val="left" w:pos="942"/>
        </w:tabs>
        <w:spacing w:before="77"/>
      </w:pPr>
      <w:bookmarkStart w:id="27" w:name="_Toc153974179"/>
      <w:r>
        <w:lastRenderedPageBreak/>
        <w:t>İdari Personelin Yaş İtibariyle</w:t>
      </w:r>
      <w:r>
        <w:rPr>
          <w:spacing w:val="-2"/>
        </w:rPr>
        <w:t xml:space="preserve"> </w:t>
      </w:r>
      <w:r>
        <w:t>Dağılımı</w:t>
      </w:r>
      <w:bookmarkEnd w:id="27"/>
    </w:p>
    <w:p w:rsidR="00BA21CD" w:rsidRDefault="00BA21CD">
      <w:pPr>
        <w:pStyle w:val="GvdeMetni"/>
        <w:rPr>
          <w:rFonts w:ascii="Caladea"/>
          <w:b/>
          <w:sz w:val="20"/>
        </w:rPr>
      </w:pPr>
    </w:p>
    <w:p w:rsidR="00BA21CD" w:rsidRDefault="00BA21CD">
      <w:pPr>
        <w:pStyle w:val="GvdeMetni"/>
        <w:spacing w:before="1" w:after="1"/>
        <w:rPr>
          <w:rFonts w:ascii="Caladea"/>
          <w:b/>
          <w:sz w:val="19"/>
        </w:rPr>
      </w:pPr>
    </w:p>
    <w:tbl>
      <w:tblPr>
        <w:tblStyle w:val="TableNormal"/>
        <w:tblW w:w="0" w:type="auto"/>
        <w:tblInd w:w="1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26"/>
        <w:gridCol w:w="1270"/>
        <w:gridCol w:w="1133"/>
        <w:gridCol w:w="1277"/>
        <w:gridCol w:w="1274"/>
        <w:gridCol w:w="1135"/>
        <w:gridCol w:w="1562"/>
      </w:tblGrid>
      <w:tr w:rsidR="00BA21CD">
        <w:trPr>
          <w:trHeight w:val="426"/>
        </w:trPr>
        <w:tc>
          <w:tcPr>
            <w:tcW w:w="8877" w:type="dxa"/>
            <w:gridSpan w:val="7"/>
          </w:tcPr>
          <w:p w:rsidR="00BA21CD" w:rsidRDefault="00C303E7">
            <w:pPr>
              <w:pStyle w:val="TableParagraph"/>
              <w:ind w:left="59"/>
              <w:rPr>
                <w:sz w:val="24"/>
              </w:rPr>
            </w:pPr>
            <w:r>
              <w:rPr>
                <w:sz w:val="24"/>
              </w:rPr>
              <w:t>İdari Personelin Yaş Süresi</w:t>
            </w:r>
          </w:p>
        </w:tc>
      </w:tr>
      <w:tr w:rsidR="00BA21CD">
        <w:trPr>
          <w:trHeight w:val="731"/>
        </w:trPr>
        <w:tc>
          <w:tcPr>
            <w:tcW w:w="1226" w:type="dxa"/>
          </w:tcPr>
          <w:p w:rsidR="00BA21CD" w:rsidRDefault="00BA21CD">
            <w:pPr>
              <w:pStyle w:val="TableParagraph"/>
              <w:spacing w:line="240" w:lineRule="auto"/>
              <w:rPr>
                <w:sz w:val="24"/>
              </w:rPr>
            </w:pPr>
          </w:p>
        </w:tc>
        <w:tc>
          <w:tcPr>
            <w:tcW w:w="1270" w:type="dxa"/>
          </w:tcPr>
          <w:p w:rsidR="00BA21CD" w:rsidRDefault="00C303E7">
            <w:pPr>
              <w:pStyle w:val="TableParagraph"/>
              <w:ind w:left="138" w:right="141"/>
              <w:jc w:val="center"/>
              <w:rPr>
                <w:sz w:val="24"/>
              </w:rPr>
            </w:pPr>
            <w:r>
              <w:rPr>
                <w:sz w:val="24"/>
              </w:rPr>
              <w:t>21-25 yaş</w:t>
            </w:r>
          </w:p>
        </w:tc>
        <w:tc>
          <w:tcPr>
            <w:tcW w:w="1133" w:type="dxa"/>
          </w:tcPr>
          <w:p w:rsidR="00BA21CD" w:rsidRDefault="00C303E7">
            <w:pPr>
              <w:pStyle w:val="TableParagraph"/>
              <w:ind w:left="71" w:right="71"/>
              <w:jc w:val="center"/>
              <w:rPr>
                <w:sz w:val="24"/>
              </w:rPr>
            </w:pPr>
            <w:r>
              <w:rPr>
                <w:sz w:val="24"/>
              </w:rPr>
              <w:t>26-30 yaş</w:t>
            </w:r>
          </w:p>
        </w:tc>
        <w:tc>
          <w:tcPr>
            <w:tcW w:w="1277" w:type="dxa"/>
          </w:tcPr>
          <w:p w:rsidR="00BA21CD" w:rsidRDefault="00C303E7">
            <w:pPr>
              <w:pStyle w:val="TableParagraph"/>
              <w:ind w:left="160"/>
              <w:rPr>
                <w:sz w:val="24"/>
              </w:rPr>
            </w:pPr>
            <w:r>
              <w:rPr>
                <w:sz w:val="24"/>
              </w:rPr>
              <w:t>31-35 yaş</w:t>
            </w:r>
          </w:p>
        </w:tc>
        <w:tc>
          <w:tcPr>
            <w:tcW w:w="1274" w:type="dxa"/>
          </w:tcPr>
          <w:p w:rsidR="00BA21CD" w:rsidRDefault="00C303E7">
            <w:pPr>
              <w:pStyle w:val="TableParagraph"/>
              <w:ind w:left="173"/>
              <w:rPr>
                <w:sz w:val="24"/>
              </w:rPr>
            </w:pPr>
            <w:r>
              <w:rPr>
                <w:sz w:val="24"/>
              </w:rPr>
              <w:t>36-40 yaş</w:t>
            </w:r>
          </w:p>
        </w:tc>
        <w:tc>
          <w:tcPr>
            <w:tcW w:w="1135" w:type="dxa"/>
          </w:tcPr>
          <w:p w:rsidR="00BA21CD" w:rsidRDefault="00C303E7">
            <w:pPr>
              <w:pStyle w:val="TableParagraph"/>
              <w:ind w:left="75" w:right="69"/>
              <w:jc w:val="center"/>
              <w:rPr>
                <w:sz w:val="24"/>
              </w:rPr>
            </w:pPr>
            <w:r>
              <w:rPr>
                <w:sz w:val="24"/>
              </w:rPr>
              <w:t>41-50 yaş</w:t>
            </w:r>
          </w:p>
        </w:tc>
        <w:tc>
          <w:tcPr>
            <w:tcW w:w="1562" w:type="dxa"/>
          </w:tcPr>
          <w:p w:rsidR="00BA21CD" w:rsidRDefault="00C303E7">
            <w:pPr>
              <w:pStyle w:val="TableParagraph"/>
              <w:spacing w:line="264" w:lineRule="auto"/>
              <w:ind w:left="649" w:right="196" w:hanging="380"/>
              <w:rPr>
                <w:sz w:val="24"/>
              </w:rPr>
            </w:pPr>
            <w:r>
              <w:rPr>
                <w:sz w:val="24"/>
              </w:rPr>
              <w:t>51 ve üzeri yaş</w:t>
            </w:r>
          </w:p>
        </w:tc>
      </w:tr>
      <w:tr w:rsidR="00BA21CD">
        <w:trPr>
          <w:trHeight w:val="426"/>
        </w:trPr>
        <w:tc>
          <w:tcPr>
            <w:tcW w:w="1226" w:type="dxa"/>
          </w:tcPr>
          <w:p w:rsidR="00BA21CD" w:rsidRDefault="00C303E7">
            <w:pPr>
              <w:pStyle w:val="TableParagraph"/>
              <w:ind w:left="59"/>
              <w:rPr>
                <w:sz w:val="24"/>
              </w:rPr>
            </w:pPr>
            <w:r>
              <w:rPr>
                <w:sz w:val="24"/>
              </w:rPr>
              <w:t>Kişi sayısı</w:t>
            </w:r>
          </w:p>
        </w:tc>
        <w:tc>
          <w:tcPr>
            <w:tcW w:w="1270" w:type="dxa"/>
          </w:tcPr>
          <w:p w:rsidR="00BA21CD" w:rsidRDefault="00C303E7">
            <w:pPr>
              <w:pStyle w:val="TableParagraph"/>
              <w:ind w:left="132" w:right="141"/>
              <w:jc w:val="center"/>
              <w:rPr>
                <w:sz w:val="24"/>
              </w:rPr>
            </w:pPr>
            <w:r>
              <w:rPr>
                <w:sz w:val="24"/>
              </w:rPr>
              <w:t>----</w:t>
            </w:r>
          </w:p>
        </w:tc>
        <w:tc>
          <w:tcPr>
            <w:tcW w:w="1133" w:type="dxa"/>
          </w:tcPr>
          <w:p w:rsidR="00BA21CD" w:rsidRDefault="000B121D">
            <w:pPr>
              <w:pStyle w:val="TableParagraph"/>
              <w:jc w:val="center"/>
              <w:rPr>
                <w:sz w:val="24"/>
              </w:rPr>
            </w:pPr>
            <w:r>
              <w:rPr>
                <w:sz w:val="24"/>
              </w:rPr>
              <w:t>2</w:t>
            </w:r>
          </w:p>
        </w:tc>
        <w:tc>
          <w:tcPr>
            <w:tcW w:w="1277" w:type="dxa"/>
          </w:tcPr>
          <w:p w:rsidR="00BA21CD" w:rsidRDefault="000B121D">
            <w:pPr>
              <w:pStyle w:val="TableParagraph"/>
              <w:ind w:right="164"/>
              <w:jc w:val="center"/>
              <w:rPr>
                <w:sz w:val="24"/>
              </w:rPr>
            </w:pPr>
            <w:r>
              <w:rPr>
                <w:sz w:val="24"/>
              </w:rPr>
              <w:t>---</w:t>
            </w:r>
          </w:p>
        </w:tc>
        <w:tc>
          <w:tcPr>
            <w:tcW w:w="1274" w:type="dxa"/>
          </w:tcPr>
          <w:p w:rsidR="00BA21CD" w:rsidRDefault="000A0F3F">
            <w:pPr>
              <w:pStyle w:val="TableParagraph"/>
              <w:ind w:right="282"/>
              <w:jc w:val="center"/>
              <w:rPr>
                <w:sz w:val="24"/>
              </w:rPr>
            </w:pPr>
            <w:r>
              <w:rPr>
                <w:sz w:val="24"/>
              </w:rPr>
              <w:t>7</w:t>
            </w:r>
          </w:p>
        </w:tc>
        <w:tc>
          <w:tcPr>
            <w:tcW w:w="1135" w:type="dxa"/>
          </w:tcPr>
          <w:p w:rsidR="00BA21CD" w:rsidRDefault="00BA21CD">
            <w:pPr>
              <w:pStyle w:val="TableParagraph"/>
              <w:ind w:left="18"/>
              <w:jc w:val="center"/>
              <w:rPr>
                <w:sz w:val="24"/>
              </w:rPr>
            </w:pPr>
          </w:p>
        </w:tc>
        <w:tc>
          <w:tcPr>
            <w:tcW w:w="1562" w:type="dxa"/>
          </w:tcPr>
          <w:p w:rsidR="00BA21CD" w:rsidRDefault="00C303E7">
            <w:pPr>
              <w:pStyle w:val="TableParagraph"/>
              <w:ind w:left="639" w:right="712"/>
              <w:jc w:val="center"/>
              <w:rPr>
                <w:sz w:val="24"/>
              </w:rPr>
            </w:pPr>
            <w:r>
              <w:rPr>
                <w:sz w:val="24"/>
              </w:rPr>
              <w:t>--</w:t>
            </w:r>
          </w:p>
        </w:tc>
      </w:tr>
    </w:tbl>
    <w:p w:rsidR="00BA21CD" w:rsidRDefault="00BA21CD">
      <w:pPr>
        <w:pStyle w:val="GvdeMetni"/>
        <w:rPr>
          <w:rFonts w:ascii="Caladea"/>
          <w:b/>
          <w:sz w:val="20"/>
        </w:rPr>
      </w:pPr>
    </w:p>
    <w:p w:rsidR="00BA21CD" w:rsidRDefault="00C303E7">
      <w:pPr>
        <w:pStyle w:val="Balk2"/>
        <w:numPr>
          <w:ilvl w:val="1"/>
          <w:numId w:val="22"/>
        </w:numPr>
        <w:tabs>
          <w:tab w:val="left" w:pos="797"/>
          <w:tab w:val="left" w:pos="798"/>
        </w:tabs>
        <w:spacing w:before="100"/>
      </w:pPr>
      <w:bookmarkStart w:id="28" w:name="_Toc153974180"/>
      <w:r>
        <w:t>SUNULAN</w:t>
      </w:r>
      <w:r>
        <w:rPr>
          <w:spacing w:val="-2"/>
        </w:rPr>
        <w:t xml:space="preserve"> </w:t>
      </w:r>
      <w:r>
        <w:t>HİZMETLER</w:t>
      </w:r>
      <w:bookmarkEnd w:id="28"/>
    </w:p>
    <w:p w:rsidR="002D0C42" w:rsidRDefault="002D0C42">
      <w:pPr>
        <w:pStyle w:val="GvdeMetni"/>
        <w:spacing w:before="1" w:line="360" w:lineRule="auto"/>
        <w:ind w:left="222" w:right="495" w:firstLine="707"/>
        <w:jc w:val="both"/>
      </w:pPr>
    </w:p>
    <w:p w:rsidR="00BA21CD" w:rsidRDefault="00C303E7">
      <w:pPr>
        <w:pStyle w:val="GvdeMetni"/>
        <w:spacing w:before="1" w:line="360" w:lineRule="auto"/>
        <w:ind w:left="222" w:right="495" w:firstLine="707"/>
        <w:jc w:val="both"/>
      </w:pPr>
      <w:r>
        <w:t>Merkez Kütüphanemizde mevcut kaynaklar kullanıcıların hizmetine en verimli ve en hızlı şekilde ulaşması sağlanmaktadır</w:t>
      </w:r>
    </w:p>
    <w:p w:rsidR="00BA21CD" w:rsidRDefault="00C303E7">
      <w:pPr>
        <w:pStyle w:val="Balk3"/>
        <w:numPr>
          <w:ilvl w:val="2"/>
          <w:numId w:val="18"/>
        </w:numPr>
        <w:tabs>
          <w:tab w:val="left" w:pos="941"/>
          <w:tab w:val="left" w:pos="942"/>
        </w:tabs>
        <w:spacing w:before="205"/>
      </w:pPr>
      <w:bookmarkStart w:id="29" w:name="_Toc153974181"/>
      <w:r>
        <w:t>Materyal</w:t>
      </w:r>
      <w:r>
        <w:rPr>
          <w:spacing w:val="-2"/>
        </w:rPr>
        <w:t xml:space="preserve"> </w:t>
      </w:r>
      <w:r>
        <w:t>Kayıtları</w:t>
      </w:r>
      <w:bookmarkEnd w:id="29"/>
    </w:p>
    <w:p w:rsidR="00BA21CD" w:rsidRDefault="00BA21CD">
      <w:pPr>
        <w:pStyle w:val="GvdeMetni"/>
        <w:rPr>
          <w:rFonts w:ascii="Caladea"/>
          <w:b/>
          <w:sz w:val="28"/>
        </w:rPr>
      </w:pPr>
    </w:p>
    <w:p w:rsidR="00BA21CD" w:rsidRDefault="00C303E7">
      <w:pPr>
        <w:pStyle w:val="Balk3"/>
        <w:numPr>
          <w:ilvl w:val="2"/>
          <w:numId w:val="18"/>
        </w:numPr>
        <w:tabs>
          <w:tab w:val="left" w:pos="941"/>
          <w:tab w:val="left" w:pos="942"/>
        </w:tabs>
        <w:spacing w:before="207"/>
      </w:pPr>
      <w:bookmarkStart w:id="30" w:name="_Toc153974182"/>
      <w:r>
        <w:t>Materyal Kataloglama ve Sınıflama</w:t>
      </w:r>
      <w:r>
        <w:rPr>
          <w:spacing w:val="-4"/>
        </w:rPr>
        <w:t xml:space="preserve"> </w:t>
      </w:r>
      <w:r>
        <w:t>İşlemleri</w:t>
      </w:r>
      <w:bookmarkEnd w:id="30"/>
    </w:p>
    <w:p w:rsidR="002D0C42" w:rsidRDefault="002D0C42">
      <w:pPr>
        <w:pStyle w:val="GvdeMetni"/>
        <w:spacing w:before="1" w:line="360" w:lineRule="auto"/>
        <w:ind w:left="222" w:right="494" w:firstLine="707"/>
        <w:jc w:val="both"/>
      </w:pPr>
    </w:p>
    <w:p w:rsidR="00BA21CD" w:rsidRDefault="00C303E7">
      <w:pPr>
        <w:pStyle w:val="GvdeMetni"/>
        <w:spacing w:before="1" w:line="360" w:lineRule="auto"/>
        <w:ind w:left="222" w:right="494" w:firstLine="707"/>
        <w:jc w:val="both"/>
      </w:pPr>
      <w:r>
        <w:t>Yordam Otomasyon Programı çerçevesinde materyaller kayıt altına alınmıştır. 2015 Sonu itibariyle Kütüphanemizdeki Yordam Otomasyon Sistemine kayıtlı toplam materyal sayısı 7000 (kitap, süreli yayın) adettir. 2016 yılında 10.067 kitap ve 2017 yılı 10.200 adet,</w:t>
      </w:r>
    </w:p>
    <w:p w:rsidR="00BA21CD" w:rsidRDefault="00C303E7">
      <w:pPr>
        <w:pStyle w:val="GvdeMetni"/>
        <w:spacing w:before="1" w:line="360" w:lineRule="auto"/>
        <w:ind w:left="222" w:right="492"/>
        <w:jc w:val="both"/>
      </w:pPr>
      <w:r>
        <w:t xml:space="preserve">2018 </w:t>
      </w:r>
      <w:r w:rsidR="000B121D">
        <w:t>10.357 adet, 2019 yılı 10.755,</w:t>
      </w:r>
      <w:r>
        <w:t xml:space="preserve"> 2020 10.756 </w:t>
      </w:r>
      <w:r w:rsidR="00995592">
        <w:t xml:space="preserve">adet, </w:t>
      </w:r>
      <w:r w:rsidR="000B121D">
        <w:t>2021 yılı itibariyle 11.110 adet</w:t>
      </w:r>
      <w:r w:rsidR="00D608D6">
        <w:t xml:space="preserve">, </w:t>
      </w:r>
      <w:r w:rsidR="00707B89">
        <w:t>202</w:t>
      </w:r>
      <w:r w:rsidR="00FB68E8">
        <w:t>2</w:t>
      </w:r>
      <w:r w:rsidR="00995592">
        <w:t xml:space="preserve"> </w:t>
      </w:r>
      <w:r w:rsidR="00D608D6">
        <w:t xml:space="preserve">yılı itibariyle </w:t>
      </w:r>
      <w:r w:rsidR="00995592">
        <w:t>11.746</w:t>
      </w:r>
      <w:r w:rsidR="00D608D6">
        <w:t xml:space="preserve"> ve 2023 yılı itibariyle 12.273</w:t>
      </w:r>
      <w:r w:rsidR="00995592">
        <w:t xml:space="preserve"> adet</w:t>
      </w:r>
      <w:r w:rsidR="000B121D">
        <w:t xml:space="preserve"> kitap</w:t>
      </w:r>
      <w:r w:rsidR="00D608D6">
        <w:t>tan oluşur</w:t>
      </w:r>
      <w:r>
        <w:t xml:space="preserve">. </w:t>
      </w:r>
      <w:r w:rsidR="00D608D6">
        <w:t>Yeni kütüphane binamızdaki eksiklikler giderildikçe teşrifat malzeme temini yapılacaktır.</w:t>
      </w:r>
      <w:r w:rsidR="000B121D">
        <w:t xml:space="preserve"> Basın yayın</w:t>
      </w:r>
      <w:r>
        <w:t xml:space="preserve"> yoluyla gelen kitaplar kayıt altına alınmaktadır. Kayıt girişleri devam</w:t>
      </w:r>
      <w:r>
        <w:rPr>
          <w:spacing w:val="-18"/>
        </w:rPr>
        <w:t xml:space="preserve"> </w:t>
      </w:r>
      <w:r>
        <w:t>etmektedir.</w:t>
      </w:r>
    </w:p>
    <w:p w:rsidR="00BA21CD" w:rsidRDefault="00C303E7">
      <w:pPr>
        <w:pStyle w:val="Balk3"/>
        <w:numPr>
          <w:ilvl w:val="2"/>
          <w:numId w:val="18"/>
        </w:numPr>
        <w:tabs>
          <w:tab w:val="left" w:pos="941"/>
          <w:tab w:val="left" w:pos="942"/>
        </w:tabs>
        <w:spacing w:before="204"/>
      </w:pPr>
      <w:bookmarkStart w:id="31" w:name="_Toc153974183"/>
      <w:r>
        <w:t>Materyal Kataloglama ve Sınıflama</w:t>
      </w:r>
      <w:r>
        <w:rPr>
          <w:spacing w:val="-4"/>
        </w:rPr>
        <w:t xml:space="preserve"> </w:t>
      </w:r>
      <w:r>
        <w:t>İşlemleri</w:t>
      </w:r>
      <w:bookmarkEnd w:id="31"/>
    </w:p>
    <w:p w:rsidR="002D0C42" w:rsidRDefault="002D0C42">
      <w:pPr>
        <w:pStyle w:val="GvdeMetni"/>
        <w:spacing w:before="1" w:line="360" w:lineRule="auto"/>
        <w:ind w:left="222" w:right="495" w:firstLine="707"/>
        <w:jc w:val="both"/>
      </w:pPr>
    </w:p>
    <w:p w:rsidR="00BA21CD" w:rsidRDefault="00C303E7">
      <w:pPr>
        <w:pStyle w:val="GvdeMetni"/>
        <w:spacing w:before="1" w:line="360" w:lineRule="auto"/>
        <w:ind w:left="222" w:right="495" w:firstLine="707"/>
        <w:jc w:val="both"/>
      </w:pPr>
      <w:r>
        <w:t xml:space="preserve">Kayıtlarımız LC Sistemine göre ve YORDAM Kütüphane Bilgi Belge Otomasyon Programı esas alınarak kayıt altına alınmaktadır. Kütüphanecilik </w:t>
      </w:r>
      <w:r>
        <w:rPr>
          <w:color w:val="2F2F2F"/>
        </w:rPr>
        <w:t xml:space="preserve">ve arşiv sektörüne hizmet veren </w:t>
      </w:r>
      <w:r>
        <w:t xml:space="preserve">YORDAM Kütüphane ile her yıl yenilenen sözleşme kapsamında hizmet alınmaya devam edilmektedir. </w:t>
      </w:r>
      <w:r>
        <w:rPr>
          <w:color w:val="2F2F2F"/>
        </w:rPr>
        <w:t>Girişimcilik ruhuyla hizmette devamlılık esası çerçevesinde işbirliği ve koordinasyon içerisinde anılan firmanın yıllık eğitim ve gelişim programlarına personelimiz katılmaktadır. Kataloglama ve sınıflama işlemlerinde ULAKBİM Ulusal Toplu Katalog “TO-KAT”, YORDAM Toplu Kataloğu, Library of Congress Kataloğu, ULAKBİM Süreli Yayınlar Kataloğu, YÖK Tez Kataloğu, BLISS Toplu Kataloğu, Milli Kütüphane Kataloğundan faydalanılmaktadır.</w:t>
      </w:r>
    </w:p>
    <w:p w:rsidR="00BA21CD" w:rsidRDefault="00BA21CD">
      <w:pPr>
        <w:spacing w:line="360" w:lineRule="auto"/>
        <w:jc w:val="both"/>
        <w:sectPr w:rsidR="00BA21CD">
          <w:pgSz w:w="11910" w:h="16840"/>
          <w:pgMar w:top="1320" w:right="920" w:bottom="1200" w:left="1480" w:header="0" w:footer="1010" w:gutter="0"/>
          <w:cols w:space="708"/>
        </w:sectPr>
      </w:pPr>
    </w:p>
    <w:p w:rsidR="00BA21CD" w:rsidRDefault="00C303E7">
      <w:pPr>
        <w:pStyle w:val="Balk3"/>
        <w:numPr>
          <w:ilvl w:val="2"/>
          <w:numId w:val="18"/>
        </w:numPr>
        <w:tabs>
          <w:tab w:val="left" w:pos="941"/>
          <w:tab w:val="left" w:pos="942"/>
        </w:tabs>
        <w:spacing w:before="77"/>
      </w:pPr>
      <w:bookmarkStart w:id="32" w:name="_Toc153974184"/>
      <w:r>
        <w:lastRenderedPageBreak/>
        <w:t>Kütüphane</w:t>
      </w:r>
      <w:r>
        <w:rPr>
          <w:spacing w:val="-1"/>
        </w:rPr>
        <w:t xml:space="preserve"> </w:t>
      </w:r>
      <w:r>
        <w:t>Dermesi</w:t>
      </w:r>
      <w:bookmarkEnd w:id="32"/>
    </w:p>
    <w:p w:rsidR="00BA21CD" w:rsidRDefault="00BA21CD">
      <w:pPr>
        <w:pStyle w:val="GvdeMetni"/>
        <w:rPr>
          <w:rFonts w:ascii="Caladea"/>
          <w:b/>
          <w:sz w:val="20"/>
        </w:rPr>
      </w:pPr>
    </w:p>
    <w:tbl>
      <w:tblPr>
        <w:tblStyle w:val="TableNormal"/>
        <w:tblW w:w="0" w:type="auto"/>
        <w:tblInd w:w="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91"/>
        <w:gridCol w:w="2605"/>
        <w:gridCol w:w="4217"/>
      </w:tblGrid>
      <w:tr w:rsidR="00BA21CD">
        <w:trPr>
          <w:trHeight w:val="426"/>
        </w:trPr>
        <w:tc>
          <w:tcPr>
            <w:tcW w:w="3896" w:type="dxa"/>
            <w:gridSpan w:val="2"/>
          </w:tcPr>
          <w:p w:rsidR="00BA21CD" w:rsidRDefault="00C303E7">
            <w:pPr>
              <w:pStyle w:val="TableParagraph"/>
              <w:ind w:left="59"/>
              <w:rPr>
                <w:sz w:val="24"/>
              </w:rPr>
            </w:pPr>
            <w:r>
              <w:rPr>
                <w:sz w:val="24"/>
              </w:rPr>
              <w:t>Koleksiyon</w:t>
            </w:r>
          </w:p>
        </w:tc>
        <w:tc>
          <w:tcPr>
            <w:tcW w:w="4217" w:type="dxa"/>
          </w:tcPr>
          <w:p w:rsidR="00BA21CD" w:rsidRDefault="00C303E7">
            <w:pPr>
              <w:pStyle w:val="TableParagraph"/>
              <w:ind w:left="449" w:right="451"/>
              <w:jc w:val="center"/>
              <w:rPr>
                <w:sz w:val="24"/>
              </w:rPr>
            </w:pPr>
            <w:r>
              <w:rPr>
                <w:sz w:val="24"/>
              </w:rPr>
              <w:t>Hakkâri Üniversitesi Kütüphanesi</w:t>
            </w:r>
          </w:p>
        </w:tc>
      </w:tr>
      <w:tr w:rsidR="00BA21CD">
        <w:trPr>
          <w:trHeight w:val="424"/>
        </w:trPr>
        <w:tc>
          <w:tcPr>
            <w:tcW w:w="3896" w:type="dxa"/>
            <w:gridSpan w:val="2"/>
          </w:tcPr>
          <w:p w:rsidR="00BA21CD" w:rsidRDefault="00C303E7">
            <w:pPr>
              <w:pStyle w:val="TableParagraph"/>
              <w:ind w:left="59"/>
              <w:rPr>
                <w:sz w:val="24"/>
              </w:rPr>
            </w:pPr>
            <w:r>
              <w:rPr>
                <w:sz w:val="24"/>
              </w:rPr>
              <w:t>Kayıtlı kitap</w:t>
            </w:r>
          </w:p>
        </w:tc>
        <w:tc>
          <w:tcPr>
            <w:tcW w:w="4217" w:type="dxa"/>
          </w:tcPr>
          <w:p w:rsidR="00BA21CD" w:rsidRDefault="00AC3544" w:rsidP="00AC3544">
            <w:pPr>
              <w:pStyle w:val="TableParagraph"/>
              <w:ind w:left="449" w:right="449"/>
              <w:jc w:val="center"/>
              <w:rPr>
                <w:sz w:val="24"/>
              </w:rPr>
            </w:pPr>
            <w:r>
              <w:rPr>
                <w:sz w:val="24"/>
              </w:rPr>
              <w:t>12</w:t>
            </w:r>
            <w:r w:rsidR="00C303E7">
              <w:rPr>
                <w:sz w:val="24"/>
              </w:rPr>
              <w:t>.</w:t>
            </w:r>
            <w:r>
              <w:rPr>
                <w:sz w:val="24"/>
              </w:rPr>
              <w:t>273</w:t>
            </w:r>
            <w:r w:rsidR="00C303E7">
              <w:rPr>
                <w:sz w:val="24"/>
              </w:rPr>
              <w:t xml:space="preserve"> Adet</w:t>
            </w:r>
          </w:p>
        </w:tc>
      </w:tr>
      <w:tr w:rsidR="00BA21CD">
        <w:trPr>
          <w:trHeight w:val="426"/>
        </w:trPr>
        <w:tc>
          <w:tcPr>
            <w:tcW w:w="3896" w:type="dxa"/>
            <w:gridSpan w:val="2"/>
          </w:tcPr>
          <w:p w:rsidR="00BA21CD" w:rsidRDefault="00C303E7">
            <w:pPr>
              <w:pStyle w:val="TableParagraph"/>
              <w:spacing w:line="273" w:lineRule="exact"/>
              <w:ind w:left="59"/>
              <w:rPr>
                <w:sz w:val="24"/>
              </w:rPr>
            </w:pPr>
            <w:r>
              <w:rPr>
                <w:sz w:val="24"/>
              </w:rPr>
              <w:t>Tez</w:t>
            </w:r>
          </w:p>
        </w:tc>
        <w:tc>
          <w:tcPr>
            <w:tcW w:w="4217" w:type="dxa"/>
          </w:tcPr>
          <w:p w:rsidR="00BA21CD" w:rsidRDefault="00D06DD7">
            <w:pPr>
              <w:pStyle w:val="TableParagraph"/>
              <w:spacing w:line="273" w:lineRule="exact"/>
              <w:ind w:left="448" w:right="451"/>
              <w:jc w:val="center"/>
              <w:rPr>
                <w:sz w:val="24"/>
              </w:rPr>
            </w:pPr>
            <w:r>
              <w:rPr>
                <w:sz w:val="24"/>
              </w:rPr>
              <w:t>72</w:t>
            </w:r>
            <w:r w:rsidR="00C303E7">
              <w:rPr>
                <w:sz w:val="24"/>
              </w:rPr>
              <w:t xml:space="preserve"> Adet</w:t>
            </w:r>
          </w:p>
        </w:tc>
      </w:tr>
      <w:tr w:rsidR="00BA21CD">
        <w:trPr>
          <w:trHeight w:val="731"/>
        </w:trPr>
        <w:tc>
          <w:tcPr>
            <w:tcW w:w="3896" w:type="dxa"/>
            <w:gridSpan w:val="2"/>
          </w:tcPr>
          <w:p w:rsidR="00BA21CD" w:rsidRDefault="00C303E7">
            <w:pPr>
              <w:pStyle w:val="TableParagraph"/>
              <w:ind w:left="59"/>
              <w:rPr>
                <w:sz w:val="24"/>
              </w:rPr>
            </w:pPr>
            <w:r>
              <w:rPr>
                <w:sz w:val="24"/>
              </w:rPr>
              <w:t>e-Kitap</w:t>
            </w:r>
          </w:p>
        </w:tc>
        <w:tc>
          <w:tcPr>
            <w:tcW w:w="4217" w:type="dxa"/>
          </w:tcPr>
          <w:p w:rsidR="00BA21CD" w:rsidRDefault="007B5EFA" w:rsidP="007B5EFA">
            <w:pPr>
              <w:pStyle w:val="TableParagraph"/>
              <w:spacing w:line="266" w:lineRule="auto"/>
              <w:ind w:left="1526" w:right="146" w:hanging="1364"/>
              <w:rPr>
                <w:sz w:val="24"/>
              </w:rPr>
            </w:pPr>
            <w:r>
              <w:rPr>
                <w:sz w:val="24"/>
              </w:rPr>
              <w:t>143</w:t>
            </w:r>
            <w:r w:rsidR="00D0625D">
              <w:rPr>
                <w:sz w:val="24"/>
              </w:rPr>
              <w:t>.</w:t>
            </w:r>
            <w:r>
              <w:rPr>
                <w:sz w:val="24"/>
              </w:rPr>
              <w:t>156</w:t>
            </w:r>
            <w:r w:rsidR="00C303E7">
              <w:rPr>
                <w:sz w:val="24"/>
              </w:rPr>
              <w:t xml:space="preserve"> Adet (İdeal</w:t>
            </w:r>
            <w:r w:rsidR="00D0625D">
              <w:rPr>
                <w:sz w:val="24"/>
              </w:rPr>
              <w:t xml:space="preserve"> Online Veritabanı ve Ekual</w:t>
            </w:r>
            <w:r w:rsidR="00C303E7">
              <w:rPr>
                <w:sz w:val="24"/>
              </w:rPr>
              <w:t>)</w:t>
            </w:r>
          </w:p>
        </w:tc>
      </w:tr>
      <w:tr w:rsidR="00BA21CD">
        <w:trPr>
          <w:trHeight w:val="731"/>
        </w:trPr>
        <w:tc>
          <w:tcPr>
            <w:tcW w:w="3896" w:type="dxa"/>
            <w:gridSpan w:val="2"/>
          </w:tcPr>
          <w:p w:rsidR="00BA21CD" w:rsidRDefault="00C303E7">
            <w:pPr>
              <w:pStyle w:val="TableParagraph"/>
              <w:ind w:left="59"/>
              <w:rPr>
                <w:sz w:val="24"/>
              </w:rPr>
            </w:pPr>
            <w:r>
              <w:rPr>
                <w:sz w:val="24"/>
              </w:rPr>
              <w:t>E dergi</w:t>
            </w:r>
          </w:p>
        </w:tc>
        <w:tc>
          <w:tcPr>
            <w:tcW w:w="4217" w:type="dxa"/>
          </w:tcPr>
          <w:p w:rsidR="00BA21CD" w:rsidRDefault="007B5EFA">
            <w:pPr>
              <w:pStyle w:val="TableParagraph"/>
              <w:spacing w:line="266" w:lineRule="auto"/>
              <w:ind w:left="1619" w:right="295" w:hanging="1306"/>
              <w:rPr>
                <w:sz w:val="24"/>
              </w:rPr>
            </w:pPr>
            <w:r>
              <w:rPr>
                <w:sz w:val="24"/>
              </w:rPr>
              <w:t>24.551</w:t>
            </w:r>
            <w:r w:rsidR="00C303E7">
              <w:rPr>
                <w:sz w:val="24"/>
              </w:rPr>
              <w:t xml:space="preserve"> </w:t>
            </w:r>
            <w:r>
              <w:rPr>
                <w:sz w:val="24"/>
              </w:rPr>
              <w:t xml:space="preserve">Adet (İdeal Online Veritabanı EKUAL ve </w:t>
            </w:r>
            <w:r w:rsidR="00C303E7">
              <w:rPr>
                <w:sz w:val="24"/>
              </w:rPr>
              <w:t xml:space="preserve"> SOBİAD)</w:t>
            </w:r>
          </w:p>
        </w:tc>
      </w:tr>
      <w:tr w:rsidR="00BA21CD">
        <w:trPr>
          <w:trHeight w:val="429"/>
        </w:trPr>
        <w:tc>
          <w:tcPr>
            <w:tcW w:w="1291" w:type="dxa"/>
            <w:vMerge w:val="restart"/>
          </w:tcPr>
          <w:p w:rsidR="00BA21CD" w:rsidRDefault="00BA21CD">
            <w:pPr>
              <w:pStyle w:val="TableParagraph"/>
              <w:spacing w:before="2" w:line="240" w:lineRule="auto"/>
              <w:rPr>
                <w:rFonts w:ascii="Caladea"/>
                <w:b/>
                <w:sz w:val="31"/>
              </w:rPr>
            </w:pPr>
          </w:p>
          <w:p w:rsidR="00BA21CD" w:rsidRDefault="00C303E7">
            <w:pPr>
              <w:pStyle w:val="TableParagraph"/>
              <w:spacing w:before="1" w:line="240" w:lineRule="auto"/>
              <w:ind w:left="62"/>
              <w:rPr>
                <w:sz w:val="24"/>
              </w:rPr>
            </w:pPr>
            <w:r>
              <w:rPr>
                <w:sz w:val="24"/>
              </w:rPr>
              <w:t>Veri Tabanı</w:t>
            </w:r>
          </w:p>
        </w:tc>
        <w:tc>
          <w:tcPr>
            <w:tcW w:w="2605" w:type="dxa"/>
          </w:tcPr>
          <w:p w:rsidR="00BA21CD" w:rsidRDefault="00C303E7">
            <w:pPr>
              <w:pStyle w:val="TableParagraph"/>
              <w:spacing w:line="273" w:lineRule="exact"/>
              <w:ind w:left="69"/>
              <w:rPr>
                <w:sz w:val="24"/>
              </w:rPr>
            </w:pPr>
            <w:r>
              <w:rPr>
                <w:sz w:val="24"/>
              </w:rPr>
              <w:t>Satın Alınan</w:t>
            </w:r>
          </w:p>
        </w:tc>
        <w:tc>
          <w:tcPr>
            <w:tcW w:w="4217" w:type="dxa"/>
          </w:tcPr>
          <w:p w:rsidR="00BA21CD" w:rsidRDefault="006E732E">
            <w:pPr>
              <w:pStyle w:val="TableParagraph"/>
              <w:ind w:left="448" w:right="451"/>
              <w:jc w:val="center"/>
              <w:rPr>
                <w:sz w:val="24"/>
              </w:rPr>
            </w:pPr>
            <w:r>
              <w:rPr>
                <w:sz w:val="24"/>
              </w:rPr>
              <w:t>4</w:t>
            </w:r>
          </w:p>
        </w:tc>
      </w:tr>
      <w:tr w:rsidR="00BA21CD">
        <w:trPr>
          <w:trHeight w:val="732"/>
        </w:trPr>
        <w:tc>
          <w:tcPr>
            <w:tcW w:w="1291" w:type="dxa"/>
            <w:vMerge/>
            <w:tcBorders>
              <w:top w:val="nil"/>
            </w:tcBorders>
          </w:tcPr>
          <w:p w:rsidR="00BA21CD" w:rsidRDefault="00BA21CD">
            <w:pPr>
              <w:rPr>
                <w:sz w:val="2"/>
                <w:szCs w:val="2"/>
              </w:rPr>
            </w:pPr>
          </w:p>
        </w:tc>
        <w:tc>
          <w:tcPr>
            <w:tcW w:w="2605" w:type="dxa"/>
          </w:tcPr>
          <w:p w:rsidR="00BA21CD" w:rsidRDefault="00C303E7">
            <w:pPr>
              <w:pStyle w:val="TableParagraph"/>
              <w:spacing w:line="264" w:lineRule="auto"/>
              <w:ind w:left="69" w:right="363" w:hanging="10"/>
              <w:rPr>
                <w:sz w:val="24"/>
              </w:rPr>
            </w:pPr>
            <w:r>
              <w:rPr>
                <w:sz w:val="24"/>
              </w:rPr>
              <w:t>ULAKBİM tarafından hizmete sunulan</w:t>
            </w:r>
          </w:p>
        </w:tc>
        <w:tc>
          <w:tcPr>
            <w:tcW w:w="4217" w:type="dxa"/>
          </w:tcPr>
          <w:p w:rsidR="00BA21CD" w:rsidRDefault="006E732E">
            <w:pPr>
              <w:pStyle w:val="TableParagraph"/>
              <w:spacing w:before="148" w:line="240" w:lineRule="auto"/>
              <w:ind w:left="449" w:right="445"/>
              <w:jc w:val="center"/>
              <w:rPr>
                <w:sz w:val="24"/>
              </w:rPr>
            </w:pPr>
            <w:r>
              <w:rPr>
                <w:sz w:val="24"/>
              </w:rPr>
              <w:t>23</w:t>
            </w:r>
            <w:r w:rsidR="00C303E7">
              <w:rPr>
                <w:sz w:val="24"/>
              </w:rPr>
              <w:t xml:space="preserve"> Adet</w:t>
            </w:r>
          </w:p>
        </w:tc>
      </w:tr>
    </w:tbl>
    <w:p w:rsidR="00BA21CD" w:rsidRDefault="00BA21CD">
      <w:pPr>
        <w:pStyle w:val="GvdeMetni"/>
        <w:rPr>
          <w:rFonts w:ascii="Caladea"/>
          <w:b/>
          <w:sz w:val="20"/>
        </w:rPr>
      </w:pPr>
    </w:p>
    <w:p w:rsidR="00BA21CD" w:rsidRDefault="00BA21CD">
      <w:pPr>
        <w:pStyle w:val="GvdeMetni"/>
        <w:spacing w:before="8"/>
        <w:rPr>
          <w:rFonts w:ascii="Caladea"/>
          <w:b/>
          <w:sz w:val="23"/>
        </w:rPr>
      </w:pPr>
    </w:p>
    <w:p w:rsidR="00BA21CD" w:rsidRDefault="00C303E7">
      <w:pPr>
        <w:pStyle w:val="Balk3"/>
        <w:numPr>
          <w:ilvl w:val="2"/>
          <w:numId w:val="18"/>
        </w:numPr>
        <w:tabs>
          <w:tab w:val="left" w:pos="941"/>
          <w:tab w:val="left" w:pos="942"/>
        </w:tabs>
        <w:spacing w:before="100"/>
      </w:pPr>
      <w:bookmarkStart w:id="33" w:name="_Toc153974185"/>
      <w:r>
        <w:t>Üyelik</w:t>
      </w:r>
      <w:r>
        <w:rPr>
          <w:spacing w:val="-1"/>
        </w:rPr>
        <w:t xml:space="preserve"> </w:t>
      </w:r>
      <w:r>
        <w:t>Kayıtları</w:t>
      </w:r>
      <w:bookmarkEnd w:id="33"/>
    </w:p>
    <w:p w:rsidR="00BA21CD" w:rsidRDefault="00BA21CD">
      <w:pPr>
        <w:pStyle w:val="GvdeMetni"/>
        <w:rPr>
          <w:rFonts w:ascii="Caladea"/>
          <w:b/>
          <w:sz w:val="28"/>
        </w:rPr>
      </w:pPr>
    </w:p>
    <w:p w:rsidR="00BA21CD" w:rsidRDefault="00C303E7">
      <w:pPr>
        <w:pStyle w:val="GvdeMetni"/>
        <w:spacing w:before="232" w:line="360" w:lineRule="auto"/>
        <w:ind w:left="222" w:right="495" w:firstLine="707"/>
        <w:jc w:val="both"/>
      </w:pPr>
      <w:r>
        <w:t>Kütüphanemiz üyelik kayıtları her eğitim/öğretim yılı yeniden güncellenerek yapılmaktadır.</w:t>
      </w:r>
    </w:p>
    <w:p w:rsidR="00BA21CD" w:rsidRDefault="00C303E7">
      <w:pPr>
        <w:pStyle w:val="Balk3"/>
        <w:numPr>
          <w:ilvl w:val="2"/>
          <w:numId w:val="18"/>
        </w:numPr>
        <w:tabs>
          <w:tab w:val="left" w:pos="941"/>
          <w:tab w:val="left" w:pos="942"/>
        </w:tabs>
        <w:spacing w:before="205"/>
      </w:pPr>
      <w:bookmarkStart w:id="34" w:name="_Toc153974186"/>
      <w:r>
        <w:t>Yayın</w:t>
      </w:r>
      <w:r>
        <w:rPr>
          <w:spacing w:val="-2"/>
        </w:rPr>
        <w:t xml:space="preserve"> </w:t>
      </w:r>
      <w:r>
        <w:t>Hizmetleri</w:t>
      </w:r>
      <w:bookmarkEnd w:id="34"/>
    </w:p>
    <w:p w:rsidR="00BA21CD" w:rsidRDefault="00BA21CD">
      <w:pPr>
        <w:pStyle w:val="GvdeMetni"/>
        <w:rPr>
          <w:rFonts w:ascii="Caladea"/>
          <w:b/>
          <w:sz w:val="28"/>
        </w:rPr>
      </w:pPr>
    </w:p>
    <w:p w:rsidR="00BA21CD" w:rsidRDefault="00C303E7">
      <w:pPr>
        <w:pStyle w:val="Balk3"/>
        <w:numPr>
          <w:ilvl w:val="2"/>
          <w:numId w:val="18"/>
        </w:numPr>
        <w:tabs>
          <w:tab w:val="left" w:pos="941"/>
          <w:tab w:val="left" w:pos="942"/>
        </w:tabs>
        <w:spacing w:before="209"/>
      </w:pPr>
      <w:bookmarkStart w:id="35" w:name="_Toc153974187"/>
      <w:r>
        <w:t>Bağış ve hibe yollarıyla kütüphanemiz yayınlar</w:t>
      </w:r>
      <w:r>
        <w:rPr>
          <w:spacing w:val="-3"/>
        </w:rPr>
        <w:t xml:space="preserve"> </w:t>
      </w:r>
      <w:r w:rsidR="00C04D54">
        <w:t>almaktadır</w:t>
      </w:r>
      <w:bookmarkEnd w:id="35"/>
    </w:p>
    <w:p w:rsidR="00BA21CD" w:rsidRDefault="00BA21CD">
      <w:pPr>
        <w:pStyle w:val="GvdeMetni"/>
        <w:rPr>
          <w:rFonts w:ascii="Caladea"/>
          <w:b/>
          <w:sz w:val="28"/>
        </w:rPr>
      </w:pPr>
    </w:p>
    <w:p w:rsidR="00BA21CD" w:rsidRDefault="00C303E7">
      <w:pPr>
        <w:pStyle w:val="GvdeMetni"/>
        <w:spacing w:before="232"/>
        <w:ind w:left="930"/>
      </w:pPr>
      <w:r>
        <w:t xml:space="preserve">Kütüphanemize </w:t>
      </w:r>
      <w:r w:rsidR="00E44B4B">
        <w:t xml:space="preserve">yapılan </w:t>
      </w:r>
      <w:r>
        <w:t>bağış</w:t>
      </w:r>
      <w:r w:rsidR="00E44B4B">
        <w:t>lar Kütüphane Yönergesi’ne göre kabul edilmektedir.</w:t>
      </w:r>
    </w:p>
    <w:p w:rsidR="00BA21CD" w:rsidRDefault="00BA21CD">
      <w:pPr>
        <w:pStyle w:val="GvdeMetni"/>
        <w:spacing w:before="8"/>
        <w:rPr>
          <w:sz w:val="29"/>
        </w:rPr>
      </w:pPr>
    </w:p>
    <w:p w:rsidR="00BA21CD" w:rsidRDefault="00C303E7">
      <w:pPr>
        <w:pStyle w:val="Balk3"/>
        <w:numPr>
          <w:ilvl w:val="2"/>
          <w:numId w:val="18"/>
        </w:numPr>
        <w:tabs>
          <w:tab w:val="left" w:pos="941"/>
          <w:tab w:val="left" w:pos="942"/>
        </w:tabs>
      </w:pPr>
      <w:bookmarkStart w:id="36" w:name="_Toc153974188"/>
      <w:r>
        <w:t>Eksikliklerinin</w:t>
      </w:r>
      <w:r>
        <w:rPr>
          <w:spacing w:val="-2"/>
        </w:rPr>
        <w:t xml:space="preserve"> </w:t>
      </w:r>
      <w:r>
        <w:t>Tamamlanması</w:t>
      </w:r>
      <w:bookmarkEnd w:id="36"/>
    </w:p>
    <w:p w:rsidR="002D0C42" w:rsidRDefault="002D0C42">
      <w:pPr>
        <w:pStyle w:val="GvdeMetni"/>
        <w:spacing w:line="360" w:lineRule="auto"/>
        <w:ind w:left="222" w:right="491" w:firstLine="707"/>
        <w:jc w:val="both"/>
      </w:pPr>
    </w:p>
    <w:p w:rsidR="00BA21CD" w:rsidRDefault="00705F5E">
      <w:pPr>
        <w:pStyle w:val="GvdeMetni"/>
        <w:spacing w:line="360" w:lineRule="auto"/>
        <w:ind w:left="222" w:right="491" w:firstLine="707"/>
        <w:jc w:val="both"/>
      </w:pPr>
      <w:r>
        <w:t>2023 yılı taşındığımız yeni Kütüphane binamız</w:t>
      </w:r>
      <w:r w:rsidR="002C2CAC">
        <w:t xml:space="preserve">ın eksiklikleri tespit edilerek 2024 Mali Yılı Bütçesinden alınması planlanmaktadır. </w:t>
      </w:r>
      <w:r w:rsidR="00C303E7">
        <w:t>Yeni rafların gelmesi ile mevcut ve kaydı tamamlanan kitapların yeniden düzen</w:t>
      </w:r>
      <w:r w:rsidR="002C2CAC">
        <w:t xml:space="preserve">lenerek raflara yerleştirilerek kullanıcını hizmetine </w:t>
      </w:r>
      <w:r w:rsidR="00584271">
        <w:t>sunulacaktır</w:t>
      </w:r>
      <w:r w:rsidR="002C2CAC">
        <w:t>.</w:t>
      </w:r>
      <w:r w:rsidR="00C303E7">
        <w:t xml:space="preserve"> </w:t>
      </w:r>
    </w:p>
    <w:p w:rsidR="00BA21CD" w:rsidRDefault="00BA21CD">
      <w:pPr>
        <w:spacing w:line="360" w:lineRule="auto"/>
        <w:jc w:val="both"/>
        <w:sectPr w:rsidR="00BA21CD">
          <w:pgSz w:w="11910" w:h="16840"/>
          <w:pgMar w:top="1320" w:right="920" w:bottom="1200" w:left="1480" w:header="0" w:footer="1010" w:gutter="0"/>
          <w:cols w:space="708"/>
        </w:sectPr>
      </w:pPr>
    </w:p>
    <w:p w:rsidR="00BA21CD" w:rsidRDefault="00C303E7">
      <w:pPr>
        <w:pStyle w:val="Balk3"/>
        <w:numPr>
          <w:ilvl w:val="2"/>
          <w:numId w:val="18"/>
        </w:numPr>
        <w:tabs>
          <w:tab w:val="left" w:pos="941"/>
          <w:tab w:val="left" w:pos="942"/>
        </w:tabs>
        <w:spacing w:before="77"/>
      </w:pPr>
      <w:bookmarkStart w:id="37" w:name="_Toc153974189"/>
      <w:r>
        <w:lastRenderedPageBreak/>
        <w:t>Personel</w:t>
      </w:r>
      <w:r>
        <w:rPr>
          <w:spacing w:val="-1"/>
        </w:rPr>
        <w:t xml:space="preserve"> </w:t>
      </w:r>
      <w:r>
        <w:t>Hizmetleri</w:t>
      </w:r>
      <w:bookmarkEnd w:id="37"/>
    </w:p>
    <w:p w:rsidR="00BA21CD" w:rsidRDefault="00BA21CD">
      <w:pPr>
        <w:pStyle w:val="GvdeMetni"/>
        <w:rPr>
          <w:rFonts w:ascii="Caladea"/>
          <w:b/>
          <w:sz w:val="28"/>
        </w:rPr>
      </w:pPr>
    </w:p>
    <w:p w:rsidR="00BA21CD" w:rsidRDefault="00C303E7">
      <w:pPr>
        <w:pStyle w:val="Balk4"/>
        <w:numPr>
          <w:ilvl w:val="3"/>
          <w:numId w:val="18"/>
        </w:numPr>
        <w:tabs>
          <w:tab w:val="left" w:pos="1085"/>
          <w:tab w:val="left" w:pos="1086"/>
        </w:tabs>
      </w:pPr>
      <w:r>
        <w:rPr>
          <w:w w:val="110"/>
        </w:rPr>
        <w:t>Personel</w:t>
      </w:r>
      <w:r>
        <w:rPr>
          <w:spacing w:val="-14"/>
          <w:w w:val="110"/>
        </w:rPr>
        <w:t xml:space="preserve"> </w:t>
      </w:r>
      <w:r>
        <w:rPr>
          <w:w w:val="110"/>
        </w:rPr>
        <w:t>Hareketleri</w:t>
      </w:r>
    </w:p>
    <w:p w:rsidR="002D0C42" w:rsidRDefault="002D0C42">
      <w:pPr>
        <w:pStyle w:val="GvdeMetni"/>
        <w:ind w:left="930"/>
      </w:pPr>
    </w:p>
    <w:p w:rsidR="00BA21CD" w:rsidRDefault="00DA3658">
      <w:pPr>
        <w:pStyle w:val="GvdeMetni"/>
        <w:ind w:left="930"/>
      </w:pPr>
      <w:r>
        <w:t>Herhangi bir personel hareketi gerçekleşmemiştir.</w:t>
      </w:r>
    </w:p>
    <w:p w:rsidR="00BA21CD" w:rsidRDefault="00BA21CD">
      <w:pPr>
        <w:pStyle w:val="GvdeMetni"/>
        <w:rPr>
          <w:sz w:val="26"/>
        </w:rPr>
      </w:pPr>
    </w:p>
    <w:p w:rsidR="00BA21CD" w:rsidRDefault="00C303E7">
      <w:pPr>
        <w:pStyle w:val="Balk4"/>
        <w:numPr>
          <w:ilvl w:val="3"/>
          <w:numId w:val="18"/>
        </w:numPr>
        <w:tabs>
          <w:tab w:val="left" w:pos="1085"/>
          <w:tab w:val="left" w:pos="1086"/>
        </w:tabs>
        <w:spacing w:before="163" w:line="268" w:lineRule="auto"/>
        <w:ind w:right="495"/>
      </w:pPr>
      <w:r>
        <w:rPr>
          <w:w w:val="110"/>
        </w:rPr>
        <w:t>Gecikme Durumunda Uyarı E-Postası Gönderilmesi Ve Uyarı Yazısı Yazılması</w:t>
      </w:r>
    </w:p>
    <w:p w:rsidR="002D0C42" w:rsidRDefault="002D0C42">
      <w:pPr>
        <w:pStyle w:val="GvdeMetni"/>
        <w:spacing w:before="1" w:line="360" w:lineRule="auto"/>
        <w:ind w:left="222" w:right="494" w:firstLine="707"/>
        <w:jc w:val="both"/>
      </w:pPr>
    </w:p>
    <w:p w:rsidR="00BA21CD" w:rsidRDefault="00C303E7">
      <w:pPr>
        <w:pStyle w:val="GvdeMetni"/>
        <w:spacing w:before="1" w:line="360" w:lineRule="auto"/>
        <w:ind w:left="222" w:right="494" w:firstLine="707"/>
        <w:jc w:val="both"/>
      </w:pPr>
      <w:r>
        <w:t>Kütüphanemiz okuyucularına kayıtların otomasyon sistemine aktarımı tamamlandıktan sonra belirlenen süreler dâhilinde ödünç aldığı kitapları geç getirmesinden dolayı YORDAM Programının sağladığı imkân çerçevesinde otomatik olarak her birine uyarı e-postası gönderilerek kendilerine gerekli hatırlatmalar yapılacaktır.</w:t>
      </w:r>
    </w:p>
    <w:p w:rsidR="00BA21CD" w:rsidRDefault="00BA21CD">
      <w:pPr>
        <w:pStyle w:val="GvdeMetni"/>
        <w:spacing w:before="1"/>
        <w:rPr>
          <w:sz w:val="28"/>
        </w:rPr>
      </w:pPr>
    </w:p>
    <w:p w:rsidR="00BA21CD" w:rsidRDefault="00C303E7">
      <w:pPr>
        <w:pStyle w:val="Balk4"/>
        <w:numPr>
          <w:ilvl w:val="3"/>
          <w:numId w:val="18"/>
        </w:numPr>
        <w:tabs>
          <w:tab w:val="left" w:pos="1085"/>
          <w:tab w:val="left" w:pos="1086"/>
        </w:tabs>
      </w:pPr>
      <w:r>
        <w:rPr>
          <w:w w:val="105"/>
        </w:rPr>
        <w:t>Kısmi Zamanlı Çalışacak Öğrenci</w:t>
      </w:r>
      <w:r>
        <w:rPr>
          <w:spacing w:val="-43"/>
          <w:w w:val="105"/>
        </w:rPr>
        <w:t xml:space="preserve"> </w:t>
      </w:r>
      <w:r>
        <w:rPr>
          <w:w w:val="105"/>
        </w:rPr>
        <w:t>Alınması</w:t>
      </w:r>
    </w:p>
    <w:p w:rsidR="002D0C42" w:rsidRDefault="002D0C42">
      <w:pPr>
        <w:pStyle w:val="GvdeMetni"/>
        <w:spacing w:line="360" w:lineRule="auto"/>
        <w:ind w:left="222" w:right="494" w:firstLine="707"/>
        <w:jc w:val="both"/>
      </w:pPr>
    </w:p>
    <w:p w:rsidR="00BA21CD" w:rsidRDefault="00707B89">
      <w:pPr>
        <w:pStyle w:val="GvdeMetni"/>
        <w:spacing w:line="360" w:lineRule="auto"/>
        <w:ind w:left="222" w:right="494" w:firstLine="707"/>
        <w:jc w:val="both"/>
      </w:pPr>
      <w:r>
        <w:t>2023</w:t>
      </w:r>
      <w:r w:rsidR="00ED4C92">
        <w:t xml:space="preserve"> yılında </w:t>
      </w:r>
      <w:r w:rsidR="00C303E7">
        <w:t xml:space="preserve">kısmi zamanlı öğrenci </w:t>
      </w:r>
      <w:r w:rsidR="00ED4C92">
        <w:t>çalıştırılmamıştır.</w:t>
      </w:r>
    </w:p>
    <w:p w:rsidR="00BA21CD" w:rsidRDefault="00BA21CD">
      <w:pPr>
        <w:pStyle w:val="GvdeMetni"/>
        <w:spacing w:before="1"/>
        <w:rPr>
          <w:sz w:val="22"/>
        </w:rPr>
      </w:pPr>
    </w:p>
    <w:p w:rsidR="00BA21CD" w:rsidRDefault="00C303E7">
      <w:pPr>
        <w:pStyle w:val="Balk4"/>
        <w:numPr>
          <w:ilvl w:val="3"/>
          <w:numId w:val="18"/>
        </w:numPr>
        <w:tabs>
          <w:tab w:val="left" w:pos="1085"/>
          <w:tab w:val="left" w:pos="1086"/>
        </w:tabs>
      </w:pPr>
      <w:r>
        <w:rPr>
          <w:w w:val="110"/>
        </w:rPr>
        <w:t>Kütüphaneler Arası İşbirliği</w:t>
      </w:r>
      <w:r>
        <w:rPr>
          <w:spacing w:val="-45"/>
          <w:w w:val="110"/>
        </w:rPr>
        <w:t xml:space="preserve"> </w:t>
      </w:r>
      <w:r>
        <w:rPr>
          <w:w w:val="110"/>
        </w:rPr>
        <w:t>Projesi</w:t>
      </w:r>
    </w:p>
    <w:p w:rsidR="002D0C42" w:rsidRDefault="002D0C42">
      <w:pPr>
        <w:pStyle w:val="GvdeMetni"/>
        <w:spacing w:before="1" w:line="360" w:lineRule="auto"/>
        <w:ind w:left="222" w:right="492" w:firstLine="707"/>
        <w:jc w:val="both"/>
      </w:pPr>
    </w:p>
    <w:p w:rsidR="00BA21CD" w:rsidRDefault="00C303E7">
      <w:pPr>
        <w:pStyle w:val="GvdeMetni"/>
        <w:spacing w:before="1" w:line="360" w:lineRule="auto"/>
        <w:ind w:left="222" w:right="492" w:firstLine="707"/>
        <w:jc w:val="both"/>
      </w:pPr>
      <w:r>
        <w:t>Bilgiye ulaşımı kolaylaştırma amacıyla daha önce işlemleri tamamlanan Kütüphanelerarası İşbirliği projesi hayata geçirilecektir. TÜBİTAK –</w:t>
      </w:r>
      <w:r w:rsidRPr="004D54AB">
        <w:t xml:space="preserve">ULAKBİLİM tarafından yürütülen </w:t>
      </w:r>
      <w:r w:rsidRPr="004D54AB">
        <w:rPr>
          <w:b/>
        </w:rPr>
        <w:t xml:space="preserve">Türkiye Belge Sağlama ve Ödünç Verme Sistemi (TÜBESS) </w:t>
      </w:r>
      <w:r w:rsidR="00707B89" w:rsidRPr="004D54AB">
        <w:rPr>
          <w:shd w:val="clear" w:color="auto" w:fill="FFFF00"/>
        </w:rPr>
        <w:t>2023</w:t>
      </w:r>
      <w:r w:rsidR="00D8051E">
        <w:rPr>
          <w:shd w:val="clear" w:color="auto" w:fill="FFFF00"/>
        </w:rPr>
        <w:t xml:space="preserve"> </w:t>
      </w:r>
      <w:r w:rsidR="00D8051E">
        <w:t>yılı itibari ile hizmete sunulmuştur.</w:t>
      </w:r>
      <w:r>
        <w:t xml:space="preserve"> </w:t>
      </w:r>
    </w:p>
    <w:p w:rsidR="00BA21CD" w:rsidRDefault="00BA21CD">
      <w:pPr>
        <w:spacing w:line="360" w:lineRule="auto"/>
        <w:jc w:val="both"/>
        <w:sectPr w:rsidR="00BA21CD">
          <w:pgSz w:w="11910" w:h="16840"/>
          <w:pgMar w:top="1320" w:right="920" w:bottom="1200" w:left="1480" w:header="0" w:footer="1010" w:gutter="0"/>
          <w:cols w:space="708"/>
        </w:sectPr>
      </w:pPr>
    </w:p>
    <w:p w:rsidR="00BA21CD" w:rsidRDefault="00C303E7">
      <w:pPr>
        <w:pStyle w:val="Balk4"/>
        <w:numPr>
          <w:ilvl w:val="3"/>
          <w:numId w:val="18"/>
        </w:numPr>
        <w:tabs>
          <w:tab w:val="left" w:pos="1085"/>
          <w:tab w:val="left" w:pos="1086"/>
        </w:tabs>
        <w:spacing w:before="81"/>
      </w:pPr>
      <w:r>
        <w:rPr>
          <w:w w:val="110"/>
        </w:rPr>
        <w:lastRenderedPageBreak/>
        <w:t>Bilimsel Etkinliklere</w:t>
      </w:r>
      <w:r>
        <w:rPr>
          <w:spacing w:val="-29"/>
          <w:w w:val="110"/>
        </w:rPr>
        <w:t xml:space="preserve"> </w:t>
      </w:r>
      <w:r>
        <w:rPr>
          <w:w w:val="110"/>
        </w:rPr>
        <w:t>Katılımlar</w:t>
      </w:r>
    </w:p>
    <w:p w:rsidR="00BA21CD" w:rsidRDefault="00BA21CD">
      <w:pPr>
        <w:pStyle w:val="GvdeMetni"/>
        <w:rPr>
          <w:b/>
          <w:i/>
          <w:sz w:val="28"/>
        </w:rPr>
      </w:pPr>
    </w:p>
    <w:p w:rsidR="00BA21CD" w:rsidRDefault="00C303E7">
      <w:pPr>
        <w:pStyle w:val="Balk4"/>
        <w:numPr>
          <w:ilvl w:val="4"/>
          <w:numId w:val="18"/>
        </w:numPr>
        <w:tabs>
          <w:tab w:val="left" w:pos="1230"/>
        </w:tabs>
        <w:spacing w:before="221"/>
      </w:pPr>
      <w:r>
        <w:rPr>
          <w:w w:val="105"/>
        </w:rPr>
        <w:t>ANKOS Yıllık</w:t>
      </w:r>
      <w:r>
        <w:rPr>
          <w:spacing w:val="-22"/>
          <w:w w:val="105"/>
        </w:rPr>
        <w:t xml:space="preserve"> </w:t>
      </w:r>
      <w:r>
        <w:rPr>
          <w:w w:val="105"/>
        </w:rPr>
        <w:t>Toplantıları</w:t>
      </w:r>
    </w:p>
    <w:p w:rsidR="002D0C42" w:rsidRDefault="002D0C42">
      <w:pPr>
        <w:pStyle w:val="GvdeMetni"/>
        <w:spacing w:line="360" w:lineRule="auto"/>
        <w:ind w:left="222" w:right="494" w:firstLine="707"/>
        <w:jc w:val="both"/>
      </w:pPr>
    </w:p>
    <w:p w:rsidR="00BA21CD" w:rsidRDefault="00707B89">
      <w:pPr>
        <w:pStyle w:val="GvdeMetni"/>
        <w:spacing w:line="360" w:lineRule="auto"/>
        <w:ind w:left="222" w:right="494" w:firstLine="707"/>
        <w:jc w:val="both"/>
      </w:pPr>
      <w:r>
        <w:t>2023</w:t>
      </w:r>
      <w:r w:rsidR="00C303E7">
        <w:t xml:space="preserve"> ANKOS yıl</w:t>
      </w:r>
      <w:r w:rsidR="004E2CEC">
        <w:t xml:space="preserve">lık toplantısına Daire Başkanı Bilal YILMAZ katılmıştır. </w:t>
      </w:r>
    </w:p>
    <w:p w:rsidR="00BA21CD" w:rsidRDefault="00BA21CD">
      <w:pPr>
        <w:pStyle w:val="GvdeMetni"/>
        <w:spacing w:before="2"/>
        <w:rPr>
          <w:sz w:val="28"/>
        </w:rPr>
      </w:pPr>
    </w:p>
    <w:p w:rsidR="00BA21CD" w:rsidRDefault="00C303E7">
      <w:pPr>
        <w:pStyle w:val="Balk4"/>
        <w:numPr>
          <w:ilvl w:val="4"/>
          <w:numId w:val="18"/>
        </w:numPr>
        <w:tabs>
          <w:tab w:val="left" w:pos="1230"/>
        </w:tabs>
        <w:spacing w:line="268" w:lineRule="auto"/>
        <w:ind w:right="499"/>
      </w:pPr>
      <w:r>
        <w:rPr>
          <w:w w:val="105"/>
        </w:rPr>
        <w:t>YORDAM Kütüphane Bilgi Belge Otomasyon Programı Eğitim ve Geliştirme Çalıştayı</w:t>
      </w:r>
      <w:r>
        <w:rPr>
          <w:spacing w:val="-21"/>
          <w:w w:val="105"/>
        </w:rPr>
        <w:t xml:space="preserve"> </w:t>
      </w:r>
    </w:p>
    <w:p w:rsidR="002D0C42" w:rsidRDefault="002D0C42">
      <w:pPr>
        <w:pStyle w:val="GvdeMetni"/>
        <w:spacing w:line="360" w:lineRule="auto"/>
        <w:ind w:left="222" w:right="490" w:firstLine="707"/>
        <w:jc w:val="both"/>
      </w:pPr>
    </w:p>
    <w:p w:rsidR="00BA21CD" w:rsidRDefault="00707B89">
      <w:pPr>
        <w:pStyle w:val="GvdeMetni"/>
        <w:spacing w:line="360" w:lineRule="auto"/>
        <w:ind w:left="222" w:right="490" w:firstLine="707"/>
        <w:jc w:val="both"/>
      </w:pPr>
      <w:r>
        <w:t>2023</w:t>
      </w:r>
      <w:r w:rsidR="00C303E7">
        <w:t xml:space="preserve"> yılı</w:t>
      </w:r>
      <w:r w:rsidR="00043DCE">
        <w:t xml:space="preserve">nda </w:t>
      </w:r>
      <w:r w:rsidR="00C303E7">
        <w:t>YORDAM Bilgi Teknoloji Danışmanlık Eğitim ve Elektronik Sistemleri Sanayi Ticaret Limited Şirketi tarafından</w:t>
      </w:r>
      <w:r w:rsidR="00EB795F">
        <w:t xml:space="preserve"> </w:t>
      </w:r>
      <w:r w:rsidR="00C303E7">
        <w:t>çalıştay yapılamamıştır.</w:t>
      </w:r>
    </w:p>
    <w:p w:rsidR="00BA21CD" w:rsidRDefault="00BA21CD">
      <w:pPr>
        <w:spacing w:line="360" w:lineRule="auto"/>
        <w:jc w:val="both"/>
        <w:sectPr w:rsidR="00BA21CD">
          <w:pgSz w:w="11910" w:h="16840"/>
          <w:pgMar w:top="1320" w:right="920" w:bottom="1200" w:left="1480" w:header="0" w:footer="1010" w:gutter="0"/>
          <w:cols w:space="708"/>
        </w:sectPr>
      </w:pPr>
    </w:p>
    <w:p w:rsidR="00BA21CD" w:rsidRDefault="00C303E7">
      <w:pPr>
        <w:pStyle w:val="Balk4"/>
        <w:numPr>
          <w:ilvl w:val="3"/>
          <w:numId w:val="18"/>
        </w:numPr>
        <w:tabs>
          <w:tab w:val="left" w:pos="1085"/>
          <w:tab w:val="left" w:pos="1086"/>
        </w:tabs>
        <w:spacing w:before="81"/>
      </w:pPr>
      <w:r>
        <w:rPr>
          <w:w w:val="110"/>
        </w:rPr>
        <w:lastRenderedPageBreak/>
        <w:t>Elektronik Yayın</w:t>
      </w:r>
      <w:r>
        <w:rPr>
          <w:spacing w:val="-30"/>
          <w:w w:val="110"/>
        </w:rPr>
        <w:t xml:space="preserve"> </w:t>
      </w:r>
      <w:r>
        <w:rPr>
          <w:w w:val="110"/>
        </w:rPr>
        <w:t>Erişimleri</w:t>
      </w:r>
    </w:p>
    <w:p w:rsidR="002D0C42" w:rsidRDefault="002D0C42">
      <w:pPr>
        <w:pStyle w:val="GvdeMetni"/>
        <w:spacing w:line="360" w:lineRule="auto"/>
        <w:ind w:left="222" w:right="3886" w:firstLine="707"/>
        <w:jc w:val="both"/>
      </w:pPr>
    </w:p>
    <w:p w:rsidR="00BA21CD" w:rsidRDefault="00630923">
      <w:pPr>
        <w:pStyle w:val="GvdeMetni"/>
        <w:spacing w:line="360" w:lineRule="auto"/>
        <w:ind w:left="222" w:right="3886" w:firstLine="707"/>
        <w:jc w:val="both"/>
      </w:pPr>
      <w:r>
        <w:rPr>
          <w:noProof/>
          <w:lang w:eastAsia="tr-TR"/>
        </w:rPr>
        <w:drawing>
          <wp:anchor distT="0" distB="0" distL="114300" distR="114300" simplePos="0" relativeHeight="487591424" behindDoc="0" locked="0" layoutInCell="1" allowOverlap="1" wp14:anchorId="24EAD2F6" wp14:editId="5FABDE5D">
            <wp:simplePos x="0" y="0"/>
            <wp:positionH relativeFrom="column">
              <wp:posOffset>3756025</wp:posOffset>
            </wp:positionH>
            <wp:positionV relativeFrom="paragraph">
              <wp:posOffset>53340</wp:posOffset>
            </wp:positionV>
            <wp:extent cx="2513330" cy="8067675"/>
            <wp:effectExtent l="0" t="0" r="1270" b="9525"/>
            <wp:wrapSquare wrapText="bothSides"/>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t1.JPG"/>
                    <pic:cNvPicPr/>
                  </pic:nvPicPr>
                  <pic:blipFill>
                    <a:blip r:embed="rId14">
                      <a:extLst>
                        <a:ext uri="{28A0092B-C50C-407E-A947-70E740481C1C}">
                          <a14:useLocalDpi xmlns:a14="http://schemas.microsoft.com/office/drawing/2010/main" val="0"/>
                        </a:ext>
                      </a:extLst>
                    </a:blip>
                    <a:stretch>
                      <a:fillRect/>
                    </a:stretch>
                  </pic:blipFill>
                  <pic:spPr>
                    <a:xfrm>
                      <a:off x="0" y="0"/>
                      <a:ext cx="2513330" cy="8067675"/>
                    </a:xfrm>
                    <a:prstGeom prst="rect">
                      <a:avLst/>
                    </a:prstGeom>
                  </pic:spPr>
                </pic:pic>
              </a:graphicData>
            </a:graphic>
            <wp14:sizeRelH relativeFrom="page">
              <wp14:pctWidth>0</wp14:pctWidth>
            </wp14:sizeRelH>
            <wp14:sizeRelV relativeFrom="page">
              <wp14:pctHeight>0</wp14:pctHeight>
            </wp14:sizeRelV>
          </wp:anchor>
        </w:drawing>
      </w:r>
      <w:r w:rsidR="00C303E7">
        <w:t xml:space="preserve">Kütüphanemiz bünyesinde yapılan çalışmalar ve yenilikler aynı anda internet sayfamızda güncellenmektedir. Bilgiye ulaşmak ve bilgiye ilişkin gelişmeleri, ulusal ve uluslararası bilgi ağı ve bilgi akışını takip etmek amacıyla yeni deneme erişimine açılan elektronik yayınlar Web sayfamıza aktarılarak kullanıcıların hizmet ve dikkatine sunulmaktadır. </w:t>
      </w:r>
      <w:r w:rsidR="00707B89">
        <w:t>2023</w:t>
      </w:r>
      <w:r w:rsidR="00C303E7">
        <w:t xml:space="preserve"> yılı itibariyle kullanıma açılan Veri Tab</w:t>
      </w:r>
      <w:r w:rsidR="004F0D15">
        <w:t>an listemiz yan tarafta yer alma</w:t>
      </w:r>
      <w:r w:rsidR="00C303E7">
        <w:t>ktadır.</w:t>
      </w:r>
      <w:r>
        <w:t xml:space="preserve">                                                </w:t>
      </w:r>
    </w:p>
    <w:p w:rsidR="00BA21CD" w:rsidRDefault="00630923">
      <w:pPr>
        <w:pStyle w:val="GvdeMetni"/>
        <w:spacing w:before="1"/>
        <w:rPr>
          <w:sz w:val="11"/>
        </w:rPr>
      </w:pPr>
      <w:r>
        <w:rPr>
          <w:noProof/>
          <w:sz w:val="11"/>
          <w:lang w:eastAsia="tr-TR"/>
        </w:rPr>
        <w:drawing>
          <wp:anchor distT="0" distB="0" distL="114300" distR="114300" simplePos="0" relativeHeight="487590400" behindDoc="0" locked="0" layoutInCell="1" allowOverlap="1" wp14:anchorId="5903823C" wp14:editId="76A82A49">
            <wp:simplePos x="0" y="0"/>
            <wp:positionH relativeFrom="column">
              <wp:posOffset>69850</wp:posOffset>
            </wp:positionH>
            <wp:positionV relativeFrom="paragraph">
              <wp:posOffset>163830</wp:posOffset>
            </wp:positionV>
            <wp:extent cx="3343275" cy="5572125"/>
            <wp:effectExtent l="0" t="0" r="9525" b="9525"/>
            <wp:wrapNone/>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t2.JPG"/>
                    <pic:cNvPicPr/>
                  </pic:nvPicPr>
                  <pic:blipFill>
                    <a:blip r:embed="rId15">
                      <a:extLst>
                        <a:ext uri="{28A0092B-C50C-407E-A947-70E740481C1C}">
                          <a14:useLocalDpi xmlns:a14="http://schemas.microsoft.com/office/drawing/2010/main" val="0"/>
                        </a:ext>
                      </a:extLst>
                    </a:blip>
                    <a:stretch>
                      <a:fillRect/>
                    </a:stretch>
                  </pic:blipFill>
                  <pic:spPr>
                    <a:xfrm>
                      <a:off x="0" y="0"/>
                      <a:ext cx="3343275" cy="5572125"/>
                    </a:xfrm>
                    <a:prstGeom prst="rect">
                      <a:avLst/>
                    </a:prstGeom>
                  </pic:spPr>
                </pic:pic>
              </a:graphicData>
            </a:graphic>
            <wp14:sizeRelH relativeFrom="page">
              <wp14:pctWidth>0</wp14:pctWidth>
            </wp14:sizeRelH>
            <wp14:sizeRelV relativeFrom="page">
              <wp14:pctHeight>0</wp14:pctHeight>
            </wp14:sizeRelV>
          </wp:anchor>
        </w:drawing>
      </w:r>
    </w:p>
    <w:p w:rsidR="00BA21CD" w:rsidRDefault="00BA21CD">
      <w:pPr>
        <w:rPr>
          <w:sz w:val="11"/>
        </w:rPr>
        <w:sectPr w:rsidR="00BA21CD">
          <w:pgSz w:w="11910" w:h="16840"/>
          <w:pgMar w:top="1320" w:right="920" w:bottom="1200" w:left="1480" w:header="0" w:footer="1010" w:gutter="0"/>
          <w:cols w:space="708"/>
        </w:sectPr>
      </w:pPr>
    </w:p>
    <w:p w:rsidR="00BA21CD" w:rsidRDefault="00C303E7">
      <w:pPr>
        <w:pStyle w:val="Balk3"/>
        <w:numPr>
          <w:ilvl w:val="2"/>
          <w:numId w:val="18"/>
        </w:numPr>
        <w:tabs>
          <w:tab w:val="left" w:pos="942"/>
        </w:tabs>
        <w:spacing w:before="77"/>
      </w:pPr>
      <w:bookmarkStart w:id="38" w:name="_Toc153974190"/>
      <w:r>
        <w:lastRenderedPageBreak/>
        <w:t>Mali Durum Çerçevesinde Satın alma</w:t>
      </w:r>
      <w:r>
        <w:rPr>
          <w:spacing w:val="-4"/>
        </w:rPr>
        <w:t xml:space="preserve"> </w:t>
      </w:r>
      <w:r>
        <w:t>işlemleri</w:t>
      </w:r>
      <w:bookmarkEnd w:id="38"/>
    </w:p>
    <w:p w:rsidR="00BA21CD" w:rsidRDefault="00BA21CD">
      <w:pPr>
        <w:pStyle w:val="GvdeMetni"/>
        <w:rPr>
          <w:rFonts w:ascii="Caladea"/>
          <w:b/>
          <w:sz w:val="28"/>
        </w:rPr>
      </w:pPr>
    </w:p>
    <w:p w:rsidR="00BA21CD" w:rsidRDefault="00C303E7">
      <w:pPr>
        <w:pStyle w:val="Balk4"/>
        <w:numPr>
          <w:ilvl w:val="3"/>
          <w:numId w:val="18"/>
        </w:numPr>
        <w:tabs>
          <w:tab w:val="left" w:pos="1086"/>
        </w:tabs>
        <w:spacing w:before="214"/>
      </w:pPr>
      <w:r>
        <w:rPr>
          <w:w w:val="110"/>
        </w:rPr>
        <w:t>Temizlik</w:t>
      </w:r>
    </w:p>
    <w:p w:rsidR="002D0C42" w:rsidRDefault="002D0C42">
      <w:pPr>
        <w:pStyle w:val="GvdeMetni"/>
        <w:spacing w:line="360" w:lineRule="auto"/>
        <w:ind w:left="222" w:right="494" w:firstLine="707"/>
        <w:jc w:val="both"/>
      </w:pPr>
    </w:p>
    <w:p w:rsidR="00BA21CD" w:rsidRDefault="00707B89">
      <w:pPr>
        <w:pStyle w:val="GvdeMetni"/>
        <w:spacing w:line="360" w:lineRule="auto"/>
        <w:ind w:left="222" w:right="494" w:firstLine="707"/>
        <w:jc w:val="both"/>
      </w:pPr>
      <w:r>
        <w:t>2023</w:t>
      </w:r>
      <w:r w:rsidR="00C303E7">
        <w:t xml:space="preserve"> yılı içerisinde herhangi bir alımımız olmamıştır. İhtiyaç dâhilinde temizlik hizmetleri personel ihtiyacımız İdari ve Mali İşleri Daire Başkanlığından karşılanmaktadır.</w:t>
      </w:r>
    </w:p>
    <w:p w:rsidR="00BA21CD" w:rsidRDefault="00BA21CD">
      <w:pPr>
        <w:pStyle w:val="GvdeMetni"/>
        <w:rPr>
          <w:sz w:val="26"/>
        </w:rPr>
      </w:pPr>
    </w:p>
    <w:p w:rsidR="00BA21CD" w:rsidRDefault="00C303E7">
      <w:pPr>
        <w:pStyle w:val="Balk4"/>
        <w:numPr>
          <w:ilvl w:val="3"/>
          <w:numId w:val="18"/>
        </w:numPr>
        <w:tabs>
          <w:tab w:val="left" w:pos="1086"/>
        </w:tabs>
      </w:pPr>
      <w:r>
        <w:rPr>
          <w:w w:val="110"/>
        </w:rPr>
        <w:t>Kırtasiye Malzemesi</w:t>
      </w:r>
      <w:r>
        <w:rPr>
          <w:spacing w:val="-30"/>
          <w:w w:val="110"/>
        </w:rPr>
        <w:t xml:space="preserve"> </w:t>
      </w:r>
      <w:r>
        <w:rPr>
          <w:w w:val="110"/>
        </w:rPr>
        <w:t>Alımı</w:t>
      </w:r>
    </w:p>
    <w:p w:rsidR="002D0C42" w:rsidRDefault="002D0C42">
      <w:pPr>
        <w:pStyle w:val="GvdeMetni"/>
        <w:spacing w:before="1" w:line="362" w:lineRule="auto"/>
        <w:ind w:left="222" w:right="496" w:firstLine="707"/>
        <w:jc w:val="both"/>
      </w:pPr>
    </w:p>
    <w:p w:rsidR="00BA21CD" w:rsidRDefault="00707B89">
      <w:pPr>
        <w:pStyle w:val="GvdeMetni"/>
        <w:spacing w:before="1" w:line="362" w:lineRule="auto"/>
        <w:ind w:left="222" w:right="496" w:firstLine="707"/>
        <w:jc w:val="both"/>
      </w:pPr>
      <w:r>
        <w:t>2023</w:t>
      </w:r>
      <w:r w:rsidR="00C303E7">
        <w:t xml:space="preserve"> yılı içerisinde daha önce mevcut kırtasiye malzemeleri kullanılmıştır. İhtiyaç dâhilinde İdari ve Mali İşleri Daire Başkanlığından temin edilmektedir.</w:t>
      </w:r>
    </w:p>
    <w:p w:rsidR="00BA21CD" w:rsidRDefault="00BA21CD">
      <w:pPr>
        <w:pStyle w:val="GvdeMetni"/>
        <w:rPr>
          <w:sz w:val="26"/>
        </w:rPr>
      </w:pPr>
    </w:p>
    <w:p w:rsidR="00BA21CD" w:rsidRDefault="00BA21CD">
      <w:pPr>
        <w:pStyle w:val="GvdeMetni"/>
        <w:spacing w:before="9"/>
        <w:rPr>
          <w:sz w:val="27"/>
        </w:rPr>
      </w:pPr>
    </w:p>
    <w:p w:rsidR="00BA21CD" w:rsidRDefault="00C303E7">
      <w:pPr>
        <w:pStyle w:val="Balk4"/>
        <w:numPr>
          <w:ilvl w:val="3"/>
          <w:numId w:val="18"/>
        </w:numPr>
        <w:tabs>
          <w:tab w:val="left" w:pos="1086"/>
        </w:tabs>
      </w:pPr>
      <w:r>
        <w:rPr>
          <w:w w:val="110"/>
        </w:rPr>
        <w:t>Ciltleme</w:t>
      </w:r>
    </w:p>
    <w:p w:rsidR="002D0C42" w:rsidRDefault="002D0C42">
      <w:pPr>
        <w:pStyle w:val="GvdeMetni"/>
        <w:spacing w:line="360" w:lineRule="auto"/>
        <w:ind w:left="222" w:right="493" w:firstLine="707"/>
        <w:jc w:val="both"/>
      </w:pPr>
    </w:p>
    <w:p w:rsidR="00BA21CD" w:rsidRDefault="00C303E7">
      <w:pPr>
        <w:pStyle w:val="GvdeMetni"/>
        <w:spacing w:line="360" w:lineRule="auto"/>
        <w:ind w:left="222" w:right="493" w:firstLine="707"/>
        <w:jc w:val="both"/>
      </w:pPr>
      <w:r>
        <w:t xml:space="preserve">Kütüphanemizde şu anda ciltleme hizmeti başlatılamamıştır, </w:t>
      </w:r>
      <w:r w:rsidR="001A3B26">
        <w:t xml:space="preserve">Yeni </w:t>
      </w:r>
      <w:r>
        <w:t>Merkez kütüphane binası</w:t>
      </w:r>
      <w:r w:rsidR="001A3B26">
        <w:t>nda ciltleme atölyesi oluşturulup hizmete sunulacaktır.</w:t>
      </w:r>
    </w:p>
    <w:p w:rsidR="00BA21CD" w:rsidRDefault="00BA21CD">
      <w:pPr>
        <w:pStyle w:val="GvdeMetni"/>
        <w:rPr>
          <w:sz w:val="26"/>
        </w:rPr>
      </w:pPr>
    </w:p>
    <w:p w:rsidR="00BA21CD" w:rsidRDefault="00C303E7">
      <w:pPr>
        <w:pStyle w:val="Balk4"/>
        <w:numPr>
          <w:ilvl w:val="3"/>
          <w:numId w:val="18"/>
        </w:numPr>
        <w:tabs>
          <w:tab w:val="left" w:pos="1086"/>
        </w:tabs>
      </w:pPr>
      <w:r>
        <w:rPr>
          <w:w w:val="110"/>
        </w:rPr>
        <w:t>Veri Tabanı Satın</w:t>
      </w:r>
      <w:r>
        <w:rPr>
          <w:spacing w:val="-44"/>
          <w:w w:val="110"/>
        </w:rPr>
        <w:t xml:space="preserve"> </w:t>
      </w:r>
      <w:r>
        <w:rPr>
          <w:w w:val="110"/>
        </w:rPr>
        <w:t>Alınması</w:t>
      </w:r>
    </w:p>
    <w:p w:rsidR="002D0C42" w:rsidRDefault="002D0C42">
      <w:pPr>
        <w:spacing w:line="360" w:lineRule="auto"/>
        <w:ind w:left="222" w:right="492" w:firstLine="707"/>
        <w:jc w:val="both"/>
        <w:rPr>
          <w:sz w:val="24"/>
        </w:rPr>
      </w:pPr>
    </w:p>
    <w:p w:rsidR="00BA21CD" w:rsidRDefault="00707B89" w:rsidP="005614A6">
      <w:pPr>
        <w:spacing w:line="360" w:lineRule="auto"/>
        <w:ind w:left="222" w:right="492" w:firstLine="707"/>
        <w:jc w:val="both"/>
        <w:rPr>
          <w:sz w:val="24"/>
        </w:rPr>
        <w:sectPr w:rsidR="00BA21CD">
          <w:pgSz w:w="11910" w:h="16840"/>
          <w:pgMar w:top="1320" w:right="920" w:bottom="1200" w:left="1480" w:header="0" w:footer="1010" w:gutter="0"/>
          <w:cols w:space="708"/>
        </w:sectPr>
      </w:pPr>
      <w:r>
        <w:rPr>
          <w:sz w:val="24"/>
        </w:rPr>
        <w:t>2023</w:t>
      </w:r>
      <w:r w:rsidR="00C303E7">
        <w:rPr>
          <w:sz w:val="24"/>
        </w:rPr>
        <w:t xml:space="preserve"> yılı itibariyle </w:t>
      </w:r>
      <w:r w:rsidR="00ED2201">
        <w:rPr>
          <w:sz w:val="24"/>
        </w:rPr>
        <w:t xml:space="preserve">4 adet </w:t>
      </w:r>
      <w:r w:rsidR="004D36F8" w:rsidRPr="004D36F8">
        <w:rPr>
          <w:sz w:val="24"/>
        </w:rPr>
        <w:t xml:space="preserve"> veritabanı </w:t>
      </w:r>
      <w:r w:rsidR="00ED2201">
        <w:rPr>
          <w:sz w:val="24"/>
        </w:rPr>
        <w:t>satın alın</w:t>
      </w:r>
      <w:r w:rsidR="004D36F8">
        <w:rPr>
          <w:sz w:val="24"/>
        </w:rPr>
        <w:t>m</w:t>
      </w:r>
      <w:r w:rsidR="00C303E7">
        <w:rPr>
          <w:sz w:val="24"/>
        </w:rPr>
        <w:t>ıştır, TÜBİTAK _ ULAKBİLİM tarafından ücretsiz olarak üniversitelere verilen veritabanları araştırmacılarımızı</w:t>
      </w:r>
      <w:r w:rsidR="004D36F8">
        <w:rPr>
          <w:sz w:val="24"/>
        </w:rPr>
        <w:t xml:space="preserve">n hizmetine sunulmakta olup 2023 yılı bütçe </w:t>
      </w:r>
      <w:r w:rsidR="0005451C">
        <w:rPr>
          <w:sz w:val="24"/>
        </w:rPr>
        <w:t xml:space="preserve">olanakları dâhilinde </w:t>
      </w:r>
      <w:r w:rsidR="001B4C70">
        <w:rPr>
          <w:sz w:val="24"/>
        </w:rPr>
        <w:t xml:space="preserve">950 adet </w:t>
      </w:r>
      <w:r w:rsidR="0005451C">
        <w:rPr>
          <w:sz w:val="24"/>
        </w:rPr>
        <w:t>e kitap</w:t>
      </w:r>
      <w:r w:rsidR="005614A6">
        <w:rPr>
          <w:sz w:val="24"/>
        </w:rPr>
        <w:t xml:space="preserve"> </w:t>
      </w:r>
      <w:r w:rsidR="001B4C70">
        <w:rPr>
          <w:sz w:val="24"/>
        </w:rPr>
        <w:t xml:space="preserve">alınmış 2024 mali yılı bütçesiyle yeni kaynakların </w:t>
      </w:r>
      <w:r w:rsidR="00B66ADF">
        <w:rPr>
          <w:sz w:val="24"/>
        </w:rPr>
        <w:t xml:space="preserve">alımına </w:t>
      </w:r>
      <w:r w:rsidR="001B4C70">
        <w:rPr>
          <w:sz w:val="24"/>
        </w:rPr>
        <w:t>gidilecektir.</w:t>
      </w:r>
    </w:p>
    <w:p w:rsidR="00BA21CD" w:rsidRDefault="00C303E7">
      <w:pPr>
        <w:pStyle w:val="Balk2"/>
        <w:numPr>
          <w:ilvl w:val="1"/>
          <w:numId w:val="22"/>
        </w:numPr>
        <w:tabs>
          <w:tab w:val="left" w:pos="855"/>
          <w:tab w:val="left" w:pos="856"/>
        </w:tabs>
        <w:spacing w:before="77"/>
        <w:ind w:left="855" w:hanging="634"/>
      </w:pPr>
      <w:bookmarkStart w:id="39" w:name="_Toc153974191"/>
      <w:r>
        <w:lastRenderedPageBreak/>
        <w:t>YÖNETİM VE İÇ KONTROL</w:t>
      </w:r>
      <w:r>
        <w:rPr>
          <w:spacing w:val="-6"/>
        </w:rPr>
        <w:t xml:space="preserve"> </w:t>
      </w:r>
      <w:r>
        <w:t>SİSTEMİ</w:t>
      </w:r>
      <w:bookmarkEnd w:id="39"/>
    </w:p>
    <w:p w:rsidR="00BA21CD" w:rsidRDefault="00BA21CD">
      <w:pPr>
        <w:pStyle w:val="GvdeMetni"/>
        <w:rPr>
          <w:rFonts w:ascii="Caladea"/>
          <w:b/>
          <w:sz w:val="30"/>
        </w:rPr>
      </w:pPr>
    </w:p>
    <w:p w:rsidR="00BA21CD" w:rsidRDefault="00C303E7">
      <w:pPr>
        <w:pStyle w:val="Balk3"/>
        <w:numPr>
          <w:ilvl w:val="2"/>
          <w:numId w:val="17"/>
        </w:numPr>
        <w:tabs>
          <w:tab w:val="left" w:pos="941"/>
          <w:tab w:val="left" w:pos="942"/>
        </w:tabs>
        <w:spacing w:before="189"/>
      </w:pPr>
      <w:bookmarkStart w:id="40" w:name="_Toc153974192"/>
      <w:r>
        <w:t>Mali</w:t>
      </w:r>
      <w:r>
        <w:rPr>
          <w:spacing w:val="-2"/>
        </w:rPr>
        <w:t xml:space="preserve"> </w:t>
      </w:r>
      <w:r>
        <w:t>Kontrol</w:t>
      </w:r>
      <w:bookmarkEnd w:id="40"/>
    </w:p>
    <w:p w:rsidR="00BA21CD" w:rsidRDefault="00BA21CD">
      <w:pPr>
        <w:pStyle w:val="GvdeMetni"/>
        <w:spacing w:before="7"/>
        <w:rPr>
          <w:rFonts w:ascii="Caladea"/>
          <w:b/>
          <w:sz w:val="38"/>
        </w:rPr>
      </w:pPr>
    </w:p>
    <w:p w:rsidR="00BA21CD" w:rsidRDefault="00C303E7">
      <w:pPr>
        <w:pStyle w:val="GvdeMetni"/>
        <w:spacing w:line="360" w:lineRule="auto"/>
        <w:ind w:left="222" w:right="497" w:firstLine="707"/>
        <w:jc w:val="both"/>
      </w:pPr>
      <w:r>
        <w:t>Kamu kaynaklarının belirlenmiş amaçlar doğrultusunda, ilgili mevzuatla belirlenen kurallara uygun, etkili, ekonomik ve verimli bir şekilde kullanılmasını sağlamak amacı ile Strateji Daire Başkanlığımız ile koordine içerisinde oluşturulan kontrol sistemi çerçevesinde işlemler yürütülmektedir.</w:t>
      </w:r>
    </w:p>
    <w:p w:rsidR="00BA21CD" w:rsidRDefault="00BA21CD">
      <w:pPr>
        <w:pStyle w:val="GvdeMetni"/>
        <w:rPr>
          <w:sz w:val="26"/>
        </w:rPr>
      </w:pPr>
    </w:p>
    <w:p w:rsidR="00BA21CD" w:rsidRDefault="00BA21CD">
      <w:pPr>
        <w:pStyle w:val="GvdeMetni"/>
        <w:spacing w:before="8"/>
        <w:rPr>
          <w:sz w:val="27"/>
        </w:rPr>
      </w:pPr>
    </w:p>
    <w:p w:rsidR="00BA21CD" w:rsidRDefault="00C303E7">
      <w:pPr>
        <w:pStyle w:val="Balk3"/>
        <w:numPr>
          <w:ilvl w:val="2"/>
          <w:numId w:val="17"/>
        </w:numPr>
        <w:tabs>
          <w:tab w:val="left" w:pos="941"/>
          <w:tab w:val="left" w:pos="942"/>
        </w:tabs>
      </w:pPr>
      <w:bookmarkStart w:id="41" w:name="_Toc153974193"/>
      <w:r>
        <w:t>Harcama Öncesi</w:t>
      </w:r>
      <w:r>
        <w:rPr>
          <w:spacing w:val="-4"/>
        </w:rPr>
        <w:t xml:space="preserve"> </w:t>
      </w:r>
      <w:r>
        <w:t>Kontrol</w:t>
      </w:r>
      <w:bookmarkEnd w:id="41"/>
    </w:p>
    <w:p w:rsidR="00BA21CD" w:rsidRDefault="00BA21CD">
      <w:pPr>
        <w:pStyle w:val="GvdeMetni"/>
        <w:spacing w:before="8"/>
        <w:rPr>
          <w:rFonts w:ascii="Caladea"/>
          <w:b/>
          <w:sz w:val="38"/>
        </w:rPr>
      </w:pPr>
    </w:p>
    <w:p w:rsidR="00BA21CD" w:rsidRDefault="00C303E7">
      <w:pPr>
        <w:pStyle w:val="GvdeMetni"/>
        <w:spacing w:line="360" w:lineRule="auto"/>
        <w:ind w:left="222" w:right="496" w:firstLine="707"/>
        <w:jc w:val="both"/>
      </w:pPr>
      <w:r>
        <w:t>Strateji Daire Başkanlığımızın koordinesinde verilen eğitim ve uygulama çalışmaları çerçevesinde mali karar ve işlemlerin kullanılabilir ödenek tutarı, bütçe tertibi, ayrıntılı harcama programı ve harcamanın bütçe ve gider mevzuatı ile diğer ilgili mevzuata uygunluğu dikkate alınarak iş ve işlemleri yürütülmesine devam</w:t>
      </w:r>
      <w:r>
        <w:rPr>
          <w:spacing w:val="-4"/>
        </w:rPr>
        <w:t xml:space="preserve"> </w:t>
      </w:r>
      <w:r>
        <w:t>edilmiştir.</w:t>
      </w:r>
    </w:p>
    <w:p w:rsidR="00BA21CD" w:rsidRDefault="00BA21CD">
      <w:pPr>
        <w:pStyle w:val="GvdeMetni"/>
        <w:rPr>
          <w:sz w:val="26"/>
        </w:rPr>
      </w:pPr>
    </w:p>
    <w:p w:rsidR="00BA21CD" w:rsidRDefault="00BA21CD">
      <w:pPr>
        <w:pStyle w:val="GvdeMetni"/>
        <w:spacing w:before="8"/>
        <w:rPr>
          <w:sz w:val="27"/>
        </w:rPr>
      </w:pPr>
    </w:p>
    <w:p w:rsidR="00BA21CD" w:rsidRDefault="00C303E7">
      <w:pPr>
        <w:pStyle w:val="Balk3"/>
        <w:numPr>
          <w:ilvl w:val="2"/>
          <w:numId w:val="17"/>
        </w:numPr>
        <w:tabs>
          <w:tab w:val="left" w:pos="941"/>
          <w:tab w:val="left" w:pos="942"/>
        </w:tabs>
      </w:pPr>
      <w:bookmarkStart w:id="42" w:name="_Toc153974194"/>
      <w:r>
        <w:t>Mali Kontrol</w:t>
      </w:r>
      <w:r>
        <w:rPr>
          <w:spacing w:val="-2"/>
        </w:rPr>
        <w:t xml:space="preserve"> </w:t>
      </w:r>
      <w:r>
        <w:t>Yetkilisi</w:t>
      </w:r>
      <w:bookmarkEnd w:id="42"/>
    </w:p>
    <w:p w:rsidR="00BA21CD" w:rsidRDefault="00BA21CD">
      <w:pPr>
        <w:pStyle w:val="GvdeMetni"/>
        <w:spacing w:before="7"/>
        <w:rPr>
          <w:rFonts w:ascii="Caladea"/>
          <w:b/>
          <w:sz w:val="38"/>
        </w:rPr>
      </w:pPr>
    </w:p>
    <w:p w:rsidR="00BA21CD" w:rsidRDefault="00C303E7">
      <w:pPr>
        <w:pStyle w:val="GvdeMetni"/>
        <w:spacing w:line="360" w:lineRule="auto"/>
        <w:ind w:left="222" w:right="500" w:firstLine="707"/>
        <w:jc w:val="both"/>
      </w:pPr>
      <w:r>
        <w:t>Kanun ve bu Kanuna dayanılarak çıkarılan yönetmelikler çerçevesinde, kamu idarelerinde harcama öncesi Ön Mali Kontrol görevi Strateji Daire Başkanlığı tarafından yapılmaktadır.</w:t>
      </w:r>
    </w:p>
    <w:p w:rsidR="00BA21CD" w:rsidRDefault="00BA21CD">
      <w:pPr>
        <w:pStyle w:val="GvdeMetni"/>
        <w:rPr>
          <w:sz w:val="26"/>
        </w:rPr>
      </w:pPr>
    </w:p>
    <w:p w:rsidR="00BA21CD" w:rsidRDefault="00BA21CD">
      <w:pPr>
        <w:pStyle w:val="GvdeMetni"/>
        <w:spacing w:before="10"/>
        <w:rPr>
          <w:sz w:val="27"/>
        </w:rPr>
      </w:pPr>
    </w:p>
    <w:p w:rsidR="00BA21CD" w:rsidRDefault="00C303E7">
      <w:pPr>
        <w:pStyle w:val="Balk3"/>
        <w:numPr>
          <w:ilvl w:val="2"/>
          <w:numId w:val="17"/>
        </w:numPr>
        <w:tabs>
          <w:tab w:val="left" w:pos="941"/>
          <w:tab w:val="left" w:pos="942"/>
        </w:tabs>
      </w:pPr>
      <w:bookmarkStart w:id="43" w:name="_Toc153974195"/>
      <w:r>
        <w:t>Uygun</w:t>
      </w:r>
      <w:r>
        <w:rPr>
          <w:spacing w:val="-2"/>
        </w:rPr>
        <w:t xml:space="preserve"> </w:t>
      </w:r>
      <w:r>
        <w:t>Görüş</w:t>
      </w:r>
      <w:bookmarkEnd w:id="43"/>
    </w:p>
    <w:p w:rsidR="00BA21CD" w:rsidRDefault="00BA21CD">
      <w:pPr>
        <w:pStyle w:val="GvdeMetni"/>
        <w:spacing w:before="7"/>
        <w:rPr>
          <w:rFonts w:ascii="Caladea"/>
          <w:b/>
          <w:sz w:val="38"/>
        </w:rPr>
      </w:pPr>
    </w:p>
    <w:p w:rsidR="00BA21CD" w:rsidRDefault="00C303E7">
      <w:pPr>
        <w:pStyle w:val="GvdeMetni"/>
        <w:spacing w:line="360" w:lineRule="auto"/>
        <w:ind w:left="222" w:right="497" w:firstLine="707"/>
        <w:jc w:val="both"/>
      </w:pPr>
      <w:r>
        <w:t>Mali karar ve işlemlerin uygulamaya konulmasından önce bütçe ve gider mevzuatı ile diğer ilgili mevzuata uygunluğu yönünden kontrol edilerek uygulanabilirliği yönünde kararı Strateji Daire Başkanlığımızın uygun görüşü alındıktan sonra işlemler sonuçlandırılmaktadır.</w:t>
      </w:r>
    </w:p>
    <w:p w:rsidR="00BA21CD" w:rsidRDefault="00BA21CD">
      <w:pPr>
        <w:spacing w:line="360" w:lineRule="auto"/>
        <w:jc w:val="both"/>
        <w:sectPr w:rsidR="00BA21CD">
          <w:pgSz w:w="11910" w:h="16840"/>
          <w:pgMar w:top="1320" w:right="920" w:bottom="1200" w:left="1480" w:header="0" w:footer="1010" w:gutter="0"/>
          <w:cols w:space="708"/>
        </w:sectPr>
      </w:pPr>
    </w:p>
    <w:p w:rsidR="00BA21CD" w:rsidRDefault="00077794">
      <w:pPr>
        <w:pStyle w:val="Balk1"/>
        <w:spacing w:before="76"/>
        <w:ind w:left="1484" w:right="1325" w:firstLine="0"/>
        <w:jc w:val="center"/>
      </w:pPr>
      <w:bookmarkStart w:id="44" w:name="_Toc153974196"/>
      <w:r>
        <w:lastRenderedPageBreak/>
        <w:t xml:space="preserve">İKİNCİ </w:t>
      </w:r>
      <w:r w:rsidR="00C303E7">
        <w:t>BÖLÜM</w:t>
      </w:r>
      <w:bookmarkEnd w:id="44"/>
    </w:p>
    <w:p w:rsidR="00BA21CD" w:rsidRDefault="00BA21CD">
      <w:pPr>
        <w:pStyle w:val="GvdeMetni"/>
        <w:rPr>
          <w:b/>
          <w:sz w:val="20"/>
        </w:rPr>
      </w:pPr>
    </w:p>
    <w:p w:rsidR="00BA21CD" w:rsidRDefault="00C303E7">
      <w:pPr>
        <w:pStyle w:val="Balk1"/>
        <w:numPr>
          <w:ilvl w:val="0"/>
          <w:numId w:val="16"/>
        </w:numPr>
        <w:tabs>
          <w:tab w:val="left" w:pos="653"/>
          <w:tab w:val="left" w:pos="654"/>
        </w:tabs>
        <w:spacing w:before="89"/>
      </w:pPr>
      <w:bookmarkStart w:id="45" w:name="_Toc153974197"/>
      <w:r>
        <w:t>AMAÇ ve</w:t>
      </w:r>
      <w:r>
        <w:rPr>
          <w:spacing w:val="-2"/>
        </w:rPr>
        <w:t xml:space="preserve"> </w:t>
      </w:r>
      <w:r>
        <w:t>HEDEFLER</w:t>
      </w:r>
      <w:bookmarkEnd w:id="45"/>
    </w:p>
    <w:p w:rsidR="002D0C42" w:rsidRDefault="002D0C42" w:rsidP="002D0C42">
      <w:pPr>
        <w:pStyle w:val="Balk2"/>
        <w:tabs>
          <w:tab w:val="left" w:pos="797"/>
          <w:tab w:val="left" w:pos="798"/>
        </w:tabs>
        <w:spacing w:before="195"/>
        <w:ind w:firstLine="0"/>
      </w:pPr>
    </w:p>
    <w:p w:rsidR="00BA21CD" w:rsidRDefault="00C303E7">
      <w:pPr>
        <w:pStyle w:val="Balk2"/>
        <w:numPr>
          <w:ilvl w:val="1"/>
          <w:numId w:val="16"/>
        </w:numPr>
        <w:tabs>
          <w:tab w:val="left" w:pos="797"/>
          <w:tab w:val="left" w:pos="798"/>
        </w:tabs>
        <w:spacing w:before="195"/>
      </w:pPr>
      <w:bookmarkStart w:id="46" w:name="_Toc153974198"/>
      <w:r>
        <w:t>Amaç ve</w:t>
      </w:r>
      <w:r>
        <w:rPr>
          <w:spacing w:val="-1"/>
        </w:rPr>
        <w:t xml:space="preserve"> </w:t>
      </w:r>
      <w:r>
        <w:t>Hedef</w:t>
      </w:r>
      <w:bookmarkEnd w:id="46"/>
    </w:p>
    <w:p w:rsidR="002D0C42" w:rsidRDefault="002D0C42">
      <w:pPr>
        <w:pStyle w:val="GvdeMetni"/>
        <w:spacing w:line="360" w:lineRule="auto"/>
        <w:ind w:left="222" w:right="494" w:firstLine="707"/>
        <w:jc w:val="both"/>
      </w:pPr>
    </w:p>
    <w:p w:rsidR="00BA21CD" w:rsidRDefault="00C303E7">
      <w:pPr>
        <w:pStyle w:val="GvdeMetni"/>
        <w:spacing w:line="360" w:lineRule="auto"/>
        <w:ind w:left="222" w:right="494" w:firstLine="707"/>
        <w:jc w:val="both"/>
      </w:pPr>
      <w:r>
        <w:t xml:space="preserve">Üniversitemizin </w:t>
      </w:r>
      <w:r w:rsidRPr="00352152">
        <w:rPr>
          <w:i/>
        </w:rPr>
        <w:t>“</w:t>
      </w:r>
      <w:r w:rsidR="00352152" w:rsidRPr="00352152">
        <w:rPr>
          <w:i/>
        </w:rPr>
        <w:t>Kurumsallaşmasını tamamlamayı ve evrensel değerleri yakalamayı amaç edinirken aynı zamanda bölgesel kalkınmaya da önem veren yerelin özellikleriyle bezenmiş bir üniversite olmak.</w:t>
      </w:r>
      <w:r w:rsidRPr="00352152">
        <w:rPr>
          <w:b/>
          <w:i/>
        </w:rPr>
        <w:t>”</w:t>
      </w:r>
      <w:r>
        <w:rPr>
          <w:b/>
        </w:rPr>
        <w:t xml:space="preserve"> </w:t>
      </w:r>
      <w:r>
        <w:t>vizyonu doğrultusunda amacımız; Kütüphanemizi, gelişip ilerleyen, yeni yayınlarla zenginleşen, bilimin son verilerini izlemekle görevli, her türlü bilgi gereksinimini karşılayacak personel, kaynak, teknolojik altyapı ve hizmetleriyle saygın otorite bir bilgi belge merkezi haline getirmektir.</w:t>
      </w:r>
    </w:p>
    <w:p w:rsidR="002D0C42" w:rsidRDefault="002D0C42">
      <w:pPr>
        <w:pStyle w:val="Balk3"/>
        <w:ind w:left="930" w:firstLine="0"/>
        <w:rPr>
          <w:rFonts w:ascii="Times New Roman" w:hAnsi="Times New Roman"/>
        </w:rPr>
      </w:pPr>
    </w:p>
    <w:p w:rsidR="00BA21CD" w:rsidRPr="004C53AC" w:rsidRDefault="00C303E7" w:rsidP="004C53AC">
      <w:pPr>
        <w:pStyle w:val="AralkYok"/>
        <w:jc w:val="center"/>
        <w:rPr>
          <w:b/>
          <w:sz w:val="24"/>
        </w:rPr>
      </w:pPr>
      <w:r w:rsidRPr="004C53AC">
        <w:rPr>
          <w:b/>
          <w:sz w:val="24"/>
        </w:rPr>
        <w:t>Bu çerçev</w:t>
      </w:r>
      <w:r w:rsidR="00077794" w:rsidRPr="004C53AC">
        <w:rPr>
          <w:b/>
          <w:sz w:val="24"/>
        </w:rPr>
        <w:t>ede 7 stratejik alan belirlenmiş</w:t>
      </w:r>
      <w:r w:rsidRPr="004C53AC">
        <w:rPr>
          <w:b/>
          <w:sz w:val="24"/>
        </w:rPr>
        <w:t>tir:</w:t>
      </w:r>
    </w:p>
    <w:p w:rsidR="00BA21CD" w:rsidRDefault="00BA21CD">
      <w:pPr>
        <w:pStyle w:val="GvdeMetni"/>
        <w:rPr>
          <w:b/>
          <w:sz w:val="26"/>
        </w:rPr>
      </w:pPr>
    </w:p>
    <w:p w:rsidR="00BA21CD" w:rsidRDefault="00C303E7">
      <w:pPr>
        <w:pStyle w:val="ListeParagraf"/>
        <w:numPr>
          <w:ilvl w:val="2"/>
          <w:numId w:val="16"/>
        </w:numPr>
        <w:tabs>
          <w:tab w:val="left" w:pos="1354"/>
          <w:tab w:val="left" w:pos="1355"/>
        </w:tabs>
        <w:spacing w:line="360" w:lineRule="auto"/>
        <w:ind w:right="498" w:firstLine="0"/>
        <w:rPr>
          <w:sz w:val="24"/>
        </w:rPr>
      </w:pPr>
      <w:r>
        <w:rPr>
          <w:sz w:val="24"/>
        </w:rPr>
        <w:t>Üniversitemizin gereksinim duyduğu bilgi–belge kaynaklarını yayın sağlama politikamız çerçevesinde sağlayarak güncel ve zengin bir koleksiyon</w:t>
      </w:r>
      <w:r>
        <w:rPr>
          <w:spacing w:val="-13"/>
          <w:sz w:val="24"/>
        </w:rPr>
        <w:t xml:space="preserve"> </w:t>
      </w:r>
      <w:r>
        <w:rPr>
          <w:sz w:val="24"/>
        </w:rPr>
        <w:t>oluşturmak.</w:t>
      </w:r>
    </w:p>
    <w:p w:rsidR="00BA21CD" w:rsidRDefault="00C303E7">
      <w:pPr>
        <w:pStyle w:val="ListeParagraf"/>
        <w:numPr>
          <w:ilvl w:val="2"/>
          <w:numId w:val="16"/>
        </w:numPr>
        <w:tabs>
          <w:tab w:val="left" w:pos="1354"/>
          <w:tab w:val="left" w:pos="1355"/>
          <w:tab w:val="left" w:pos="2268"/>
          <w:tab w:val="left" w:pos="2920"/>
          <w:tab w:val="left" w:pos="4305"/>
          <w:tab w:val="left" w:pos="4756"/>
          <w:tab w:val="left" w:pos="6042"/>
          <w:tab w:val="left" w:pos="6634"/>
          <w:tab w:val="left" w:pos="7735"/>
        </w:tabs>
        <w:spacing w:line="360" w:lineRule="auto"/>
        <w:ind w:right="500" w:firstLine="0"/>
        <w:rPr>
          <w:sz w:val="24"/>
        </w:rPr>
      </w:pPr>
      <w:r>
        <w:rPr>
          <w:sz w:val="24"/>
        </w:rPr>
        <w:t>Çağdaş</w:t>
      </w:r>
      <w:r>
        <w:rPr>
          <w:sz w:val="24"/>
        </w:rPr>
        <w:tab/>
        <w:t>bilgi</w:t>
      </w:r>
      <w:r>
        <w:rPr>
          <w:sz w:val="24"/>
        </w:rPr>
        <w:tab/>
        <w:t>teknolojileri</w:t>
      </w:r>
      <w:r>
        <w:rPr>
          <w:sz w:val="24"/>
        </w:rPr>
        <w:tab/>
        <w:t>ile</w:t>
      </w:r>
      <w:r>
        <w:rPr>
          <w:sz w:val="24"/>
        </w:rPr>
        <w:tab/>
        <w:t>donatılmış,</w:t>
      </w:r>
      <w:r>
        <w:rPr>
          <w:sz w:val="24"/>
        </w:rPr>
        <w:tab/>
        <w:t>ileri</w:t>
      </w:r>
      <w:r>
        <w:rPr>
          <w:sz w:val="24"/>
        </w:rPr>
        <w:tab/>
        <w:t>araştırma</w:t>
      </w:r>
      <w:r>
        <w:rPr>
          <w:sz w:val="24"/>
        </w:rPr>
        <w:tab/>
        <w:t>olanaklarının sunulduğu bir bilgi merkezi</w:t>
      </w:r>
      <w:r>
        <w:rPr>
          <w:spacing w:val="-1"/>
          <w:sz w:val="24"/>
        </w:rPr>
        <w:t xml:space="preserve"> </w:t>
      </w:r>
      <w:r>
        <w:rPr>
          <w:sz w:val="24"/>
        </w:rPr>
        <w:t>olmak.</w:t>
      </w:r>
    </w:p>
    <w:p w:rsidR="00BA21CD" w:rsidRDefault="00C303E7">
      <w:pPr>
        <w:pStyle w:val="ListeParagraf"/>
        <w:numPr>
          <w:ilvl w:val="2"/>
          <w:numId w:val="16"/>
        </w:numPr>
        <w:tabs>
          <w:tab w:val="left" w:pos="1354"/>
          <w:tab w:val="left" w:pos="1355"/>
        </w:tabs>
        <w:spacing w:line="360" w:lineRule="auto"/>
        <w:ind w:right="500" w:firstLine="0"/>
        <w:rPr>
          <w:sz w:val="24"/>
        </w:rPr>
      </w:pPr>
      <w:r>
        <w:rPr>
          <w:sz w:val="24"/>
        </w:rPr>
        <w:t>Kullanıcı memnuniyeti odaklı çalışma ilkemizin tüm kütüphane hizmetlerine yansıtmak,.</w:t>
      </w:r>
    </w:p>
    <w:p w:rsidR="00BA21CD" w:rsidRDefault="00C303E7">
      <w:pPr>
        <w:pStyle w:val="ListeParagraf"/>
        <w:numPr>
          <w:ilvl w:val="2"/>
          <w:numId w:val="16"/>
        </w:numPr>
        <w:tabs>
          <w:tab w:val="left" w:pos="1354"/>
          <w:tab w:val="left" w:pos="1355"/>
        </w:tabs>
        <w:spacing w:line="360" w:lineRule="auto"/>
        <w:ind w:right="498" w:firstLine="0"/>
        <w:rPr>
          <w:sz w:val="24"/>
        </w:rPr>
      </w:pPr>
      <w:r>
        <w:rPr>
          <w:sz w:val="24"/>
        </w:rPr>
        <w:t>Karakter ve yetenek bakımından kaliteli, Hakkâri Üniversitesi’nin mensubu olmaktan gurur duyan insan gücüne sahip</w:t>
      </w:r>
      <w:r>
        <w:rPr>
          <w:spacing w:val="-2"/>
          <w:sz w:val="24"/>
        </w:rPr>
        <w:t xml:space="preserve"> </w:t>
      </w:r>
      <w:r>
        <w:rPr>
          <w:sz w:val="24"/>
        </w:rPr>
        <w:t>olmak.</w:t>
      </w:r>
    </w:p>
    <w:p w:rsidR="00BA21CD" w:rsidRDefault="00C303E7">
      <w:pPr>
        <w:pStyle w:val="ListeParagraf"/>
        <w:numPr>
          <w:ilvl w:val="2"/>
          <w:numId w:val="16"/>
        </w:numPr>
        <w:tabs>
          <w:tab w:val="left" w:pos="1354"/>
          <w:tab w:val="left" w:pos="1355"/>
        </w:tabs>
        <w:spacing w:before="1" w:line="360" w:lineRule="auto"/>
        <w:ind w:right="497" w:firstLine="0"/>
        <w:rPr>
          <w:color w:val="333333"/>
          <w:sz w:val="24"/>
        </w:rPr>
      </w:pPr>
      <w:r>
        <w:rPr>
          <w:color w:val="333333"/>
          <w:sz w:val="24"/>
        </w:rPr>
        <w:t>Finansal kaynakların gereken düzeye çıkartılması için çaba göstermek ve bu kaynakların ekonomik bir şekilde harcanmasını</w:t>
      </w:r>
      <w:r>
        <w:rPr>
          <w:color w:val="333333"/>
          <w:spacing w:val="-3"/>
          <w:sz w:val="24"/>
        </w:rPr>
        <w:t xml:space="preserve"> </w:t>
      </w:r>
      <w:r>
        <w:rPr>
          <w:color w:val="333333"/>
          <w:sz w:val="24"/>
        </w:rPr>
        <w:t>sağlamak.</w:t>
      </w:r>
    </w:p>
    <w:p w:rsidR="00BA21CD" w:rsidRDefault="00C303E7">
      <w:pPr>
        <w:pStyle w:val="ListeParagraf"/>
        <w:numPr>
          <w:ilvl w:val="2"/>
          <w:numId w:val="16"/>
        </w:numPr>
        <w:tabs>
          <w:tab w:val="left" w:pos="1354"/>
          <w:tab w:val="left" w:pos="1355"/>
        </w:tabs>
        <w:ind w:left="1354"/>
        <w:rPr>
          <w:color w:val="333333"/>
          <w:sz w:val="24"/>
        </w:rPr>
      </w:pPr>
      <w:r>
        <w:rPr>
          <w:color w:val="333333"/>
          <w:sz w:val="24"/>
        </w:rPr>
        <w:t>Hizmet alanlarını ekonomik bir duruma</w:t>
      </w:r>
      <w:r>
        <w:rPr>
          <w:color w:val="333333"/>
          <w:spacing w:val="-1"/>
          <w:sz w:val="24"/>
        </w:rPr>
        <w:t xml:space="preserve"> </w:t>
      </w:r>
      <w:r>
        <w:rPr>
          <w:color w:val="333333"/>
          <w:sz w:val="24"/>
        </w:rPr>
        <w:t>getirmek</w:t>
      </w:r>
    </w:p>
    <w:p w:rsidR="00BA21CD" w:rsidRDefault="00C303E7">
      <w:pPr>
        <w:pStyle w:val="ListeParagraf"/>
        <w:numPr>
          <w:ilvl w:val="2"/>
          <w:numId w:val="16"/>
        </w:numPr>
        <w:tabs>
          <w:tab w:val="left" w:pos="1354"/>
          <w:tab w:val="left" w:pos="1355"/>
        </w:tabs>
        <w:spacing w:before="136" w:line="362" w:lineRule="auto"/>
        <w:ind w:right="502" w:firstLine="0"/>
        <w:rPr>
          <w:color w:val="333333"/>
          <w:sz w:val="24"/>
        </w:rPr>
      </w:pPr>
      <w:r>
        <w:rPr>
          <w:color w:val="333333"/>
          <w:sz w:val="24"/>
        </w:rPr>
        <w:t xml:space="preserve">Kütüphanemizi Üniversitemiz içinde olduğu gibi </w:t>
      </w:r>
      <w:r>
        <w:rPr>
          <w:color w:val="333333"/>
          <w:spacing w:val="-3"/>
          <w:sz w:val="24"/>
        </w:rPr>
        <w:t xml:space="preserve">İl </w:t>
      </w:r>
      <w:r>
        <w:rPr>
          <w:color w:val="333333"/>
          <w:sz w:val="24"/>
        </w:rPr>
        <w:t>genelinde, Bölge, Ülke genelinde de tanınırlığını</w:t>
      </w:r>
      <w:r>
        <w:rPr>
          <w:color w:val="333333"/>
          <w:spacing w:val="-3"/>
          <w:sz w:val="24"/>
        </w:rPr>
        <w:t xml:space="preserve"> </w:t>
      </w:r>
      <w:r>
        <w:rPr>
          <w:color w:val="333333"/>
          <w:sz w:val="24"/>
        </w:rPr>
        <w:t>artırmak.</w:t>
      </w:r>
    </w:p>
    <w:p w:rsidR="002D0C42" w:rsidRDefault="002D0C42">
      <w:pPr>
        <w:pStyle w:val="GvdeMetni"/>
        <w:spacing w:line="360" w:lineRule="auto"/>
        <w:ind w:left="222" w:right="494" w:firstLine="707"/>
        <w:jc w:val="both"/>
      </w:pPr>
    </w:p>
    <w:p w:rsidR="00BA21CD" w:rsidRDefault="00C303E7">
      <w:pPr>
        <w:pStyle w:val="GvdeMetni"/>
        <w:spacing w:line="360" w:lineRule="auto"/>
        <w:ind w:left="222" w:right="494" w:firstLine="707"/>
        <w:jc w:val="both"/>
      </w:pPr>
      <w:r>
        <w:t>Bu yedi alandaki amaç ve hedefleri gerçekleştirmeye yönelik Faaliyet ve Projelerimiz öncelik sırasına göre hazırlanarak uygulama çalışmalarına başlanmıştır. Ayrıca stratejik olarak hedeflediklerimizi somutlaştıran ve değerlendirmeye esas olacak performans düzeyleriyle ilgili izleme çalışmaları</w:t>
      </w:r>
      <w:r>
        <w:rPr>
          <w:spacing w:val="-1"/>
        </w:rPr>
        <w:t xml:space="preserve"> </w:t>
      </w:r>
      <w:r>
        <w:t>yürütülecektir.</w:t>
      </w:r>
    </w:p>
    <w:p w:rsidR="00BA21CD" w:rsidRDefault="00BA21CD">
      <w:pPr>
        <w:spacing w:line="360" w:lineRule="auto"/>
        <w:jc w:val="both"/>
        <w:sectPr w:rsidR="00BA21CD">
          <w:pgSz w:w="11910" w:h="16840"/>
          <w:pgMar w:top="1480" w:right="920" w:bottom="1200" w:left="1480" w:header="0" w:footer="1010" w:gutter="0"/>
          <w:cols w:space="708"/>
        </w:sectPr>
      </w:pPr>
    </w:p>
    <w:p w:rsidR="00BA21CD" w:rsidRDefault="00C303E7">
      <w:pPr>
        <w:pStyle w:val="Balk2"/>
        <w:numPr>
          <w:ilvl w:val="1"/>
          <w:numId w:val="16"/>
        </w:numPr>
        <w:tabs>
          <w:tab w:val="left" w:pos="797"/>
          <w:tab w:val="left" w:pos="798"/>
        </w:tabs>
        <w:spacing w:before="77"/>
      </w:pPr>
      <w:bookmarkStart w:id="47" w:name="_Toc153974199"/>
      <w:r>
        <w:lastRenderedPageBreak/>
        <w:t>Stratejik</w:t>
      </w:r>
      <w:r>
        <w:rPr>
          <w:spacing w:val="-1"/>
        </w:rPr>
        <w:t xml:space="preserve"> </w:t>
      </w:r>
      <w:r>
        <w:t>Çalışma</w:t>
      </w:r>
      <w:bookmarkEnd w:id="47"/>
    </w:p>
    <w:p w:rsidR="002D0C42" w:rsidRDefault="002D0C42">
      <w:pPr>
        <w:pStyle w:val="GvdeMetni"/>
        <w:spacing w:before="1" w:line="360" w:lineRule="auto"/>
        <w:ind w:left="222" w:right="493" w:firstLine="707"/>
        <w:jc w:val="both"/>
      </w:pPr>
    </w:p>
    <w:p w:rsidR="00BA21CD" w:rsidRDefault="00C303E7">
      <w:pPr>
        <w:pStyle w:val="GvdeMetni"/>
        <w:spacing w:before="1" w:line="360" w:lineRule="auto"/>
        <w:ind w:left="222" w:right="493" w:firstLine="707"/>
        <w:jc w:val="both"/>
      </w:pPr>
      <w:r>
        <w:t xml:space="preserve">“Yükseköğretim Kurumları Akademik Değerlendirme ve Kalite Geliştirme Yönetmeliği” kapsamında, Üniversite Senatosu tarafından Hakkâri Üniversitesi Kütüphane ve Dokümantasyon Daire Başkanlığı Stratejik Planlama süreci başlatılmıştır. Bu yönetmelik çerçevesinde oluşturulan “Hakkâri Üniversitesi Akademik Değerlendirme ve Kalite Geliştirme Kurulu (K.L.Ü. ADEK)”nin YÖDEK Rehberi uyarınca Başkanlığın “Hakkâri Üniversitesi Kütüphane ve Dokümantasyon Daire Başkanlığı Akademik Geliştirme ve Kalite Kurulunu (K.L.Ü. K.D.D.B. ADEK) oluşturmasıyla bu süreç ivme kazanmıştır. Planlamanın oluşturulması sırasında DPT Stratejik Planlama kılavuzundan yararlanılmış ve kılavuzun belirlediği yöntem ve sıralama göz önünde tutulmuştur. Ekip çalışma programlarına bağlı olarak; haftada iki gün toplantı kararı almıştır. Rutin toplantılarda durum analizi, paydaş analizi, kurum analizi, çevre analizi yapıldıktan sonra hedef kitle tespit edilmiştir. Daha sonraki aşamada varsayımlar geliştirilerek çıkacak olağandışı olayların, kurumumuzu etkileyecek unsurları ön plana çıkarılmıştır. Yapılan çalışmalar ve üniversitemizin misyon, vizyon ve ilkeleri göz önünde bulundurularak; Kütüphane ve Dokümantasyon Daire Başkanlığı’nın misyon, vizyon ve ilkeleri tespit edilmiştir. </w:t>
      </w:r>
      <w:r>
        <w:rPr>
          <w:color w:val="333333"/>
        </w:rPr>
        <w:t xml:space="preserve">Hazırlanan bu planın durağan bir yapıda olmaması ve gelişmelere paralel olarak sürekli yenilenmesi gerekmektedir. Beklentimiz, plan döneminin sonunda </w:t>
      </w:r>
      <w:r>
        <w:t xml:space="preserve">Kütüphane ve Dokümantasyon Daire Başkanlığı birimleri ile </w:t>
      </w:r>
      <w:r>
        <w:rPr>
          <w:color w:val="333333"/>
        </w:rPr>
        <w:t>birlikte çağın gereksinimlerini bütünüyle karşılayan bir yapıya</w:t>
      </w:r>
      <w:r>
        <w:rPr>
          <w:color w:val="333333"/>
          <w:spacing w:val="3"/>
        </w:rPr>
        <w:t xml:space="preserve"> </w:t>
      </w:r>
      <w:r>
        <w:rPr>
          <w:color w:val="333333"/>
        </w:rPr>
        <w:t>kavuşmasıdır.</w:t>
      </w:r>
    </w:p>
    <w:p w:rsidR="00BA21CD" w:rsidRDefault="00BA21CD">
      <w:pPr>
        <w:pStyle w:val="GvdeMetni"/>
        <w:rPr>
          <w:sz w:val="26"/>
        </w:rPr>
      </w:pPr>
    </w:p>
    <w:p w:rsidR="00BA21CD" w:rsidRDefault="00C303E7">
      <w:pPr>
        <w:pStyle w:val="Balk2"/>
        <w:numPr>
          <w:ilvl w:val="1"/>
          <w:numId w:val="16"/>
        </w:numPr>
        <w:tabs>
          <w:tab w:val="left" w:pos="797"/>
          <w:tab w:val="left" w:pos="798"/>
        </w:tabs>
      </w:pPr>
      <w:bookmarkStart w:id="48" w:name="_Toc153974200"/>
      <w:r>
        <w:t>Amaç</w:t>
      </w:r>
      <w:bookmarkEnd w:id="48"/>
    </w:p>
    <w:p w:rsidR="002D0C42" w:rsidRDefault="002D0C42">
      <w:pPr>
        <w:pStyle w:val="GvdeMetni"/>
        <w:spacing w:line="360" w:lineRule="auto"/>
        <w:ind w:left="222" w:right="501" w:firstLine="707"/>
        <w:jc w:val="both"/>
      </w:pPr>
    </w:p>
    <w:p w:rsidR="00BA21CD" w:rsidRDefault="00C303E7">
      <w:pPr>
        <w:pStyle w:val="GvdeMetni"/>
        <w:spacing w:line="360" w:lineRule="auto"/>
        <w:ind w:left="222" w:right="501" w:firstLine="707"/>
        <w:jc w:val="both"/>
      </w:pPr>
      <w:r>
        <w:t>Kütüphane hizmetlerinin geliştirilmesi, sürekliliğinin sağlanması ve çağdaş bilgi hizmetlerini en üst düzeyde sağlayan evrensel boyutta bir kütüphane olma amacına yönelik misyon ve vizyon doğrultusunda eylem planları oluşturmak ve uygulamaktır.</w:t>
      </w:r>
    </w:p>
    <w:p w:rsidR="00BA21CD" w:rsidRDefault="00BA21CD">
      <w:pPr>
        <w:spacing w:line="360" w:lineRule="auto"/>
        <w:jc w:val="both"/>
        <w:sectPr w:rsidR="00BA21CD">
          <w:pgSz w:w="11910" w:h="16840"/>
          <w:pgMar w:top="1320" w:right="920" w:bottom="1200" w:left="1480" w:header="0" w:footer="1010" w:gutter="0"/>
          <w:cols w:space="708"/>
        </w:sectPr>
      </w:pPr>
    </w:p>
    <w:p w:rsidR="00BA21CD" w:rsidRDefault="00C303E7">
      <w:pPr>
        <w:pStyle w:val="Balk2"/>
        <w:numPr>
          <w:ilvl w:val="1"/>
          <w:numId w:val="16"/>
        </w:numPr>
        <w:tabs>
          <w:tab w:val="left" w:pos="797"/>
          <w:tab w:val="left" w:pos="798"/>
        </w:tabs>
        <w:spacing w:before="77"/>
      </w:pPr>
      <w:bookmarkStart w:id="49" w:name="_Toc153974201"/>
      <w:r>
        <w:lastRenderedPageBreak/>
        <w:t>Kapsam</w:t>
      </w:r>
      <w:bookmarkEnd w:id="49"/>
    </w:p>
    <w:p w:rsidR="00BA21CD" w:rsidRDefault="00BA21CD">
      <w:pPr>
        <w:pStyle w:val="GvdeMetni"/>
        <w:spacing w:before="10"/>
        <w:rPr>
          <w:rFonts w:ascii="Caladea"/>
          <w:b/>
          <w:sz w:val="38"/>
        </w:rPr>
      </w:pPr>
    </w:p>
    <w:p w:rsidR="00BA21CD" w:rsidRDefault="00C303E7">
      <w:pPr>
        <w:pStyle w:val="GvdeMetni"/>
        <w:spacing w:before="1" w:line="360" w:lineRule="auto"/>
        <w:ind w:left="222" w:right="499" w:firstLine="707"/>
        <w:jc w:val="both"/>
      </w:pPr>
      <w:r>
        <w:t>Başkanlığımızın güçlü ve zayıf yönleri ile tehdit ve fırsatlarının değerlendirilmesi ve buna yönelik hedeflenen faaliyetlerin zaman ve hareket noktalarını kaps</w:t>
      </w:r>
      <w:r w:rsidR="009C7D08">
        <w:t xml:space="preserve">ayan bir yol haritası 2012– </w:t>
      </w:r>
      <w:r w:rsidR="00707B89">
        <w:t>2023</w:t>
      </w:r>
      <w:r>
        <w:t xml:space="preserve"> yılları arasında yapılacak çalışmaları</w:t>
      </w:r>
      <w:r>
        <w:rPr>
          <w:spacing w:val="5"/>
        </w:rPr>
        <w:t xml:space="preserve"> </w:t>
      </w:r>
      <w:r>
        <w:t>kapsamaktadır.</w:t>
      </w:r>
    </w:p>
    <w:p w:rsidR="00BA21CD" w:rsidRDefault="00BA21CD">
      <w:pPr>
        <w:pStyle w:val="GvdeMetni"/>
        <w:rPr>
          <w:sz w:val="26"/>
        </w:rPr>
      </w:pPr>
    </w:p>
    <w:p w:rsidR="00BA21CD" w:rsidRDefault="00C303E7">
      <w:pPr>
        <w:pStyle w:val="Balk2"/>
        <w:numPr>
          <w:ilvl w:val="1"/>
          <w:numId w:val="16"/>
        </w:numPr>
        <w:tabs>
          <w:tab w:val="left" w:pos="797"/>
          <w:tab w:val="left" w:pos="798"/>
        </w:tabs>
      </w:pPr>
      <w:bookmarkStart w:id="50" w:name="_Toc153974202"/>
      <w:r>
        <w:t>Yasal Yükümlülükler ve Mevzuat</w:t>
      </w:r>
      <w:r>
        <w:rPr>
          <w:spacing w:val="-6"/>
        </w:rPr>
        <w:t xml:space="preserve"> </w:t>
      </w:r>
      <w:r>
        <w:t>Analizi</w:t>
      </w:r>
      <w:bookmarkEnd w:id="50"/>
    </w:p>
    <w:p w:rsidR="002D0C42" w:rsidRDefault="002D0C42">
      <w:pPr>
        <w:pStyle w:val="GvdeMetni"/>
        <w:ind w:left="930"/>
      </w:pPr>
    </w:p>
    <w:p w:rsidR="00BA21CD" w:rsidRDefault="00C303E7">
      <w:pPr>
        <w:pStyle w:val="GvdeMetni"/>
        <w:ind w:left="930"/>
      </w:pPr>
      <w:r>
        <w:t>. 657 sayılı Devlet Memurları Kanunu</w:t>
      </w:r>
    </w:p>
    <w:p w:rsidR="00BA21CD" w:rsidRDefault="00C303E7">
      <w:pPr>
        <w:pStyle w:val="ListeParagraf"/>
        <w:numPr>
          <w:ilvl w:val="0"/>
          <w:numId w:val="15"/>
        </w:numPr>
        <w:tabs>
          <w:tab w:val="left" w:pos="1070"/>
        </w:tabs>
        <w:spacing w:before="137"/>
        <w:rPr>
          <w:sz w:val="24"/>
        </w:rPr>
      </w:pPr>
      <w:r>
        <w:rPr>
          <w:sz w:val="24"/>
        </w:rPr>
        <w:t>4734 sayılı Kamu ihale Kanunu</w:t>
      </w:r>
    </w:p>
    <w:p w:rsidR="00BA21CD" w:rsidRDefault="00C303E7">
      <w:pPr>
        <w:pStyle w:val="ListeParagraf"/>
        <w:numPr>
          <w:ilvl w:val="0"/>
          <w:numId w:val="15"/>
        </w:numPr>
        <w:tabs>
          <w:tab w:val="left" w:pos="1070"/>
        </w:tabs>
        <w:spacing w:before="140"/>
        <w:rPr>
          <w:sz w:val="24"/>
        </w:rPr>
      </w:pPr>
      <w:r>
        <w:rPr>
          <w:sz w:val="24"/>
        </w:rPr>
        <w:t>4735 sayılı Kamu İhale Sözleşmeleri</w:t>
      </w:r>
      <w:r>
        <w:rPr>
          <w:spacing w:val="1"/>
          <w:sz w:val="24"/>
        </w:rPr>
        <w:t xml:space="preserve"> </w:t>
      </w:r>
      <w:r>
        <w:rPr>
          <w:sz w:val="24"/>
        </w:rPr>
        <w:t>Kanunu</w:t>
      </w:r>
    </w:p>
    <w:p w:rsidR="00BA21CD" w:rsidRDefault="00C303E7">
      <w:pPr>
        <w:pStyle w:val="ListeParagraf"/>
        <w:numPr>
          <w:ilvl w:val="0"/>
          <w:numId w:val="15"/>
        </w:numPr>
        <w:tabs>
          <w:tab w:val="left" w:pos="1070"/>
        </w:tabs>
        <w:spacing w:before="136"/>
        <w:rPr>
          <w:sz w:val="24"/>
        </w:rPr>
      </w:pPr>
      <w:r>
        <w:rPr>
          <w:sz w:val="24"/>
        </w:rPr>
        <w:t>4982 sayılı Bilgi Edinme Hakkında</w:t>
      </w:r>
      <w:r>
        <w:rPr>
          <w:spacing w:val="2"/>
          <w:sz w:val="24"/>
        </w:rPr>
        <w:t xml:space="preserve"> </w:t>
      </w:r>
      <w:r>
        <w:rPr>
          <w:sz w:val="24"/>
        </w:rPr>
        <w:t>Kanunu</w:t>
      </w:r>
    </w:p>
    <w:p w:rsidR="00BA21CD" w:rsidRDefault="00C303E7">
      <w:pPr>
        <w:pStyle w:val="ListeParagraf"/>
        <w:numPr>
          <w:ilvl w:val="0"/>
          <w:numId w:val="15"/>
        </w:numPr>
        <w:tabs>
          <w:tab w:val="left" w:pos="1070"/>
        </w:tabs>
        <w:spacing w:before="137"/>
        <w:rPr>
          <w:sz w:val="24"/>
        </w:rPr>
      </w:pPr>
      <w:r>
        <w:rPr>
          <w:sz w:val="24"/>
        </w:rPr>
        <w:t>5018 sayılı Kamu Mali Yönetimi ve Kontrol</w:t>
      </w:r>
      <w:r>
        <w:rPr>
          <w:spacing w:val="-4"/>
          <w:sz w:val="24"/>
        </w:rPr>
        <w:t xml:space="preserve"> </w:t>
      </w:r>
      <w:r>
        <w:rPr>
          <w:sz w:val="24"/>
        </w:rPr>
        <w:t>Kanunu</w:t>
      </w:r>
    </w:p>
    <w:p w:rsidR="00BA21CD" w:rsidRDefault="00C303E7">
      <w:pPr>
        <w:pStyle w:val="ListeParagraf"/>
        <w:numPr>
          <w:ilvl w:val="0"/>
          <w:numId w:val="15"/>
        </w:numPr>
        <w:tabs>
          <w:tab w:val="left" w:pos="1070"/>
        </w:tabs>
        <w:spacing w:before="139"/>
        <w:rPr>
          <w:sz w:val="24"/>
        </w:rPr>
      </w:pPr>
      <w:r>
        <w:rPr>
          <w:sz w:val="24"/>
        </w:rPr>
        <w:t>Yıllık Bütçe Kanunları· 2547 Yükseköğretim</w:t>
      </w:r>
      <w:r>
        <w:rPr>
          <w:spacing w:val="-1"/>
          <w:sz w:val="24"/>
        </w:rPr>
        <w:t xml:space="preserve"> </w:t>
      </w:r>
      <w:r>
        <w:rPr>
          <w:sz w:val="24"/>
        </w:rPr>
        <w:t>Kanunu</w:t>
      </w:r>
    </w:p>
    <w:p w:rsidR="00BA21CD" w:rsidRDefault="00C303E7">
      <w:pPr>
        <w:pStyle w:val="ListeParagraf"/>
        <w:numPr>
          <w:ilvl w:val="0"/>
          <w:numId w:val="15"/>
        </w:numPr>
        <w:tabs>
          <w:tab w:val="left" w:pos="1070"/>
        </w:tabs>
        <w:spacing w:before="137"/>
        <w:rPr>
          <w:sz w:val="24"/>
        </w:rPr>
      </w:pPr>
      <w:r>
        <w:rPr>
          <w:sz w:val="24"/>
        </w:rPr>
        <w:t>KHK / 124 Yükseköğretim Üst Kuruluşları ile</w:t>
      </w:r>
      <w:r>
        <w:rPr>
          <w:spacing w:val="-6"/>
          <w:sz w:val="24"/>
        </w:rPr>
        <w:t xml:space="preserve"> </w:t>
      </w:r>
      <w:r>
        <w:rPr>
          <w:sz w:val="24"/>
        </w:rPr>
        <w:t>Yükseköğretim</w:t>
      </w:r>
    </w:p>
    <w:p w:rsidR="00BA21CD" w:rsidRDefault="00C303E7">
      <w:pPr>
        <w:pStyle w:val="GvdeMetni"/>
        <w:spacing w:before="139"/>
        <w:ind w:left="930"/>
      </w:pPr>
      <w:r>
        <w:rPr>
          <w:b/>
        </w:rPr>
        <w:t xml:space="preserve">. </w:t>
      </w:r>
      <w:r>
        <w:t>Kurumlarının İdari Teşkilatı hakkında Kanun Hükmünde Kararnameler</w:t>
      </w:r>
    </w:p>
    <w:p w:rsidR="00BA21CD" w:rsidRDefault="00C303E7">
      <w:pPr>
        <w:pStyle w:val="ListeParagraf"/>
        <w:numPr>
          <w:ilvl w:val="0"/>
          <w:numId w:val="15"/>
        </w:numPr>
        <w:tabs>
          <w:tab w:val="left" w:pos="1070"/>
        </w:tabs>
        <w:spacing w:before="137"/>
        <w:rPr>
          <w:sz w:val="24"/>
        </w:rPr>
      </w:pPr>
      <w:r>
        <w:rPr>
          <w:sz w:val="24"/>
        </w:rPr>
        <w:t>2914 Yükseköğretim Personel</w:t>
      </w:r>
      <w:r>
        <w:rPr>
          <w:spacing w:val="-1"/>
          <w:sz w:val="24"/>
        </w:rPr>
        <w:t xml:space="preserve"> </w:t>
      </w:r>
      <w:r>
        <w:rPr>
          <w:sz w:val="24"/>
        </w:rPr>
        <w:t>Kanunu</w:t>
      </w:r>
    </w:p>
    <w:p w:rsidR="00BA21CD" w:rsidRDefault="00BA21CD">
      <w:pPr>
        <w:pStyle w:val="GvdeMetni"/>
        <w:spacing w:before="7"/>
        <w:rPr>
          <w:sz w:val="36"/>
        </w:rPr>
      </w:pPr>
    </w:p>
    <w:p w:rsidR="00BA21CD" w:rsidRDefault="00C303E7">
      <w:pPr>
        <w:pStyle w:val="Balk1"/>
        <w:numPr>
          <w:ilvl w:val="0"/>
          <w:numId w:val="16"/>
        </w:numPr>
        <w:tabs>
          <w:tab w:val="left" w:pos="653"/>
          <w:tab w:val="left" w:pos="654"/>
        </w:tabs>
        <w:spacing w:before="0"/>
      </w:pPr>
      <w:bookmarkStart w:id="51" w:name="_Toc153974203"/>
      <w:r>
        <w:t>KISALTMALAR, TANIMLAR VE</w:t>
      </w:r>
      <w:r>
        <w:rPr>
          <w:spacing w:val="-3"/>
        </w:rPr>
        <w:t xml:space="preserve"> </w:t>
      </w:r>
      <w:r>
        <w:t>KAVRAMLAR</w:t>
      </w:r>
      <w:bookmarkEnd w:id="51"/>
    </w:p>
    <w:p w:rsidR="002D0C42" w:rsidRDefault="002D0C42">
      <w:pPr>
        <w:pStyle w:val="GvdeMetni"/>
        <w:ind w:left="930"/>
        <w:rPr>
          <w:b/>
        </w:rPr>
      </w:pPr>
    </w:p>
    <w:p w:rsidR="00BA21CD" w:rsidRDefault="00C303E7">
      <w:pPr>
        <w:pStyle w:val="GvdeMetni"/>
        <w:ind w:left="930"/>
      </w:pPr>
      <w:r>
        <w:rPr>
          <w:b/>
        </w:rPr>
        <w:t xml:space="preserve">HÜ: </w:t>
      </w:r>
      <w:r>
        <w:t>Hakkâri Üniversitesi,</w:t>
      </w:r>
    </w:p>
    <w:p w:rsidR="00BA21CD" w:rsidRDefault="00C303E7">
      <w:pPr>
        <w:pStyle w:val="GvdeMetni"/>
        <w:spacing w:before="139" w:line="360" w:lineRule="auto"/>
        <w:ind w:left="930" w:right="2494"/>
      </w:pPr>
      <w:r>
        <w:rPr>
          <w:b/>
        </w:rPr>
        <w:t xml:space="preserve">KDDB: </w:t>
      </w:r>
      <w:r>
        <w:t xml:space="preserve">Kütüphane ve Dokümantasyon Daire Başkanlığı </w:t>
      </w:r>
      <w:r>
        <w:rPr>
          <w:b/>
        </w:rPr>
        <w:t xml:space="preserve">GZFT </w:t>
      </w:r>
      <w:r>
        <w:t xml:space="preserve">(SWOT) : Güçlü ve Zayıf Yönler, Fırsatlar ve Tehditler </w:t>
      </w:r>
      <w:r w:rsidR="009C7D08">
        <w:rPr>
          <w:b/>
        </w:rPr>
        <w:t>İ</w:t>
      </w:r>
      <w:r>
        <w:rPr>
          <w:b/>
        </w:rPr>
        <w:t>DA</w:t>
      </w:r>
      <w:r>
        <w:rPr>
          <w:b/>
          <w:spacing w:val="-13"/>
        </w:rPr>
        <w:t xml:space="preserve"> </w:t>
      </w:r>
      <w:r>
        <w:t>:</w:t>
      </w:r>
      <w:r>
        <w:rPr>
          <w:spacing w:val="-10"/>
        </w:rPr>
        <w:t xml:space="preserve"> </w:t>
      </w:r>
      <w:r>
        <w:t>İdare</w:t>
      </w:r>
      <w:r>
        <w:rPr>
          <w:spacing w:val="-12"/>
        </w:rPr>
        <w:t xml:space="preserve"> </w:t>
      </w:r>
      <w:r>
        <w:t>(Daha</w:t>
      </w:r>
      <w:r>
        <w:rPr>
          <w:spacing w:val="-13"/>
        </w:rPr>
        <w:t xml:space="preserve"> </w:t>
      </w:r>
      <w:r>
        <w:t>Etkin</w:t>
      </w:r>
      <w:r>
        <w:rPr>
          <w:spacing w:val="-10"/>
        </w:rPr>
        <w:t xml:space="preserve"> </w:t>
      </w:r>
      <w:r>
        <w:t>Çalışan</w:t>
      </w:r>
      <w:r>
        <w:rPr>
          <w:spacing w:val="-12"/>
        </w:rPr>
        <w:t xml:space="preserve"> </w:t>
      </w:r>
      <w:r>
        <w:t>Bir</w:t>
      </w:r>
      <w:r>
        <w:rPr>
          <w:spacing w:val="-11"/>
        </w:rPr>
        <w:t xml:space="preserve"> </w:t>
      </w:r>
      <w:r>
        <w:t>Örgütsel</w:t>
      </w:r>
      <w:r>
        <w:rPr>
          <w:spacing w:val="-12"/>
        </w:rPr>
        <w:t xml:space="preserve"> </w:t>
      </w:r>
      <w:r>
        <w:t>Yapı</w:t>
      </w:r>
      <w:r>
        <w:rPr>
          <w:spacing w:val="-12"/>
        </w:rPr>
        <w:t xml:space="preserve"> </w:t>
      </w:r>
      <w:r>
        <w:t>Oluşturma)</w:t>
      </w:r>
    </w:p>
    <w:p w:rsidR="009C7D08" w:rsidRDefault="00C303E7">
      <w:pPr>
        <w:pStyle w:val="GvdeMetni"/>
        <w:spacing w:line="360" w:lineRule="auto"/>
        <w:ind w:left="930" w:right="1994"/>
      </w:pPr>
      <w:r>
        <w:rPr>
          <w:b/>
        </w:rPr>
        <w:t xml:space="preserve">EĞT </w:t>
      </w:r>
      <w:r>
        <w:t xml:space="preserve">: Eğitim-Öğretim (Eğitim ve Öğretimin Yapısını Geliştirme) </w:t>
      </w:r>
      <w:r w:rsidR="009C7D08">
        <w:rPr>
          <w:b/>
        </w:rPr>
        <w:t>AR</w:t>
      </w:r>
      <w:r w:rsidR="00285B1E">
        <w:rPr>
          <w:b/>
        </w:rPr>
        <w:t>Ş</w:t>
      </w:r>
      <w:r>
        <w:rPr>
          <w:b/>
        </w:rPr>
        <w:t xml:space="preserve"> </w:t>
      </w:r>
      <w:r>
        <w:t xml:space="preserve">: Araştırma-Geliştirme (Bilimsel Araştırmaların Geliştirilmesi) </w:t>
      </w:r>
    </w:p>
    <w:p w:rsidR="00BA21CD" w:rsidRDefault="00C303E7">
      <w:pPr>
        <w:pStyle w:val="GvdeMetni"/>
        <w:spacing w:line="360" w:lineRule="auto"/>
        <w:ind w:left="930" w:right="1994"/>
      </w:pPr>
      <w:r>
        <w:rPr>
          <w:b/>
        </w:rPr>
        <w:t xml:space="preserve">KYN </w:t>
      </w:r>
      <w:r>
        <w:t>: Kaynak (Kaynak Geliştirme)</w:t>
      </w:r>
    </w:p>
    <w:p w:rsidR="00BA21CD" w:rsidRDefault="009C7D08">
      <w:pPr>
        <w:pStyle w:val="GvdeMetni"/>
        <w:ind w:left="930"/>
      </w:pPr>
      <w:r>
        <w:rPr>
          <w:b/>
        </w:rPr>
        <w:t>İ</w:t>
      </w:r>
      <w:r w:rsidR="00C303E7">
        <w:rPr>
          <w:b/>
        </w:rPr>
        <w:t xml:space="preserve">MJ </w:t>
      </w:r>
      <w:r w:rsidR="00C303E7">
        <w:t>: İmaj (İşbirliklerini ve Kurumsal İmaj Geliştirme)</w:t>
      </w:r>
    </w:p>
    <w:p w:rsidR="00BA21CD" w:rsidRDefault="00BA21CD">
      <w:pPr>
        <w:sectPr w:rsidR="00BA21CD">
          <w:pgSz w:w="11910" w:h="16840"/>
          <w:pgMar w:top="1320" w:right="920" w:bottom="1200" w:left="1480" w:header="0" w:footer="1010" w:gutter="0"/>
          <w:cols w:space="708"/>
        </w:sectPr>
      </w:pPr>
    </w:p>
    <w:p w:rsidR="00BA21CD" w:rsidRDefault="00C303E7">
      <w:pPr>
        <w:pStyle w:val="Balk2"/>
        <w:numPr>
          <w:ilvl w:val="1"/>
          <w:numId w:val="16"/>
        </w:numPr>
        <w:tabs>
          <w:tab w:val="left" w:pos="797"/>
          <w:tab w:val="left" w:pos="798"/>
        </w:tabs>
        <w:spacing w:before="77"/>
      </w:pPr>
      <w:bookmarkStart w:id="52" w:name="_Toc153974204"/>
      <w:r>
        <w:lastRenderedPageBreak/>
        <w:t>Amaç</w:t>
      </w:r>
      <w:bookmarkEnd w:id="52"/>
    </w:p>
    <w:p w:rsidR="00BA21CD" w:rsidRDefault="00BA21CD" w:rsidP="00BD54ED">
      <w:pPr>
        <w:pStyle w:val="GvdeMetni"/>
        <w:spacing w:before="10"/>
        <w:jc w:val="both"/>
        <w:rPr>
          <w:rFonts w:ascii="Caladea"/>
          <w:b/>
          <w:sz w:val="38"/>
        </w:rPr>
      </w:pPr>
    </w:p>
    <w:p w:rsidR="00BA21CD" w:rsidRDefault="00C303E7" w:rsidP="00BD54ED">
      <w:pPr>
        <w:pStyle w:val="GvdeMetni"/>
        <w:spacing w:before="1" w:line="360" w:lineRule="auto"/>
        <w:ind w:left="222" w:right="497" w:firstLine="707"/>
        <w:jc w:val="both"/>
      </w:pPr>
      <w:r>
        <w:t>Belirlenen stratejik alanda başarılı olabilmek için kurumun ulaşmayı hedeflediği orta vadeli sonuçların bir ifadesidir. Her alana yönelik (</w:t>
      </w:r>
      <w:r w:rsidR="00BD54ED">
        <w:rPr>
          <w:b/>
        </w:rPr>
        <w:t>İ</w:t>
      </w:r>
      <w:r>
        <w:rPr>
          <w:b/>
        </w:rPr>
        <w:t>DA</w:t>
      </w:r>
      <w:r>
        <w:t xml:space="preserve">, </w:t>
      </w:r>
      <w:r>
        <w:rPr>
          <w:b/>
        </w:rPr>
        <w:t>EĞT</w:t>
      </w:r>
      <w:r>
        <w:t xml:space="preserve">, </w:t>
      </w:r>
      <w:r w:rsidR="00BD54ED">
        <w:rPr>
          <w:b/>
        </w:rPr>
        <w:t>ARŞ</w:t>
      </w:r>
      <w:r>
        <w:t xml:space="preserve">, </w:t>
      </w:r>
      <w:r>
        <w:rPr>
          <w:b/>
        </w:rPr>
        <w:t>KYN</w:t>
      </w:r>
      <w:r>
        <w:t xml:space="preserve">, </w:t>
      </w:r>
      <w:r w:rsidR="00BD54ED">
        <w:rPr>
          <w:b/>
        </w:rPr>
        <w:t>İ</w:t>
      </w:r>
      <w:r>
        <w:rPr>
          <w:b/>
        </w:rPr>
        <w:t>MJ</w:t>
      </w:r>
      <w:r>
        <w:t>) en az bir amaç</w:t>
      </w:r>
      <w:r>
        <w:rPr>
          <w:spacing w:val="-2"/>
        </w:rPr>
        <w:t xml:space="preserve"> </w:t>
      </w:r>
      <w:r>
        <w:t>belirlenir.</w:t>
      </w:r>
    </w:p>
    <w:p w:rsidR="00BA21CD" w:rsidRDefault="00BA21CD">
      <w:pPr>
        <w:pStyle w:val="GvdeMetni"/>
        <w:rPr>
          <w:sz w:val="26"/>
        </w:rPr>
      </w:pPr>
    </w:p>
    <w:p w:rsidR="00BA21CD" w:rsidRDefault="00C303E7">
      <w:pPr>
        <w:pStyle w:val="Balk2"/>
        <w:numPr>
          <w:ilvl w:val="1"/>
          <w:numId w:val="16"/>
        </w:numPr>
        <w:tabs>
          <w:tab w:val="left" w:pos="797"/>
          <w:tab w:val="left" w:pos="798"/>
        </w:tabs>
      </w:pPr>
      <w:bookmarkStart w:id="53" w:name="_Toc153974205"/>
      <w:r>
        <w:t>Hedef</w:t>
      </w:r>
      <w:bookmarkEnd w:id="53"/>
    </w:p>
    <w:p w:rsidR="00BA21CD" w:rsidRDefault="00C303E7" w:rsidP="00BD54ED">
      <w:pPr>
        <w:pStyle w:val="GvdeMetni"/>
        <w:ind w:left="930"/>
        <w:jc w:val="both"/>
      </w:pPr>
      <w:r>
        <w:t>Amaçların gerçekleştirilmesine yönelik çok özel ve ölçülebilir alt amaçlardır.</w:t>
      </w:r>
    </w:p>
    <w:p w:rsidR="00BA21CD" w:rsidRDefault="00C303E7" w:rsidP="00BD54ED">
      <w:pPr>
        <w:pStyle w:val="GvdeMetni"/>
        <w:spacing w:before="137"/>
        <w:ind w:left="222"/>
        <w:jc w:val="both"/>
      </w:pPr>
      <w:r>
        <w:t>Miktar, maliyet, kalite ve zaman cinsinden ifade edilebilir.</w:t>
      </w:r>
    </w:p>
    <w:p w:rsidR="00BA21CD" w:rsidRDefault="00BA21CD">
      <w:pPr>
        <w:pStyle w:val="GvdeMetni"/>
        <w:rPr>
          <w:sz w:val="26"/>
        </w:rPr>
      </w:pPr>
    </w:p>
    <w:p w:rsidR="00BA21CD" w:rsidRDefault="00C303E7">
      <w:pPr>
        <w:pStyle w:val="Balk2"/>
        <w:numPr>
          <w:ilvl w:val="1"/>
          <w:numId w:val="16"/>
        </w:numPr>
        <w:tabs>
          <w:tab w:val="left" w:pos="797"/>
          <w:tab w:val="left" w:pos="798"/>
        </w:tabs>
        <w:spacing w:before="159"/>
      </w:pPr>
      <w:bookmarkStart w:id="54" w:name="_Toc153974206"/>
      <w:r>
        <w:t>Faaliyet-Proje</w:t>
      </w:r>
      <w:bookmarkEnd w:id="54"/>
    </w:p>
    <w:p w:rsidR="00BA21CD" w:rsidRDefault="00C303E7">
      <w:pPr>
        <w:pStyle w:val="GvdeMetni"/>
        <w:spacing w:line="360" w:lineRule="auto"/>
        <w:ind w:left="222" w:right="502" w:firstLine="707"/>
        <w:jc w:val="both"/>
      </w:pPr>
      <w:r>
        <w:t>Amaç ve faaliyetlerin geçekleştirilmesine yönelik eylemler ve uygulama planlarıdır. Hedeflerin somutlaşmasına ve bütçe oluşturmaya temel teşkil eder. Her bir hedef için en az bir faaliyet</w:t>
      </w:r>
      <w:r>
        <w:rPr>
          <w:spacing w:val="1"/>
        </w:rPr>
        <w:t xml:space="preserve"> </w:t>
      </w:r>
      <w:r>
        <w:t>belirlenir.</w:t>
      </w:r>
    </w:p>
    <w:p w:rsidR="00BA21CD" w:rsidRDefault="00BA21CD">
      <w:pPr>
        <w:pStyle w:val="GvdeMetni"/>
        <w:rPr>
          <w:sz w:val="26"/>
        </w:rPr>
      </w:pPr>
    </w:p>
    <w:p w:rsidR="00BA21CD" w:rsidRDefault="00C303E7">
      <w:pPr>
        <w:pStyle w:val="Balk2"/>
        <w:numPr>
          <w:ilvl w:val="1"/>
          <w:numId w:val="16"/>
        </w:numPr>
        <w:tabs>
          <w:tab w:val="left" w:pos="797"/>
          <w:tab w:val="left" w:pos="798"/>
        </w:tabs>
      </w:pPr>
      <w:bookmarkStart w:id="55" w:name="_Toc153974207"/>
      <w:r>
        <w:t>Strateji</w:t>
      </w:r>
      <w:bookmarkEnd w:id="55"/>
    </w:p>
    <w:p w:rsidR="00BA21CD" w:rsidRDefault="00C303E7">
      <w:pPr>
        <w:pStyle w:val="GvdeMetni"/>
        <w:spacing w:before="1"/>
        <w:ind w:left="930"/>
      </w:pPr>
      <w:r>
        <w:t>Amaç ve hedeflere ulaşma seçenekleri, yöntem ve yaklaşımlardır.</w:t>
      </w:r>
    </w:p>
    <w:p w:rsidR="00BA21CD" w:rsidRDefault="00BA21CD">
      <w:pPr>
        <w:pStyle w:val="GvdeMetni"/>
        <w:spacing w:before="10"/>
        <w:rPr>
          <w:sz w:val="29"/>
        </w:rPr>
      </w:pPr>
    </w:p>
    <w:p w:rsidR="00BA21CD" w:rsidRDefault="00C303E7">
      <w:pPr>
        <w:pStyle w:val="Balk2"/>
        <w:numPr>
          <w:ilvl w:val="1"/>
          <w:numId w:val="16"/>
        </w:numPr>
        <w:tabs>
          <w:tab w:val="left" w:pos="797"/>
          <w:tab w:val="left" w:pos="798"/>
        </w:tabs>
      </w:pPr>
      <w:bookmarkStart w:id="56" w:name="_Toc153974208"/>
      <w:r>
        <w:t>Performans</w:t>
      </w:r>
      <w:r>
        <w:rPr>
          <w:spacing w:val="-1"/>
        </w:rPr>
        <w:t xml:space="preserve"> </w:t>
      </w:r>
      <w:r>
        <w:t>Göstergesi</w:t>
      </w:r>
      <w:bookmarkEnd w:id="56"/>
    </w:p>
    <w:p w:rsidR="00BA21CD" w:rsidRDefault="00C303E7">
      <w:pPr>
        <w:pStyle w:val="GvdeMetni"/>
        <w:spacing w:before="1" w:line="360" w:lineRule="auto"/>
        <w:ind w:left="222" w:right="497" w:firstLine="707"/>
        <w:jc w:val="both"/>
      </w:pPr>
      <w:r>
        <w:t>Gerçekleşen sonuçlarla Kurumun önceden belirlediği hedeflere ne ölçüde ulaştığını ölçmede kullanılır. Her bir hedef için en az bir gösterge belirlenir.</w:t>
      </w:r>
    </w:p>
    <w:p w:rsidR="00D5493A" w:rsidRDefault="00D5493A">
      <w:pPr>
        <w:pStyle w:val="GvdeMetni"/>
        <w:spacing w:before="1" w:line="360" w:lineRule="auto"/>
        <w:ind w:left="222" w:right="497" w:firstLine="707"/>
        <w:jc w:val="both"/>
      </w:pPr>
    </w:p>
    <w:p w:rsidR="00BA21CD" w:rsidRDefault="00C303E7">
      <w:pPr>
        <w:pStyle w:val="Balk1"/>
        <w:numPr>
          <w:ilvl w:val="0"/>
          <w:numId w:val="16"/>
        </w:numPr>
        <w:tabs>
          <w:tab w:val="left" w:pos="653"/>
          <w:tab w:val="left" w:pos="654"/>
        </w:tabs>
        <w:spacing w:before="0"/>
      </w:pPr>
      <w:bookmarkStart w:id="57" w:name="_Toc153974209"/>
      <w:r>
        <w:t>Temel Politikalar ve</w:t>
      </w:r>
      <w:r>
        <w:rPr>
          <w:spacing w:val="-5"/>
        </w:rPr>
        <w:t xml:space="preserve"> </w:t>
      </w:r>
      <w:r>
        <w:t>Öncelikler</w:t>
      </w:r>
      <w:bookmarkEnd w:id="57"/>
    </w:p>
    <w:p w:rsidR="00671E2A" w:rsidRDefault="00D5493A" w:rsidP="00671E2A">
      <w:pPr>
        <w:pStyle w:val="Balk2"/>
        <w:numPr>
          <w:ilvl w:val="1"/>
          <w:numId w:val="16"/>
        </w:numPr>
        <w:tabs>
          <w:tab w:val="left" w:pos="797"/>
          <w:tab w:val="left" w:pos="798"/>
        </w:tabs>
        <w:spacing w:before="193"/>
      </w:pPr>
      <w:r>
        <w:t xml:space="preserve"> </w:t>
      </w:r>
      <w:bookmarkStart w:id="58" w:name="_Toc153974210"/>
      <w:r w:rsidR="00C303E7">
        <w:t>“Bilgi Çok</w:t>
      </w:r>
      <w:r w:rsidR="00C303E7">
        <w:rPr>
          <w:spacing w:val="1"/>
        </w:rPr>
        <w:t xml:space="preserve"> </w:t>
      </w:r>
      <w:r w:rsidR="00C303E7">
        <w:t>Şeydir.”</w:t>
      </w:r>
      <w:bookmarkEnd w:id="58"/>
    </w:p>
    <w:p w:rsidR="00BA21CD" w:rsidRDefault="00C303E7" w:rsidP="00BD54ED">
      <w:pPr>
        <w:pStyle w:val="GvdeMetni"/>
        <w:spacing w:before="1" w:line="360" w:lineRule="auto"/>
        <w:ind w:left="222" w:right="494" w:firstLine="707"/>
        <w:jc w:val="both"/>
      </w:pPr>
      <w:r w:rsidRPr="00201CE6">
        <w:t>Ulusal ve uluslararası arenada kendine yer arayan üniversitemizin hedeflediği ve ulaşmak zorunda olduğu düzeye çıkmak için özellikle ve öncelikle Kütüphane</w:t>
      </w:r>
      <w:r w:rsidR="00BD54ED" w:rsidRPr="00201CE6">
        <w:t xml:space="preserve"> </w:t>
      </w:r>
      <w:r w:rsidRPr="00201CE6">
        <w:t>hizmetlerinin eksiksiz ve ideal konuma getirilmesi hedefimizdir. Zira ”</w:t>
      </w:r>
      <w:r w:rsidR="00201CE6" w:rsidRPr="00201CE6">
        <w:t xml:space="preserve">Üniversite Kütüphanedir” </w:t>
      </w:r>
      <w:r w:rsidRPr="00201CE6">
        <w:t>anlayışı, birçok üniversiteyi istenilen başarıya götürmede önemli bir araç olmuştur. Bilgiye ulaşım ve eğitimi, bu anlayış daha da hızlandırmıştır</w:t>
      </w:r>
      <w:r>
        <w:t>.</w:t>
      </w:r>
    </w:p>
    <w:p w:rsidR="00D5493A" w:rsidRDefault="00D5493A" w:rsidP="00BD54ED">
      <w:pPr>
        <w:pStyle w:val="GvdeMetni"/>
        <w:spacing w:before="1" w:line="360" w:lineRule="auto"/>
        <w:ind w:left="222" w:right="494" w:firstLine="707"/>
        <w:jc w:val="both"/>
      </w:pPr>
    </w:p>
    <w:p w:rsidR="00BA21CD" w:rsidRDefault="00C303E7">
      <w:pPr>
        <w:pStyle w:val="Balk2"/>
        <w:numPr>
          <w:ilvl w:val="1"/>
          <w:numId w:val="16"/>
        </w:numPr>
        <w:tabs>
          <w:tab w:val="left" w:pos="797"/>
          <w:tab w:val="left" w:pos="798"/>
        </w:tabs>
      </w:pPr>
      <w:bookmarkStart w:id="59" w:name="_Toc153974211"/>
      <w:r>
        <w:t>Temel</w:t>
      </w:r>
      <w:r>
        <w:rPr>
          <w:spacing w:val="-2"/>
        </w:rPr>
        <w:t xml:space="preserve"> </w:t>
      </w:r>
      <w:r>
        <w:t>Değerlerimiz</w:t>
      </w:r>
      <w:bookmarkEnd w:id="59"/>
    </w:p>
    <w:p w:rsidR="00D5493A" w:rsidRDefault="00D5493A" w:rsidP="00D5493A">
      <w:pPr>
        <w:pStyle w:val="Balk2"/>
        <w:tabs>
          <w:tab w:val="left" w:pos="797"/>
          <w:tab w:val="left" w:pos="798"/>
        </w:tabs>
      </w:pPr>
    </w:p>
    <w:p w:rsidR="00BA21CD" w:rsidRDefault="00C303E7">
      <w:pPr>
        <w:pStyle w:val="Balk3"/>
        <w:numPr>
          <w:ilvl w:val="2"/>
          <w:numId w:val="14"/>
        </w:numPr>
        <w:tabs>
          <w:tab w:val="left" w:pos="941"/>
          <w:tab w:val="left" w:pos="942"/>
        </w:tabs>
      </w:pPr>
      <w:bookmarkStart w:id="60" w:name="_Toc153974212"/>
      <w:r>
        <w:t>Kurumsal</w:t>
      </w:r>
      <w:bookmarkEnd w:id="60"/>
    </w:p>
    <w:p w:rsidR="00BA21CD" w:rsidRDefault="00BA21CD">
      <w:pPr>
        <w:pStyle w:val="GvdeMetni"/>
        <w:spacing w:before="7"/>
        <w:rPr>
          <w:rFonts w:ascii="Caladea"/>
          <w:b/>
          <w:sz w:val="37"/>
        </w:rPr>
      </w:pPr>
    </w:p>
    <w:p w:rsidR="00BA21CD" w:rsidRDefault="00C303E7">
      <w:pPr>
        <w:pStyle w:val="ListeParagraf"/>
        <w:numPr>
          <w:ilvl w:val="3"/>
          <w:numId w:val="14"/>
        </w:numPr>
        <w:tabs>
          <w:tab w:val="left" w:pos="1170"/>
        </w:tabs>
        <w:ind w:left="1170" w:hanging="240"/>
        <w:rPr>
          <w:sz w:val="24"/>
        </w:rPr>
      </w:pPr>
      <w:r>
        <w:rPr>
          <w:sz w:val="24"/>
        </w:rPr>
        <w:t>Kaliteli hizmet</w:t>
      </w:r>
      <w:r>
        <w:rPr>
          <w:spacing w:val="-1"/>
          <w:sz w:val="24"/>
        </w:rPr>
        <w:t xml:space="preserve"> </w:t>
      </w:r>
      <w:r>
        <w:rPr>
          <w:sz w:val="24"/>
        </w:rPr>
        <w:t>anlayışı,</w:t>
      </w:r>
    </w:p>
    <w:p w:rsidR="00BA21CD" w:rsidRDefault="00C303E7">
      <w:pPr>
        <w:pStyle w:val="ListeParagraf"/>
        <w:numPr>
          <w:ilvl w:val="3"/>
          <w:numId w:val="14"/>
        </w:numPr>
        <w:tabs>
          <w:tab w:val="left" w:pos="1111"/>
        </w:tabs>
        <w:spacing w:before="140"/>
        <w:ind w:left="1111" w:hanging="181"/>
        <w:rPr>
          <w:color w:val="333333"/>
        </w:rPr>
      </w:pPr>
      <w:r>
        <w:rPr>
          <w:color w:val="333333"/>
          <w:sz w:val="24"/>
        </w:rPr>
        <w:t>Esnek bir örgüt</w:t>
      </w:r>
      <w:r>
        <w:rPr>
          <w:color w:val="333333"/>
          <w:spacing w:val="4"/>
          <w:sz w:val="24"/>
        </w:rPr>
        <w:t xml:space="preserve"> </w:t>
      </w:r>
      <w:r>
        <w:rPr>
          <w:color w:val="333333"/>
          <w:sz w:val="24"/>
        </w:rPr>
        <w:t>yapısı,</w:t>
      </w:r>
    </w:p>
    <w:p w:rsidR="00BA21CD" w:rsidRDefault="00C303E7">
      <w:pPr>
        <w:pStyle w:val="ListeParagraf"/>
        <w:numPr>
          <w:ilvl w:val="3"/>
          <w:numId w:val="14"/>
        </w:numPr>
        <w:tabs>
          <w:tab w:val="left" w:pos="1111"/>
        </w:tabs>
        <w:spacing w:before="136"/>
        <w:ind w:left="1111" w:hanging="181"/>
        <w:rPr>
          <w:color w:val="333333"/>
        </w:rPr>
      </w:pPr>
      <w:r>
        <w:rPr>
          <w:color w:val="333333"/>
          <w:sz w:val="24"/>
        </w:rPr>
        <w:t>Kullanıcılarımıza ihtiyaç duydukları bilgileri doğru ve zamanında</w:t>
      </w:r>
      <w:r>
        <w:rPr>
          <w:color w:val="333333"/>
          <w:spacing w:val="-8"/>
          <w:sz w:val="24"/>
        </w:rPr>
        <w:t xml:space="preserve"> </w:t>
      </w:r>
      <w:r>
        <w:rPr>
          <w:color w:val="333333"/>
          <w:sz w:val="24"/>
        </w:rPr>
        <w:t>sağlamak,</w:t>
      </w:r>
    </w:p>
    <w:p w:rsidR="00BA21CD" w:rsidRDefault="00C303E7">
      <w:pPr>
        <w:pStyle w:val="ListeParagraf"/>
        <w:numPr>
          <w:ilvl w:val="3"/>
          <w:numId w:val="14"/>
        </w:numPr>
        <w:tabs>
          <w:tab w:val="left" w:pos="1111"/>
        </w:tabs>
        <w:spacing w:before="140" w:line="360" w:lineRule="auto"/>
        <w:ind w:left="222" w:right="499" w:firstLine="707"/>
        <w:rPr>
          <w:color w:val="333333"/>
        </w:rPr>
      </w:pPr>
      <w:r>
        <w:rPr>
          <w:color w:val="333333"/>
          <w:sz w:val="24"/>
        </w:rPr>
        <w:t xml:space="preserve">Kullanıcılarımızın değişen bilgi ihtiyaçlarını kestirme ve bunlara yönelik </w:t>
      </w:r>
      <w:r>
        <w:rPr>
          <w:color w:val="333333"/>
          <w:sz w:val="24"/>
        </w:rPr>
        <w:lastRenderedPageBreak/>
        <w:t>önlemleri</w:t>
      </w:r>
      <w:r>
        <w:rPr>
          <w:color w:val="333333"/>
          <w:spacing w:val="-1"/>
          <w:sz w:val="24"/>
        </w:rPr>
        <w:t xml:space="preserve"> </w:t>
      </w:r>
      <w:r>
        <w:rPr>
          <w:color w:val="333333"/>
          <w:sz w:val="24"/>
        </w:rPr>
        <w:t>almak,</w:t>
      </w:r>
    </w:p>
    <w:p w:rsidR="00BA21CD" w:rsidRDefault="00C303E7">
      <w:pPr>
        <w:pStyle w:val="ListeParagraf"/>
        <w:numPr>
          <w:ilvl w:val="3"/>
          <w:numId w:val="14"/>
        </w:numPr>
        <w:tabs>
          <w:tab w:val="left" w:pos="1111"/>
        </w:tabs>
        <w:ind w:left="1111" w:hanging="181"/>
        <w:rPr>
          <w:color w:val="333333"/>
        </w:rPr>
      </w:pPr>
      <w:r>
        <w:rPr>
          <w:color w:val="333333"/>
          <w:sz w:val="24"/>
        </w:rPr>
        <w:t>Personelin sürekli gelişimini</w:t>
      </w:r>
      <w:r>
        <w:rPr>
          <w:color w:val="333333"/>
          <w:spacing w:val="-1"/>
          <w:sz w:val="24"/>
        </w:rPr>
        <w:t xml:space="preserve"> </w:t>
      </w:r>
      <w:r>
        <w:rPr>
          <w:color w:val="333333"/>
          <w:sz w:val="24"/>
        </w:rPr>
        <w:t>sağlamak.</w:t>
      </w:r>
    </w:p>
    <w:p w:rsidR="00BA21CD" w:rsidRDefault="00C303E7">
      <w:pPr>
        <w:pStyle w:val="ListeParagraf"/>
        <w:numPr>
          <w:ilvl w:val="3"/>
          <w:numId w:val="14"/>
        </w:numPr>
        <w:tabs>
          <w:tab w:val="left" w:pos="1113"/>
        </w:tabs>
        <w:spacing w:before="136"/>
        <w:ind w:left="1112" w:hanging="183"/>
        <w:rPr>
          <w:color w:val="333333"/>
        </w:rPr>
      </w:pPr>
      <w:r>
        <w:rPr>
          <w:color w:val="333333"/>
          <w:sz w:val="24"/>
        </w:rPr>
        <w:t>İyi performansın hakkını</w:t>
      </w:r>
      <w:r>
        <w:rPr>
          <w:color w:val="333333"/>
          <w:spacing w:val="-1"/>
          <w:sz w:val="24"/>
        </w:rPr>
        <w:t xml:space="preserve"> </w:t>
      </w:r>
      <w:r>
        <w:rPr>
          <w:color w:val="333333"/>
          <w:sz w:val="24"/>
        </w:rPr>
        <w:t>vermek,</w:t>
      </w:r>
    </w:p>
    <w:p w:rsidR="00BA21CD" w:rsidRDefault="00C303E7">
      <w:pPr>
        <w:pStyle w:val="ListeParagraf"/>
        <w:numPr>
          <w:ilvl w:val="3"/>
          <w:numId w:val="14"/>
        </w:numPr>
        <w:tabs>
          <w:tab w:val="left" w:pos="1170"/>
        </w:tabs>
        <w:spacing w:before="137"/>
        <w:ind w:left="1170" w:hanging="240"/>
        <w:rPr>
          <w:sz w:val="24"/>
        </w:rPr>
      </w:pPr>
      <w:r>
        <w:rPr>
          <w:sz w:val="24"/>
        </w:rPr>
        <w:t>Yönetimde katılımcı ve</w:t>
      </w:r>
      <w:r>
        <w:rPr>
          <w:spacing w:val="-2"/>
          <w:sz w:val="24"/>
        </w:rPr>
        <w:t xml:space="preserve"> </w:t>
      </w:r>
      <w:r>
        <w:rPr>
          <w:sz w:val="24"/>
        </w:rPr>
        <w:t>şeffaflık,</w:t>
      </w:r>
    </w:p>
    <w:p w:rsidR="00BA21CD" w:rsidRDefault="00C303E7">
      <w:pPr>
        <w:pStyle w:val="ListeParagraf"/>
        <w:numPr>
          <w:ilvl w:val="3"/>
          <w:numId w:val="14"/>
        </w:numPr>
        <w:tabs>
          <w:tab w:val="left" w:pos="1111"/>
        </w:tabs>
        <w:spacing w:before="140" w:line="360" w:lineRule="auto"/>
        <w:ind w:left="222" w:right="496" w:firstLine="707"/>
      </w:pPr>
      <w:r>
        <w:rPr>
          <w:sz w:val="24"/>
        </w:rPr>
        <w:t>Çalışanların gelişmesi ve iyi bir şekilde hizmet vermesi için uygun ortam ve olanak</w:t>
      </w:r>
      <w:r>
        <w:rPr>
          <w:spacing w:val="-1"/>
          <w:sz w:val="24"/>
        </w:rPr>
        <w:t xml:space="preserve"> </w:t>
      </w:r>
      <w:r>
        <w:rPr>
          <w:sz w:val="24"/>
        </w:rPr>
        <w:t>sağlamak,</w:t>
      </w:r>
    </w:p>
    <w:p w:rsidR="00BA21CD" w:rsidRDefault="00C303E7">
      <w:pPr>
        <w:pStyle w:val="ListeParagraf"/>
        <w:numPr>
          <w:ilvl w:val="3"/>
          <w:numId w:val="14"/>
        </w:numPr>
        <w:tabs>
          <w:tab w:val="left" w:pos="1111"/>
        </w:tabs>
        <w:ind w:left="1111" w:hanging="181"/>
      </w:pPr>
      <w:r>
        <w:rPr>
          <w:sz w:val="24"/>
        </w:rPr>
        <w:t>Kaynakları etkin ve verimli kullanmak.</w:t>
      </w:r>
    </w:p>
    <w:p w:rsidR="00BA21CD" w:rsidRDefault="00BA21CD">
      <w:pPr>
        <w:pStyle w:val="GvdeMetni"/>
        <w:rPr>
          <w:sz w:val="26"/>
        </w:rPr>
      </w:pPr>
    </w:p>
    <w:p w:rsidR="00BA21CD" w:rsidRDefault="00C303E7">
      <w:pPr>
        <w:pStyle w:val="Balk3"/>
        <w:numPr>
          <w:ilvl w:val="2"/>
          <w:numId w:val="14"/>
        </w:numPr>
        <w:tabs>
          <w:tab w:val="left" w:pos="941"/>
          <w:tab w:val="left" w:pos="942"/>
        </w:tabs>
        <w:spacing w:before="159"/>
      </w:pPr>
      <w:bookmarkStart w:id="61" w:name="_Toc153974213"/>
      <w:r>
        <w:t>Personel</w:t>
      </w:r>
      <w:bookmarkEnd w:id="61"/>
    </w:p>
    <w:p w:rsidR="00BA21CD" w:rsidRDefault="00C303E7">
      <w:pPr>
        <w:pStyle w:val="ListeParagraf"/>
        <w:numPr>
          <w:ilvl w:val="3"/>
          <w:numId w:val="14"/>
        </w:numPr>
        <w:tabs>
          <w:tab w:val="left" w:pos="1354"/>
          <w:tab w:val="left" w:pos="1355"/>
        </w:tabs>
        <w:spacing w:before="1"/>
        <w:rPr>
          <w:sz w:val="24"/>
        </w:rPr>
      </w:pPr>
      <w:r>
        <w:rPr>
          <w:sz w:val="24"/>
        </w:rPr>
        <w:t>Özverili,</w:t>
      </w:r>
    </w:p>
    <w:p w:rsidR="00BA21CD" w:rsidRDefault="00C303E7">
      <w:pPr>
        <w:pStyle w:val="ListeParagraf"/>
        <w:numPr>
          <w:ilvl w:val="3"/>
          <w:numId w:val="14"/>
        </w:numPr>
        <w:tabs>
          <w:tab w:val="left" w:pos="1354"/>
          <w:tab w:val="left" w:pos="1355"/>
        </w:tabs>
        <w:spacing w:before="136"/>
        <w:rPr>
          <w:sz w:val="24"/>
        </w:rPr>
      </w:pPr>
      <w:r>
        <w:rPr>
          <w:sz w:val="24"/>
        </w:rPr>
        <w:t>Sorumluluk bilinci</w:t>
      </w:r>
      <w:r>
        <w:rPr>
          <w:spacing w:val="-1"/>
          <w:sz w:val="24"/>
        </w:rPr>
        <w:t xml:space="preserve"> </w:t>
      </w:r>
      <w:r>
        <w:rPr>
          <w:sz w:val="24"/>
        </w:rPr>
        <w:t>taşıyan,</w:t>
      </w:r>
    </w:p>
    <w:p w:rsidR="00BA21CD" w:rsidRDefault="00C303E7">
      <w:pPr>
        <w:pStyle w:val="ListeParagraf"/>
        <w:numPr>
          <w:ilvl w:val="3"/>
          <w:numId w:val="14"/>
        </w:numPr>
        <w:tabs>
          <w:tab w:val="left" w:pos="1354"/>
          <w:tab w:val="left" w:pos="1355"/>
        </w:tabs>
        <w:spacing w:before="140"/>
        <w:rPr>
          <w:sz w:val="24"/>
        </w:rPr>
      </w:pPr>
      <w:r>
        <w:rPr>
          <w:sz w:val="24"/>
        </w:rPr>
        <w:t>Ekip ruhuna ve iş disiplinine</w:t>
      </w:r>
      <w:r>
        <w:rPr>
          <w:spacing w:val="-9"/>
          <w:sz w:val="24"/>
        </w:rPr>
        <w:t xml:space="preserve"> </w:t>
      </w:r>
      <w:r>
        <w:rPr>
          <w:sz w:val="24"/>
        </w:rPr>
        <w:t>sahip,</w:t>
      </w:r>
    </w:p>
    <w:p w:rsidR="00BA21CD" w:rsidRDefault="00C303E7">
      <w:pPr>
        <w:pStyle w:val="ListeParagraf"/>
        <w:numPr>
          <w:ilvl w:val="3"/>
          <w:numId w:val="14"/>
        </w:numPr>
        <w:tabs>
          <w:tab w:val="left" w:pos="1354"/>
          <w:tab w:val="left" w:pos="1355"/>
        </w:tabs>
        <w:spacing w:before="136"/>
        <w:rPr>
          <w:color w:val="333333"/>
          <w:sz w:val="24"/>
        </w:rPr>
      </w:pPr>
      <w:r>
        <w:rPr>
          <w:color w:val="333333"/>
          <w:sz w:val="24"/>
        </w:rPr>
        <w:t>Olumlu deneyimlerden</w:t>
      </w:r>
      <w:r>
        <w:rPr>
          <w:color w:val="333333"/>
          <w:spacing w:val="-8"/>
          <w:sz w:val="24"/>
        </w:rPr>
        <w:t xml:space="preserve"> </w:t>
      </w:r>
      <w:r>
        <w:rPr>
          <w:color w:val="333333"/>
          <w:sz w:val="24"/>
        </w:rPr>
        <w:t>yararlanma,</w:t>
      </w:r>
    </w:p>
    <w:p w:rsidR="00BA21CD" w:rsidRDefault="00C303E7">
      <w:pPr>
        <w:pStyle w:val="ListeParagraf"/>
        <w:numPr>
          <w:ilvl w:val="3"/>
          <w:numId w:val="14"/>
        </w:numPr>
        <w:tabs>
          <w:tab w:val="left" w:pos="1354"/>
          <w:tab w:val="left" w:pos="1355"/>
        </w:tabs>
        <w:spacing w:before="140"/>
        <w:rPr>
          <w:color w:val="333333"/>
          <w:sz w:val="24"/>
        </w:rPr>
      </w:pPr>
      <w:r>
        <w:rPr>
          <w:color w:val="333333"/>
          <w:sz w:val="24"/>
        </w:rPr>
        <w:t>Gerektiğinde risk</w:t>
      </w:r>
      <w:r>
        <w:rPr>
          <w:color w:val="333333"/>
          <w:spacing w:val="-1"/>
          <w:sz w:val="24"/>
        </w:rPr>
        <w:t xml:space="preserve"> </w:t>
      </w:r>
      <w:r>
        <w:rPr>
          <w:color w:val="333333"/>
          <w:sz w:val="24"/>
        </w:rPr>
        <w:t>alma,</w:t>
      </w:r>
    </w:p>
    <w:p w:rsidR="00BA21CD" w:rsidRDefault="00C303E7">
      <w:pPr>
        <w:pStyle w:val="ListeParagraf"/>
        <w:numPr>
          <w:ilvl w:val="3"/>
          <w:numId w:val="14"/>
        </w:numPr>
        <w:tabs>
          <w:tab w:val="left" w:pos="1354"/>
          <w:tab w:val="left" w:pos="1355"/>
        </w:tabs>
        <w:spacing w:before="137"/>
        <w:rPr>
          <w:sz w:val="24"/>
        </w:rPr>
      </w:pPr>
      <w:r>
        <w:rPr>
          <w:sz w:val="24"/>
        </w:rPr>
        <w:t>İdealist,</w:t>
      </w:r>
    </w:p>
    <w:p w:rsidR="00BA21CD" w:rsidRDefault="00C303E7">
      <w:pPr>
        <w:pStyle w:val="ListeParagraf"/>
        <w:numPr>
          <w:ilvl w:val="3"/>
          <w:numId w:val="14"/>
        </w:numPr>
        <w:tabs>
          <w:tab w:val="left" w:pos="1354"/>
          <w:tab w:val="left" w:pos="1355"/>
        </w:tabs>
        <w:spacing w:before="139"/>
        <w:rPr>
          <w:sz w:val="24"/>
        </w:rPr>
      </w:pPr>
      <w:r>
        <w:rPr>
          <w:sz w:val="24"/>
        </w:rPr>
        <w:t>Başarılı,</w:t>
      </w:r>
    </w:p>
    <w:p w:rsidR="00BA21CD" w:rsidRDefault="00C303E7">
      <w:pPr>
        <w:pStyle w:val="ListeParagraf"/>
        <w:numPr>
          <w:ilvl w:val="3"/>
          <w:numId w:val="14"/>
        </w:numPr>
        <w:tabs>
          <w:tab w:val="left" w:pos="1354"/>
          <w:tab w:val="left" w:pos="1355"/>
        </w:tabs>
        <w:spacing w:before="137"/>
        <w:rPr>
          <w:sz w:val="24"/>
        </w:rPr>
      </w:pPr>
      <w:r>
        <w:rPr>
          <w:sz w:val="24"/>
        </w:rPr>
        <w:t>Yapılan iş ve işlemlerde ahlaki değerlere önem</w:t>
      </w:r>
      <w:r>
        <w:rPr>
          <w:spacing w:val="-3"/>
          <w:sz w:val="24"/>
        </w:rPr>
        <w:t xml:space="preserve"> </w:t>
      </w:r>
      <w:r>
        <w:rPr>
          <w:sz w:val="24"/>
        </w:rPr>
        <w:t>vermek.</w:t>
      </w:r>
    </w:p>
    <w:p w:rsidR="00BD54ED" w:rsidRDefault="00BD54ED" w:rsidP="00BD54ED">
      <w:pPr>
        <w:pStyle w:val="ListeParagraf"/>
        <w:tabs>
          <w:tab w:val="left" w:pos="1354"/>
          <w:tab w:val="left" w:pos="1355"/>
        </w:tabs>
        <w:spacing w:before="137"/>
        <w:ind w:left="1354" w:firstLine="0"/>
        <w:rPr>
          <w:sz w:val="24"/>
        </w:rPr>
      </w:pPr>
    </w:p>
    <w:p w:rsidR="00BA21CD" w:rsidRDefault="00C303E7">
      <w:pPr>
        <w:pStyle w:val="Balk2"/>
        <w:numPr>
          <w:ilvl w:val="1"/>
          <w:numId w:val="16"/>
        </w:numPr>
        <w:tabs>
          <w:tab w:val="left" w:pos="797"/>
          <w:tab w:val="left" w:pos="798"/>
        </w:tabs>
        <w:spacing w:before="77"/>
      </w:pPr>
      <w:bookmarkStart w:id="62" w:name="_Toc153974214"/>
      <w:r>
        <w:t>Paydaşlar</w:t>
      </w:r>
      <w:bookmarkEnd w:id="62"/>
    </w:p>
    <w:p w:rsidR="00BA21CD" w:rsidRDefault="00BA21CD">
      <w:pPr>
        <w:pStyle w:val="GvdeMetni"/>
        <w:rPr>
          <w:rFonts w:ascii="Caladea"/>
          <w:b/>
          <w:sz w:val="30"/>
        </w:rPr>
      </w:pPr>
    </w:p>
    <w:p w:rsidR="00BA21CD" w:rsidRDefault="00C303E7">
      <w:pPr>
        <w:pStyle w:val="Balk3"/>
        <w:numPr>
          <w:ilvl w:val="2"/>
          <w:numId w:val="13"/>
        </w:numPr>
        <w:tabs>
          <w:tab w:val="left" w:pos="941"/>
          <w:tab w:val="left" w:pos="942"/>
        </w:tabs>
      </w:pPr>
      <w:bookmarkStart w:id="63" w:name="_Toc153974215"/>
      <w:r>
        <w:t>İç</w:t>
      </w:r>
      <w:r>
        <w:rPr>
          <w:spacing w:val="-1"/>
        </w:rPr>
        <w:t xml:space="preserve"> </w:t>
      </w:r>
      <w:r>
        <w:t>Kullanıcılar</w:t>
      </w:r>
      <w:bookmarkEnd w:id="63"/>
    </w:p>
    <w:p w:rsidR="00BA21CD" w:rsidRDefault="00C303E7">
      <w:pPr>
        <w:pStyle w:val="ListeParagraf"/>
        <w:numPr>
          <w:ilvl w:val="3"/>
          <w:numId w:val="13"/>
        </w:numPr>
        <w:tabs>
          <w:tab w:val="left" w:pos="1354"/>
          <w:tab w:val="left" w:pos="1355"/>
        </w:tabs>
        <w:rPr>
          <w:sz w:val="24"/>
        </w:rPr>
      </w:pPr>
      <w:r>
        <w:rPr>
          <w:sz w:val="24"/>
        </w:rPr>
        <w:t>Kütüphane</w:t>
      </w:r>
      <w:r>
        <w:rPr>
          <w:spacing w:val="-2"/>
          <w:sz w:val="24"/>
        </w:rPr>
        <w:t xml:space="preserve"> </w:t>
      </w:r>
      <w:r>
        <w:rPr>
          <w:sz w:val="24"/>
        </w:rPr>
        <w:t>personeli,</w:t>
      </w:r>
    </w:p>
    <w:p w:rsidR="00BA21CD" w:rsidRDefault="00C303E7">
      <w:pPr>
        <w:pStyle w:val="ListeParagraf"/>
        <w:numPr>
          <w:ilvl w:val="3"/>
          <w:numId w:val="13"/>
        </w:numPr>
        <w:tabs>
          <w:tab w:val="left" w:pos="1354"/>
          <w:tab w:val="left" w:pos="1355"/>
        </w:tabs>
        <w:spacing w:before="137"/>
        <w:rPr>
          <w:sz w:val="24"/>
        </w:rPr>
      </w:pPr>
      <w:r>
        <w:rPr>
          <w:sz w:val="24"/>
        </w:rPr>
        <w:t>Hakkâri Üniversitesi</w:t>
      </w:r>
      <w:r>
        <w:rPr>
          <w:spacing w:val="-1"/>
          <w:sz w:val="24"/>
        </w:rPr>
        <w:t xml:space="preserve"> </w:t>
      </w:r>
      <w:r>
        <w:rPr>
          <w:sz w:val="24"/>
        </w:rPr>
        <w:t>öğrencileri,</w:t>
      </w:r>
    </w:p>
    <w:p w:rsidR="00BA21CD" w:rsidRDefault="00C303E7">
      <w:pPr>
        <w:pStyle w:val="ListeParagraf"/>
        <w:numPr>
          <w:ilvl w:val="3"/>
          <w:numId w:val="13"/>
        </w:numPr>
        <w:tabs>
          <w:tab w:val="left" w:pos="1354"/>
          <w:tab w:val="left" w:pos="1355"/>
        </w:tabs>
        <w:spacing w:before="139"/>
        <w:rPr>
          <w:sz w:val="24"/>
        </w:rPr>
      </w:pPr>
      <w:r>
        <w:rPr>
          <w:sz w:val="24"/>
        </w:rPr>
        <w:t>Üniversite</w:t>
      </w:r>
      <w:r>
        <w:rPr>
          <w:spacing w:val="-1"/>
          <w:sz w:val="24"/>
        </w:rPr>
        <w:t xml:space="preserve"> </w:t>
      </w:r>
      <w:r>
        <w:rPr>
          <w:sz w:val="24"/>
        </w:rPr>
        <w:t>personeli</w:t>
      </w:r>
    </w:p>
    <w:p w:rsidR="00BA21CD" w:rsidRDefault="00BA21CD">
      <w:pPr>
        <w:pStyle w:val="GvdeMetni"/>
        <w:rPr>
          <w:sz w:val="26"/>
        </w:rPr>
      </w:pPr>
    </w:p>
    <w:p w:rsidR="00BA21CD" w:rsidRDefault="00C303E7">
      <w:pPr>
        <w:pStyle w:val="Balk3"/>
        <w:numPr>
          <w:ilvl w:val="2"/>
          <w:numId w:val="13"/>
        </w:numPr>
        <w:tabs>
          <w:tab w:val="left" w:pos="941"/>
          <w:tab w:val="left" w:pos="942"/>
        </w:tabs>
        <w:spacing w:before="156"/>
      </w:pPr>
      <w:bookmarkStart w:id="64" w:name="_Toc153974216"/>
      <w:r>
        <w:t>Dış</w:t>
      </w:r>
      <w:r>
        <w:rPr>
          <w:spacing w:val="-1"/>
        </w:rPr>
        <w:t xml:space="preserve"> </w:t>
      </w:r>
      <w:r>
        <w:t>Kullanıcılar</w:t>
      </w:r>
      <w:bookmarkEnd w:id="64"/>
    </w:p>
    <w:p w:rsidR="00BA21CD" w:rsidRDefault="00C303E7">
      <w:pPr>
        <w:pStyle w:val="ListeParagraf"/>
        <w:numPr>
          <w:ilvl w:val="3"/>
          <w:numId w:val="13"/>
        </w:numPr>
        <w:tabs>
          <w:tab w:val="left" w:pos="1354"/>
          <w:tab w:val="left" w:pos="1355"/>
        </w:tabs>
        <w:rPr>
          <w:sz w:val="24"/>
        </w:rPr>
      </w:pPr>
      <w:r>
        <w:rPr>
          <w:sz w:val="24"/>
        </w:rPr>
        <w:t>DPT, Maliye Bakanlığı, Sayıştay, KİK, Bankalar</w:t>
      </w:r>
    </w:p>
    <w:p w:rsidR="00BA21CD" w:rsidRDefault="00C303E7">
      <w:pPr>
        <w:pStyle w:val="ListeParagraf"/>
        <w:numPr>
          <w:ilvl w:val="3"/>
          <w:numId w:val="13"/>
        </w:numPr>
        <w:tabs>
          <w:tab w:val="left" w:pos="1354"/>
          <w:tab w:val="left" w:pos="1355"/>
        </w:tabs>
        <w:spacing w:before="137"/>
        <w:rPr>
          <w:sz w:val="24"/>
        </w:rPr>
      </w:pPr>
      <w:r>
        <w:rPr>
          <w:sz w:val="24"/>
        </w:rPr>
        <w:t>Kamu kuruluşları</w:t>
      </w:r>
      <w:r>
        <w:rPr>
          <w:spacing w:val="-1"/>
          <w:sz w:val="24"/>
        </w:rPr>
        <w:t xml:space="preserve"> </w:t>
      </w:r>
      <w:r>
        <w:rPr>
          <w:sz w:val="24"/>
        </w:rPr>
        <w:t>çalışanları,</w:t>
      </w:r>
    </w:p>
    <w:p w:rsidR="00BA21CD" w:rsidRDefault="00C303E7">
      <w:pPr>
        <w:pStyle w:val="ListeParagraf"/>
        <w:numPr>
          <w:ilvl w:val="3"/>
          <w:numId w:val="13"/>
        </w:numPr>
        <w:tabs>
          <w:tab w:val="left" w:pos="1354"/>
          <w:tab w:val="left" w:pos="1355"/>
        </w:tabs>
        <w:spacing w:before="139"/>
        <w:rPr>
          <w:sz w:val="24"/>
        </w:rPr>
      </w:pPr>
      <w:r>
        <w:rPr>
          <w:sz w:val="24"/>
        </w:rPr>
        <w:t>Yurt içi ve yurt dışı</w:t>
      </w:r>
      <w:r>
        <w:rPr>
          <w:spacing w:val="5"/>
          <w:sz w:val="24"/>
        </w:rPr>
        <w:t xml:space="preserve"> </w:t>
      </w:r>
      <w:r>
        <w:rPr>
          <w:sz w:val="24"/>
        </w:rPr>
        <w:t>kütüphaneler</w:t>
      </w:r>
    </w:p>
    <w:p w:rsidR="00BA21CD" w:rsidRDefault="00C303E7">
      <w:pPr>
        <w:pStyle w:val="ListeParagraf"/>
        <w:numPr>
          <w:ilvl w:val="3"/>
          <w:numId w:val="13"/>
        </w:numPr>
        <w:tabs>
          <w:tab w:val="left" w:pos="1354"/>
          <w:tab w:val="left" w:pos="1355"/>
        </w:tabs>
        <w:spacing w:before="137"/>
        <w:rPr>
          <w:sz w:val="24"/>
        </w:rPr>
      </w:pPr>
      <w:r>
        <w:rPr>
          <w:sz w:val="24"/>
        </w:rPr>
        <w:t>Üniversitelerin Bilgi Belge Yönetimi</w:t>
      </w:r>
      <w:r>
        <w:rPr>
          <w:spacing w:val="2"/>
          <w:sz w:val="24"/>
        </w:rPr>
        <w:t xml:space="preserve"> </w:t>
      </w:r>
      <w:r>
        <w:rPr>
          <w:sz w:val="24"/>
        </w:rPr>
        <w:t>bölümleri</w:t>
      </w:r>
    </w:p>
    <w:p w:rsidR="00BA21CD" w:rsidRDefault="00C303E7">
      <w:pPr>
        <w:pStyle w:val="ListeParagraf"/>
        <w:numPr>
          <w:ilvl w:val="3"/>
          <w:numId w:val="13"/>
        </w:numPr>
        <w:tabs>
          <w:tab w:val="left" w:pos="1354"/>
          <w:tab w:val="left" w:pos="1355"/>
        </w:tabs>
        <w:spacing w:before="137"/>
        <w:rPr>
          <w:sz w:val="24"/>
        </w:rPr>
      </w:pPr>
      <w:r>
        <w:rPr>
          <w:sz w:val="24"/>
        </w:rPr>
        <w:t>ANKOS</w:t>
      </w:r>
    </w:p>
    <w:p w:rsidR="00BA21CD" w:rsidRDefault="00C303E7">
      <w:pPr>
        <w:pStyle w:val="ListeParagraf"/>
        <w:numPr>
          <w:ilvl w:val="3"/>
          <w:numId w:val="13"/>
        </w:numPr>
        <w:tabs>
          <w:tab w:val="left" w:pos="1354"/>
          <w:tab w:val="left" w:pos="1355"/>
        </w:tabs>
        <w:spacing w:before="139"/>
        <w:rPr>
          <w:sz w:val="24"/>
        </w:rPr>
      </w:pPr>
      <w:r>
        <w:rPr>
          <w:sz w:val="24"/>
        </w:rPr>
        <w:t>BES, Protokol</w:t>
      </w:r>
      <w:r>
        <w:rPr>
          <w:spacing w:val="-1"/>
          <w:sz w:val="24"/>
        </w:rPr>
        <w:t xml:space="preserve"> </w:t>
      </w:r>
      <w:r>
        <w:rPr>
          <w:sz w:val="24"/>
        </w:rPr>
        <w:t>kullanıcıları,</w:t>
      </w:r>
    </w:p>
    <w:p w:rsidR="00BA21CD" w:rsidRDefault="00C303E7">
      <w:pPr>
        <w:pStyle w:val="ListeParagraf"/>
        <w:numPr>
          <w:ilvl w:val="3"/>
          <w:numId w:val="13"/>
        </w:numPr>
        <w:tabs>
          <w:tab w:val="left" w:pos="1354"/>
          <w:tab w:val="left" w:pos="1355"/>
        </w:tabs>
        <w:spacing w:before="137"/>
        <w:rPr>
          <w:sz w:val="24"/>
        </w:rPr>
      </w:pPr>
      <w:r>
        <w:rPr>
          <w:sz w:val="24"/>
        </w:rPr>
        <w:t>Yayınevleri</w:t>
      </w:r>
    </w:p>
    <w:p w:rsidR="00BA21CD" w:rsidRDefault="00C303E7">
      <w:pPr>
        <w:pStyle w:val="ListeParagraf"/>
        <w:numPr>
          <w:ilvl w:val="3"/>
          <w:numId w:val="13"/>
        </w:numPr>
        <w:tabs>
          <w:tab w:val="left" w:pos="1354"/>
          <w:tab w:val="left" w:pos="1355"/>
        </w:tabs>
        <w:spacing w:before="139"/>
        <w:rPr>
          <w:sz w:val="24"/>
        </w:rPr>
      </w:pPr>
      <w:r>
        <w:rPr>
          <w:sz w:val="24"/>
        </w:rPr>
        <w:t>Mal ve Hizmet Sağlayan Sağlayıcı</w:t>
      </w:r>
      <w:r>
        <w:rPr>
          <w:spacing w:val="1"/>
          <w:sz w:val="24"/>
        </w:rPr>
        <w:t xml:space="preserve"> </w:t>
      </w:r>
      <w:r>
        <w:rPr>
          <w:sz w:val="24"/>
        </w:rPr>
        <w:t>kuruluşlar</w:t>
      </w:r>
    </w:p>
    <w:p w:rsidR="00BA21CD" w:rsidRDefault="00C303E7">
      <w:pPr>
        <w:pStyle w:val="ListeParagraf"/>
        <w:numPr>
          <w:ilvl w:val="3"/>
          <w:numId w:val="13"/>
        </w:numPr>
        <w:tabs>
          <w:tab w:val="left" w:pos="1354"/>
          <w:tab w:val="left" w:pos="1355"/>
        </w:tabs>
        <w:spacing w:before="137"/>
        <w:rPr>
          <w:sz w:val="24"/>
        </w:rPr>
      </w:pPr>
      <w:r>
        <w:rPr>
          <w:sz w:val="24"/>
        </w:rPr>
        <w:t>Toplum</w:t>
      </w:r>
    </w:p>
    <w:p w:rsidR="00BA21CD" w:rsidRDefault="00C303E7">
      <w:pPr>
        <w:pStyle w:val="ListeParagraf"/>
        <w:numPr>
          <w:ilvl w:val="3"/>
          <w:numId w:val="13"/>
        </w:numPr>
        <w:tabs>
          <w:tab w:val="left" w:pos="1355"/>
        </w:tabs>
        <w:spacing w:before="139"/>
        <w:rPr>
          <w:sz w:val="24"/>
        </w:rPr>
      </w:pPr>
      <w:r>
        <w:rPr>
          <w:sz w:val="24"/>
        </w:rPr>
        <w:t>Sivil Toplum</w:t>
      </w:r>
      <w:r>
        <w:rPr>
          <w:spacing w:val="-1"/>
          <w:sz w:val="24"/>
        </w:rPr>
        <w:t xml:space="preserve"> </w:t>
      </w:r>
      <w:r>
        <w:rPr>
          <w:sz w:val="24"/>
        </w:rPr>
        <w:t>Örgütleri</w:t>
      </w:r>
    </w:p>
    <w:p w:rsidR="00BA21CD" w:rsidRDefault="00BA21CD">
      <w:pPr>
        <w:pStyle w:val="GvdeMetni"/>
        <w:rPr>
          <w:sz w:val="26"/>
        </w:rPr>
      </w:pPr>
    </w:p>
    <w:p w:rsidR="00BA21CD" w:rsidRDefault="00BA21CD">
      <w:pPr>
        <w:pStyle w:val="GvdeMetni"/>
        <w:rPr>
          <w:sz w:val="26"/>
        </w:rPr>
      </w:pPr>
    </w:p>
    <w:p w:rsidR="00BA21CD" w:rsidRDefault="00C303E7">
      <w:pPr>
        <w:pStyle w:val="Balk2"/>
        <w:numPr>
          <w:ilvl w:val="1"/>
          <w:numId w:val="16"/>
        </w:numPr>
        <w:tabs>
          <w:tab w:val="left" w:pos="797"/>
          <w:tab w:val="left" w:pos="798"/>
        </w:tabs>
        <w:spacing w:before="160"/>
      </w:pPr>
      <w:bookmarkStart w:id="65" w:name="_Toc153974217"/>
      <w:r>
        <w:t>Stratejik Amaç, Hedef, Faaliyet, Proje ve Performans</w:t>
      </w:r>
      <w:r>
        <w:rPr>
          <w:spacing w:val="-14"/>
        </w:rPr>
        <w:t xml:space="preserve"> </w:t>
      </w:r>
      <w:r>
        <w:t>Göstergeleri</w:t>
      </w:r>
      <w:bookmarkEnd w:id="65"/>
    </w:p>
    <w:p w:rsidR="00BA21CD" w:rsidRDefault="00BA21CD">
      <w:pPr>
        <w:pStyle w:val="GvdeMetni"/>
        <w:rPr>
          <w:rFonts w:ascii="Caladea"/>
          <w:b/>
          <w:sz w:val="30"/>
        </w:rPr>
      </w:pPr>
    </w:p>
    <w:p w:rsidR="00BA21CD" w:rsidRDefault="00C303E7">
      <w:pPr>
        <w:pStyle w:val="Balk3"/>
        <w:numPr>
          <w:ilvl w:val="2"/>
          <w:numId w:val="12"/>
        </w:numPr>
        <w:tabs>
          <w:tab w:val="left" w:pos="941"/>
          <w:tab w:val="left" w:pos="942"/>
        </w:tabs>
      </w:pPr>
      <w:bookmarkStart w:id="66" w:name="_Toc153974218"/>
      <w:r>
        <w:t>Stratejik</w:t>
      </w:r>
      <w:r>
        <w:rPr>
          <w:spacing w:val="-1"/>
        </w:rPr>
        <w:t xml:space="preserve"> </w:t>
      </w:r>
      <w:r>
        <w:t>Amaç</w:t>
      </w:r>
      <w:bookmarkEnd w:id="66"/>
    </w:p>
    <w:p w:rsidR="00D5493A" w:rsidRDefault="00C303E7" w:rsidP="00D5493A">
      <w:pPr>
        <w:pStyle w:val="GvdeMetni"/>
        <w:spacing w:line="360" w:lineRule="auto"/>
        <w:ind w:left="222" w:right="498" w:firstLine="707"/>
      </w:pPr>
      <w:r>
        <w:t>Üniversitemizin gereksinim duyduğu bilgi–belge kaynaklarını yayın sağlama politikamız çerçevesinde sağlayarak güncel ve zengin bir koleksiyon oluşturmak.</w:t>
      </w:r>
    </w:p>
    <w:p w:rsidR="00BA21CD" w:rsidRDefault="00C303E7" w:rsidP="00D5493A">
      <w:pPr>
        <w:pStyle w:val="Balk3"/>
        <w:numPr>
          <w:ilvl w:val="2"/>
          <w:numId w:val="12"/>
        </w:numPr>
        <w:tabs>
          <w:tab w:val="left" w:pos="941"/>
          <w:tab w:val="left" w:pos="942"/>
        </w:tabs>
        <w:spacing w:before="159"/>
      </w:pPr>
      <w:bookmarkStart w:id="67" w:name="_Toc153974219"/>
      <w:r>
        <w:t>Hedef</w:t>
      </w:r>
      <w:bookmarkEnd w:id="67"/>
    </w:p>
    <w:p w:rsidR="00D5493A" w:rsidRDefault="00D5493A" w:rsidP="00D5493A">
      <w:pPr>
        <w:pStyle w:val="GvdeMetni"/>
        <w:spacing w:line="360" w:lineRule="auto"/>
        <w:ind w:right="498"/>
      </w:pPr>
    </w:p>
    <w:p w:rsidR="00BA21CD" w:rsidRDefault="00C303E7">
      <w:pPr>
        <w:ind w:left="930"/>
        <w:rPr>
          <w:i/>
          <w:sz w:val="24"/>
        </w:rPr>
      </w:pPr>
      <w:r>
        <w:rPr>
          <w:i/>
          <w:sz w:val="24"/>
        </w:rPr>
        <w:t>"</w:t>
      </w:r>
      <w:r>
        <w:rPr>
          <w:sz w:val="24"/>
        </w:rPr>
        <w:t xml:space="preserve">Zengin </w:t>
      </w:r>
      <w:r>
        <w:rPr>
          <w:i/>
          <w:sz w:val="24"/>
        </w:rPr>
        <w:t>ve güncel kitap koleksiyonun oluşturulması"</w:t>
      </w:r>
    </w:p>
    <w:p w:rsidR="00BD54ED" w:rsidRDefault="00BD54ED">
      <w:pPr>
        <w:ind w:left="930"/>
        <w:rPr>
          <w:i/>
          <w:sz w:val="24"/>
        </w:rPr>
      </w:pPr>
    </w:p>
    <w:p w:rsidR="00BA21CD" w:rsidRDefault="00C303E7">
      <w:pPr>
        <w:pStyle w:val="Balk4"/>
        <w:numPr>
          <w:ilvl w:val="3"/>
          <w:numId w:val="12"/>
        </w:numPr>
        <w:tabs>
          <w:tab w:val="left" w:pos="1085"/>
          <w:tab w:val="left" w:pos="1086"/>
        </w:tabs>
        <w:spacing w:before="81"/>
      </w:pPr>
      <w:r>
        <w:rPr>
          <w:w w:val="110"/>
        </w:rPr>
        <w:t>Proje</w:t>
      </w:r>
    </w:p>
    <w:p w:rsidR="00BA21CD" w:rsidRDefault="00BA21CD">
      <w:pPr>
        <w:pStyle w:val="GvdeMetni"/>
        <w:spacing w:before="6"/>
        <w:rPr>
          <w:b/>
          <w:i/>
          <w:sz w:val="39"/>
        </w:rPr>
      </w:pPr>
    </w:p>
    <w:p w:rsidR="00BA21CD" w:rsidRDefault="00C303E7">
      <w:pPr>
        <w:pStyle w:val="GvdeMetni"/>
        <w:tabs>
          <w:tab w:val="left" w:pos="1503"/>
          <w:tab w:val="left" w:pos="1965"/>
          <w:tab w:val="left" w:pos="3227"/>
          <w:tab w:val="left" w:pos="4357"/>
          <w:tab w:val="left" w:pos="5048"/>
          <w:tab w:val="left" w:pos="6031"/>
          <w:tab w:val="left" w:pos="6468"/>
          <w:tab w:val="left" w:pos="7195"/>
          <w:tab w:val="left" w:pos="8233"/>
        </w:tabs>
        <w:spacing w:line="360" w:lineRule="auto"/>
        <w:ind w:left="222" w:right="498" w:firstLine="707"/>
      </w:pPr>
      <w:r>
        <w:t>Her</w:t>
      </w:r>
      <w:r>
        <w:tab/>
      </w:r>
      <w:r>
        <w:rPr>
          <w:spacing w:val="-3"/>
        </w:rPr>
        <w:t>yıl</w:t>
      </w:r>
      <w:r>
        <w:rPr>
          <w:spacing w:val="-3"/>
        </w:rPr>
        <w:tab/>
      </w:r>
      <w:r>
        <w:t>yayınlanan</w:t>
      </w:r>
      <w:r>
        <w:tab/>
        <w:t>kitapların</w:t>
      </w:r>
      <w:r>
        <w:tab/>
        <w:t>takip</w:t>
      </w:r>
      <w:r>
        <w:tab/>
        <w:t>edilerek</w:t>
      </w:r>
      <w:r>
        <w:tab/>
        <w:t>ve</w:t>
      </w:r>
      <w:r>
        <w:tab/>
        <w:t>gelen</w:t>
      </w:r>
      <w:r>
        <w:tab/>
        <w:t>okuyucu</w:t>
      </w:r>
      <w:r>
        <w:tab/>
      </w:r>
      <w:r>
        <w:rPr>
          <w:spacing w:val="-3"/>
        </w:rPr>
        <w:t xml:space="preserve">istekleri </w:t>
      </w:r>
      <w:r>
        <w:t>değerlendirilerek alınmasına karar verilen kitapların temin işlerinin</w:t>
      </w:r>
      <w:r>
        <w:rPr>
          <w:spacing w:val="-3"/>
        </w:rPr>
        <w:t xml:space="preserve"> </w:t>
      </w:r>
      <w:r>
        <w:t>yapılması.</w:t>
      </w:r>
    </w:p>
    <w:p w:rsidR="00BA21CD" w:rsidRDefault="00C303E7">
      <w:pPr>
        <w:pStyle w:val="Balk4"/>
        <w:numPr>
          <w:ilvl w:val="3"/>
          <w:numId w:val="12"/>
        </w:numPr>
        <w:tabs>
          <w:tab w:val="left" w:pos="1085"/>
          <w:tab w:val="left" w:pos="1086"/>
        </w:tabs>
        <w:spacing w:before="209"/>
      </w:pPr>
      <w:r>
        <w:rPr>
          <w:w w:val="110"/>
        </w:rPr>
        <w:t>Proje</w:t>
      </w:r>
    </w:p>
    <w:p w:rsidR="00BA21CD" w:rsidRDefault="00BA21CD">
      <w:pPr>
        <w:pStyle w:val="GvdeMetni"/>
        <w:spacing w:before="5"/>
        <w:rPr>
          <w:b/>
          <w:i/>
          <w:sz w:val="39"/>
        </w:rPr>
      </w:pPr>
    </w:p>
    <w:p w:rsidR="00BA21CD" w:rsidRDefault="00C303E7">
      <w:pPr>
        <w:pStyle w:val="GvdeMetni"/>
        <w:ind w:left="788"/>
      </w:pPr>
      <w:r>
        <w:t>Bağış ve değişim yoluyla sağlanacak kitapların takip edilerek temin edilmesi.</w:t>
      </w:r>
    </w:p>
    <w:p w:rsidR="00BA21CD" w:rsidRDefault="00BA21CD">
      <w:pPr>
        <w:pStyle w:val="GvdeMetni"/>
        <w:rPr>
          <w:sz w:val="30"/>
        </w:rPr>
      </w:pPr>
    </w:p>
    <w:p w:rsidR="00BA21CD" w:rsidRDefault="00C303E7">
      <w:pPr>
        <w:pStyle w:val="Balk4"/>
        <w:numPr>
          <w:ilvl w:val="3"/>
          <w:numId w:val="12"/>
        </w:numPr>
        <w:tabs>
          <w:tab w:val="left" w:pos="1085"/>
          <w:tab w:val="left" w:pos="1086"/>
        </w:tabs>
      </w:pPr>
      <w:r>
        <w:rPr>
          <w:w w:val="110"/>
        </w:rPr>
        <w:t>Proje</w:t>
      </w:r>
    </w:p>
    <w:p w:rsidR="00D5493A" w:rsidRDefault="00D5493A">
      <w:pPr>
        <w:pStyle w:val="GvdeMetni"/>
        <w:spacing w:before="1"/>
        <w:ind w:left="788"/>
      </w:pPr>
    </w:p>
    <w:p w:rsidR="00BA21CD" w:rsidRDefault="00C303E7">
      <w:pPr>
        <w:pStyle w:val="GvdeMetni"/>
        <w:spacing w:before="1"/>
        <w:ind w:left="788"/>
      </w:pPr>
      <w:r>
        <w:t>Rezerv bölümünün ihtiyacının tespit edilerek koleksiyonun oluşturulması,</w:t>
      </w:r>
    </w:p>
    <w:p w:rsidR="00BA21CD" w:rsidRDefault="00BA21CD">
      <w:pPr>
        <w:pStyle w:val="GvdeMetni"/>
        <w:rPr>
          <w:sz w:val="26"/>
        </w:rPr>
      </w:pPr>
    </w:p>
    <w:p w:rsidR="00BA21CD" w:rsidRDefault="00C303E7">
      <w:pPr>
        <w:pStyle w:val="Balk3"/>
        <w:numPr>
          <w:ilvl w:val="2"/>
          <w:numId w:val="12"/>
        </w:numPr>
        <w:tabs>
          <w:tab w:val="left" w:pos="941"/>
          <w:tab w:val="left" w:pos="942"/>
        </w:tabs>
        <w:spacing w:before="159"/>
        <w:rPr>
          <w:rFonts w:ascii="UKIJ Tuz Neqish"/>
          <w:b w:val="0"/>
        </w:rPr>
      </w:pPr>
      <w:bookmarkStart w:id="68" w:name="_Toc153974220"/>
      <w:r>
        <w:t>Hedef</w:t>
      </w:r>
      <w:r>
        <w:rPr>
          <w:rFonts w:ascii="UKIJ Tuz Neqish"/>
          <w:b w:val="0"/>
        </w:rPr>
        <w:t>:</w:t>
      </w:r>
      <w:bookmarkEnd w:id="68"/>
    </w:p>
    <w:p w:rsidR="00D5493A" w:rsidRDefault="00D5493A">
      <w:pPr>
        <w:spacing w:line="360" w:lineRule="auto"/>
        <w:ind w:left="222" w:firstLine="707"/>
        <w:rPr>
          <w:i/>
          <w:sz w:val="24"/>
        </w:rPr>
      </w:pPr>
    </w:p>
    <w:p w:rsidR="00BA21CD" w:rsidRDefault="00C303E7">
      <w:pPr>
        <w:spacing w:line="360" w:lineRule="auto"/>
        <w:ind w:left="222" w:firstLine="707"/>
        <w:rPr>
          <w:i/>
          <w:sz w:val="24"/>
        </w:rPr>
      </w:pPr>
      <w:r>
        <w:rPr>
          <w:i/>
          <w:sz w:val="24"/>
        </w:rPr>
        <w:t>"Mevcut Türkçe ve yabancı basılı dergi aboneliklerinin devamını sağlamak ve yeni dergilerin izlemesini yapma"</w:t>
      </w:r>
    </w:p>
    <w:p w:rsidR="00BA21CD" w:rsidRDefault="00BA21CD">
      <w:pPr>
        <w:pStyle w:val="GvdeMetni"/>
        <w:rPr>
          <w:i/>
          <w:sz w:val="26"/>
        </w:rPr>
      </w:pPr>
    </w:p>
    <w:p w:rsidR="00BA21CD" w:rsidRPr="00D5493A" w:rsidRDefault="00C303E7">
      <w:pPr>
        <w:pStyle w:val="Balk4"/>
        <w:numPr>
          <w:ilvl w:val="3"/>
          <w:numId w:val="12"/>
        </w:numPr>
        <w:tabs>
          <w:tab w:val="left" w:pos="1085"/>
          <w:tab w:val="left" w:pos="1086"/>
        </w:tabs>
        <w:spacing w:before="1"/>
      </w:pPr>
      <w:r>
        <w:rPr>
          <w:w w:val="110"/>
        </w:rPr>
        <w:t>Proje</w:t>
      </w:r>
    </w:p>
    <w:p w:rsidR="00D5493A" w:rsidRDefault="00D5493A" w:rsidP="00D5493A">
      <w:pPr>
        <w:pStyle w:val="Balk4"/>
        <w:tabs>
          <w:tab w:val="left" w:pos="1085"/>
          <w:tab w:val="left" w:pos="1086"/>
        </w:tabs>
        <w:spacing w:before="1"/>
        <w:ind w:left="222" w:firstLine="0"/>
      </w:pPr>
    </w:p>
    <w:p w:rsidR="00BA21CD" w:rsidRDefault="00C303E7">
      <w:pPr>
        <w:pStyle w:val="GvdeMetni"/>
        <w:spacing w:line="360" w:lineRule="auto"/>
        <w:ind w:left="222" w:firstLine="566"/>
      </w:pPr>
      <w:r>
        <w:t>Abone olunan basılı dergilerin devamlılığını sağlamak için ihalelerinin bir önceki yıl yapılması.</w:t>
      </w:r>
    </w:p>
    <w:p w:rsidR="00BA21CD" w:rsidRDefault="00BA21CD">
      <w:pPr>
        <w:pStyle w:val="GvdeMetni"/>
        <w:rPr>
          <w:sz w:val="26"/>
        </w:rPr>
      </w:pPr>
    </w:p>
    <w:p w:rsidR="00D5493A" w:rsidRPr="00D5493A" w:rsidRDefault="00C303E7" w:rsidP="00D5493A">
      <w:pPr>
        <w:pStyle w:val="Balk4"/>
        <w:numPr>
          <w:ilvl w:val="3"/>
          <w:numId w:val="12"/>
        </w:numPr>
        <w:tabs>
          <w:tab w:val="left" w:pos="1085"/>
          <w:tab w:val="left" w:pos="1086"/>
        </w:tabs>
        <w:spacing w:line="360" w:lineRule="auto"/>
        <w:ind w:right="498" w:firstLine="222"/>
      </w:pPr>
      <w:r w:rsidRPr="00D5493A">
        <w:rPr>
          <w:w w:val="110"/>
        </w:rPr>
        <w:t>Proje</w:t>
      </w:r>
    </w:p>
    <w:p w:rsidR="00BA21CD" w:rsidRDefault="00C303E7" w:rsidP="00D5493A">
      <w:pPr>
        <w:pStyle w:val="GvdeMetni"/>
        <w:spacing w:line="360" w:lineRule="auto"/>
        <w:ind w:left="222" w:firstLine="566"/>
      </w:pPr>
      <w:r>
        <w:t>Talep edilen ve yeni çıkan dergilerin izlenerek gerekli görülenlerin koleksiyona eklenmesi,</w:t>
      </w:r>
    </w:p>
    <w:p w:rsidR="00BA21CD" w:rsidRDefault="00BA21CD">
      <w:pPr>
        <w:pStyle w:val="GvdeMetni"/>
        <w:spacing w:before="3"/>
        <w:rPr>
          <w:sz w:val="28"/>
        </w:rPr>
      </w:pPr>
    </w:p>
    <w:p w:rsidR="00BA21CD" w:rsidRPr="00D5493A" w:rsidRDefault="00C303E7">
      <w:pPr>
        <w:pStyle w:val="Balk4"/>
        <w:numPr>
          <w:ilvl w:val="3"/>
          <w:numId w:val="12"/>
        </w:numPr>
        <w:tabs>
          <w:tab w:val="left" w:pos="1085"/>
          <w:tab w:val="left" w:pos="1086"/>
        </w:tabs>
      </w:pPr>
      <w:r>
        <w:rPr>
          <w:w w:val="110"/>
        </w:rPr>
        <w:t>Proje</w:t>
      </w:r>
    </w:p>
    <w:p w:rsidR="00D5493A" w:rsidRDefault="00D5493A" w:rsidP="00D5493A">
      <w:pPr>
        <w:pStyle w:val="Balk4"/>
        <w:tabs>
          <w:tab w:val="left" w:pos="1085"/>
          <w:tab w:val="left" w:pos="1086"/>
        </w:tabs>
        <w:ind w:left="222" w:firstLine="0"/>
      </w:pPr>
    </w:p>
    <w:p w:rsidR="00BA21CD" w:rsidRDefault="00C303E7">
      <w:pPr>
        <w:pStyle w:val="GvdeMetni"/>
        <w:ind w:left="788"/>
      </w:pPr>
      <w:r>
        <w:t>Bağış ve değişim yoluyla temin edilecek dergilerin izlenmesi, tespit edilmesi, temini.</w:t>
      </w:r>
    </w:p>
    <w:p w:rsidR="00BA21CD" w:rsidRDefault="00BA21CD">
      <w:pPr>
        <w:sectPr w:rsidR="00BA21CD">
          <w:pgSz w:w="11910" w:h="16840"/>
          <w:pgMar w:top="1320" w:right="920" w:bottom="1200" w:left="1480" w:header="0" w:footer="1010" w:gutter="0"/>
          <w:cols w:space="708"/>
        </w:sectPr>
      </w:pPr>
    </w:p>
    <w:p w:rsidR="00BA21CD" w:rsidRDefault="00C303E7">
      <w:pPr>
        <w:pStyle w:val="Balk4"/>
        <w:numPr>
          <w:ilvl w:val="3"/>
          <w:numId w:val="12"/>
        </w:numPr>
        <w:tabs>
          <w:tab w:val="left" w:pos="1085"/>
          <w:tab w:val="left" w:pos="1086"/>
        </w:tabs>
        <w:spacing w:before="81"/>
      </w:pPr>
      <w:r>
        <w:rPr>
          <w:w w:val="110"/>
        </w:rPr>
        <w:lastRenderedPageBreak/>
        <w:t>Proje</w:t>
      </w:r>
    </w:p>
    <w:p w:rsidR="00D5493A" w:rsidRDefault="00D5493A">
      <w:pPr>
        <w:pStyle w:val="GvdeMetni"/>
        <w:ind w:left="788"/>
      </w:pPr>
    </w:p>
    <w:p w:rsidR="00BA21CD" w:rsidRDefault="00C303E7">
      <w:pPr>
        <w:pStyle w:val="GvdeMetni"/>
        <w:ind w:left="788"/>
      </w:pPr>
      <w:r>
        <w:t>Abone olunmuş dergilerin eksik sayılarının temini.</w:t>
      </w:r>
    </w:p>
    <w:p w:rsidR="00BA21CD" w:rsidRDefault="00BA21CD">
      <w:pPr>
        <w:pStyle w:val="GvdeMetni"/>
        <w:rPr>
          <w:sz w:val="26"/>
        </w:rPr>
      </w:pPr>
    </w:p>
    <w:p w:rsidR="00BA21CD" w:rsidRDefault="00C303E7">
      <w:pPr>
        <w:pStyle w:val="Balk4"/>
        <w:numPr>
          <w:ilvl w:val="3"/>
          <w:numId w:val="12"/>
        </w:numPr>
        <w:tabs>
          <w:tab w:val="left" w:pos="1085"/>
          <w:tab w:val="left" w:pos="1086"/>
        </w:tabs>
        <w:spacing w:before="163"/>
      </w:pPr>
      <w:r>
        <w:rPr>
          <w:w w:val="110"/>
        </w:rPr>
        <w:t>Proje</w:t>
      </w:r>
    </w:p>
    <w:p w:rsidR="00D5493A" w:rsidRDefault="00D5493A">
      <w:pPr>
        <w:pStyle w:val="GvdeMetni"/>
        <w:ind w:left="848"/>
      </w:pPr>
    </w:p>
    <w:p w:rsidR="00BA21CD" w:rsidRDefault="00C303E7">
      <w:pPr>
        <w:pStyle w:val="GvdeMetni"/>
        <w:ind w:left="848"/>
      </w:pPr>
      <w:r>
        <w:t>Süreli yayınlardan mevcut olanların otomasyon sistemine geçirilmesi,</w:t>
      </w:r>
    </w:p>
    <w:p w:rsidR="00BA21CD" w:rsidRDefault="00BA21CD">
      <w:pPr>
        <w:pStyle w:val="GvdeMetni"/>
        <w:rPr>
          <w:sz w:val="26"/>
        </w:rPr>
      </w:pPr>
    </w:p>
    <w:p w:rsidR="00BA21CD" w:rsidRDefault="00C303E7">
      <w:pPr>
        <w:pStyle w:val="Balk3"/>
        <w:numPr>
          <w:ilvl w:val="2"/>
          <w:numId w:val="12"/>
        </w:numPr>
        <w:tabs>
          <w:tab w:val="left" w:pos="941"/>
          <w:tab w:val="left" w:pos="942"/>
        </w:tabs>
        <w:spacing w:before="159"/>
      </w:pPr>
      <w:bookmarkStart w:id="69" w:name="_Toc153974221"/>
      <w:r>
        <w:t>Hedef</w:t>
      </w:r>
      <w:bookmarkEnd w:id="69"/>
    </w:p>
    <w:p w:rsidR="00D5493A" w:rsidRDefault="00D5493A">
      <w:pPr>
        <w:pStyle w:val="GvdeMetni"/>
        <w:spacing w:line="360" w:lineRule="auto"/>
        <w:ind w:left="222" w:firstLine="707"/>
      </w:pPr>
    </w:p>
    <w:p w:rsidR="00BA21CD" w:rsidRDefault="00C303E7">
      <w:pPr>
        <w:pStyle w:val="GvdeMetni"/>
        <w:spacing w:line="360" w:lineRule="auto"/>
        <w:ind w:left="222" w:firstLine="707"/>
      </w:pPr>
      <w:r>
        <w:t>Türkçe ve yabancı Veri Tabanları aboneliklerinden mevcut olanların devamının sağlanması, yeni Veri Tabanları izlemesinin yapılması,</w:t>
      </w:r>
    </w:p>
    <w:p w:rsidR="00BA21CD" w:rsidRDefault="00BA21CD">
      <w:pPr>
        <w:pStyle w:val="GvdeMetni"/>
        <w:rPr>
          <w:sz w:val="26"/>
        </w:rPr>
      </w:pPr>
    </w:p>
    <w:p w:rsidR="00BA21CD" w:rsidRDefault="00C303E7">
      <w:pPr>
        <w:pStyle w:val="Balk4"/>
        <w:numPr>
          <w:ilvl w:val="3"/>
          <w:numId w:val="12"/>
        </w:numPr>
        <w:tabs>
          <w:tab w:val="left" w:pos="1085"/>
          <w:tab w:val="left" w:pos="1086"/>
        </w:tabs>
      </w:pPr>
      <w:r>
        <w:rPr>
          <w:w w:val="110"/>
        </w:rPr>
        <w:t>Proje</w:t>
      </w:r>
    </w:p>
    <w:p w:rsidR="00D5493A" w:rsidRDefault="00D5493A">
      <w:pPr>
        <w:pStyle w:val="GvdeMetni"/>
        <w:spacing w:line="360" w:lineRule="auto"/>
        <w:ind w:left="222" w:right="498" w:firstLine="707"/>
      </w:pPr>
    </w:p>
    <w:p w:rsidR="00BA21CD" w:rsidRDefault="00C303E7">
      <w:pPr>
        <w:pStyle w:val="GvdeMetni"/>
        <w:spacing w:line="360" w:lineRule="auto"/>
        <w:ind w:left="222" w:right="498" w:firstLine="707"/>
      </w:pPr>
      <w:r>
        <w:t>Abone olunan Veri Tabanlarının devamlılığını sağlamak için ihalelerinin bir önceki yıl yapılması.</w:t>
      </w:r>
    </w:p>
    <w:p w:rsidR="00BA21CD" w:rsidRDefault="00BA21CD">
      <w:pPr>
        <w:pStyle w:val="GvdeMetni"/>
        <w:spacing w:before="1"/>
        <w:rPr>
          <w:sz w:val="28"/>
        </w:rPr>
      </w:pPr>
    </w:p>
    <w:p w:rsidR="00BA21CD" w:rsidRDefault="00C303E7">
      <w:pPr>
        <w:pStyle w:val="Balk4"/>
        <w:numPr>
          <w:ilvl w:val="3"/>
          <w:numId w:val="12"/>
        </w:numPr>
        <w:tabs>
          <w:tab w:val="left" w:pos="1085"/>
          <w:tab w:val="left" w:pos="1086"/>
        </w:tabs>
      </w:pPr>
      <w:r>
        <w:rPr>
          <w:w w:val="110"/>
        </w:rPr>
        <w:t>Proje</w:t>
      </w:r>
    </w:p>
    <w:p w:rsidR="00D5493A" w:rsidRDefault="00D5493A">
      <w:pPr>
        <w:pStyle w:val="GvdeMetni"/>
        <w:spacing w:before="1" w:line="360" w:lineRule="auto"/>
        <w:ind w:left="222" w:right="1157" w:firstLine="707"/>
      </w:pPr>
    </w:p>
    <w:p w:rsidR="00BA21CD" w:rsidRDefault="00C303E7">
      <w:pPr>
        <w:pStyle w:val="GvdeMetni"/>
        <w:spacing w:before="1" w:line="360" w:lineRule="auto"/>
        <w:ind w:left="222" w:right="1157" w:firstLine="707"/>
      </w:pPr>
      <w:r>
        <w:t>Talep edilen ve yeni çıkan Veri Tabanlarını izlemek, gerekli görülenlerin koleksiyona eklenmesini sağlamaktır.</w:t>
      </w:r>
    </w:p>
    <w:p w:rsidR="00BA21CD" w:rsidRDefault="00BA21CD">
      <w:pPr>
        <w:pStyle w:val="GvdeMetni"/>
        <w:rPr>
          <w:sz w:val="26"/>
        </w:rPr>
      </w:pPr>
    </w:p>
    <w:p w:rsidR="00BA21CD" w:rsidRDefault="00C303E7">
      <w:pPr>
        <w:pStyle w:val="Balk4"/>
        <w:numPr>
          <w:ilvl w:val="3"/>
          <w:numId w:val="12"/>
        </w:numPr>
        <w:tabs>
          <w:tab w:val="left" w:pos="1085"/>
          <w:tab w:val="left" w:pos="1086"/>
        </w:tabs>
      </w:pPr>
      <w:r>
        <w:rPr>
          <w:w w:val="110"/>
        </w:rPr>
        <w:t>Proje</w:t>
      </w:r>
    </w:p>
    <w:p w:rsidR="00D5493A" w:rsidRDefault="00D5493A">
      <w:pPr>
        <w:pStyle w:val="GvdeMetni"/>
        <w:spacing w:before="1" w:line="360" w:lineRule="auto"/>
        <w:ind w:left="222" w:right="1157" w:firstLine="767"/>
      </w:pPr>
    </w:p>
    <w:p w:rsidR="00BA21CD" w:rsidRDefault="00C303E7">
      <w:pPr>
        <w:pStyle w:val="GvdeMetni"/>
        <w:spacing w:before="1" w:line="360" w:lineRule="auto"/>
        <w:ind w:left="222" w:right="1157" w:firstLine="767"/>
      </w:pPr>
      <w:r>
        <w:t>Bağış yoluyla temin edilecek Veri Tabanlarının tespit edilmesi ve teminini sağlamak.</w:t>
      </w:r>
    </w:p>
    <w:p w:rsidR="00BA21CD" w:rsidRDefault="00BA21CD">
      <w:pPr>
        <w:pStyle w:val="GvdeMetni"/>
        <w:rPr>
          <w:sz w:val="26"/>
        </w:rPr>
      </w:pPr>
    </w:p>
    <w:p w:rsidR="00BA21CD" w:rsidRDefault="00C303E7">
      <w:pPr>
        <w:pStyle w:val="Balk4"/>
        <w:numPr>
          <w:ilvl w:val="3"/>
          <w:numId w:val="12"/>
        </w:numPr>
        <w:tabs>
          <w:tab w:val="left" w:pos="1085"/>
          <w:tab w:val="left" w:pos="1086"/>
        </w:tabs>
      </w:pPr>
      <w:r>
        <w:rPr>
          <w:w w:val="110"/>
        </w:rPr>
        <w:t>Proje</w:t>
      </w:r>
    </w:p>
    <w:p w:rsidR="00D5493A" w:rsidRDefault="00D5493A">
      <w:pPr>
        <w:pStyle w:val="GvdeMetni"/>
        <w:spacing w:line="360" w:lineRule="auto"/>
        <w:ind w:left="222" w:firstLine="707"/>
      </w:pPr>
    </w:p>
    <w:p w:rsidR="00BA21CD" w:rsidRDefault="00C303E7">
      <w:pPr>
        <w:pStyle w:val="GvdeMetni"/>
        <w:spacing w:line="360" w:lineRule="auto"/>
        <w:ind w:left="222" w:firstLine="707"/>
      </w:pPr>
      <w:r>
        <w:t>Abone olunan Veri Tabanları eksik yönlerinin tespit edilerek tamamlatılmasını sağlamaktır.</w:t>
      </w:r>
    </w:p>
    <w:p w:rsidR="00BA21CD" w:rsidRDefault="00BA21CD">
      <w:pPr>
        <w:spacing w:line="360" w:lineRule="auto"/>
        <w:sectPr w:rsidR="00BA21CD">
          <w:pgSz w:w="11910" w:h="16840"/>
          <w:pgMar w:top="1320" w:right="920" w:bottom="1200" w:left="1480" w:header="0" w:footer="1010" w:gutter="0"/>
          <w:cols w:space="708"/>
        </w:sectPr>
      </w:pPr>
    </w:p>
    <w:p w:rsidR="00BA21CD" w:rsidRDefault="00C303E7">
      <w:pPr>
        <w:pStyle w:val="Balk4"/>
        <w:numPr>
          <w:ilvl w:val="3"/>
          <w:numId w:val="12"/>
        </w:numPr>
        <w:tabs>
          <w:tab w:val="left" w:pos="1085"/>
          <w:tab w:val="left" w:pos="1086"/>
        </w:tabs>
        <w:spacing w:before="81"/>
      </w:pPr>
      <w:r>
        <w:rPr>
          <w:w w:val="110"/>
        </w:rPr>
        <w:lastRenderedPageBreak/>
        <w:t>Proje</w:t>
      </w:r>
    </w:p>
    <w:p w:rsidR="00D5493A" w:rsidRDefault="00D5493A">
      <w:pPr>
        <w:pStyle w:val="GvdeMetni"/>
        <w:ind w:left="930"/>
      </w:pPr>
    </w:p>
    <w:p w:rsidR="00BA21CD" w:rsidRDefault="00C303E7">
      <w:pPr>
        <w:pStyle w:val="GvdeMetni"/>
        <w:ind w:left="930"/>
      </w:pPr>
      <w:r>
        <w:t>Veri Tabanlarının Otomasyon sistemine uyumunu sağlama.</w:t>
      </w:r>
    </w:p>
    <w:p w:rsidR="00BA21CD" w:rsidRDefault="00BA21CD">
      <w:pPr>
        <w:pStyle w:val="GvdeMetni"/>
        <w:rPr>
          <w:sz w:val="26"/>
        </w:rPr>
      </w:pPr>
    </w:p>
    <w:p w:rsidR="00BA21CD" w:rsidRPr="00D226DD" w:rsidRDefault="00C303E7" w:rsidP="00D226DD">
      <w:pPr>
        <w:pStyle w:val="AralkYok"/>
        <w:rPr>
          <w:b/>
        </w:rPr>
      </w:pPr>
      <w:r w:rsidRPr="00D226DD">
        <w:rPr>
          <w:b/>
        </w:rPr>
        <w:t>Performans Göstergeleri</w:t>
      </w:r>
    </w:p>
    <w:p w:rsidR="00BA21CD" w:rsidRDefault="00BA21CD">
      <w:pPr>
        <w:pStyle w:val="GvdeMetni"/>
        <w:spacing w:before="6"/>
        <w:rPr>
          <w:b/>
          <w:sz w:val="21"/>
        </w:rPr>
      </w:pPr>
    </w:p>
    <w:p w:rsidR="00BA21CD" w:rsidRDefault="00C303E7">
      <w:pPr>
        <w:pStyle w:val="GvdeMetni"/>
        <w:ind w:left="930"/>
      </w:pPr>
      <w:r>
        <w:t>1· Koleksiyona eklenen kitap sayısı,</w:t>
      </w:r>
    </w:p>
    <w:p w:rsidR="00BA21CD" w:rsidRDefault="00C303E7">
      <w:pPr>
        <w:pStyle w:val="GvdeMetni"/>
        <w:spacing w:before="140"/>
        <w:ind w:left="930"/>
      </w:pPr>
      <w:r>
        <w:t>2· Koleksiyona eklenen elektronik dergi sayısı,</w:t>
      </w:r>
    </w:p>
    <w:p w:rsidR="00BA21CD" w:rsidRDefault="00C303E7">
      <w:pPr>
        <w:pStyle w:val="GvdeMetni"/>
        <w:spacing w:before="136" w:line="360" w:lineRule="auto"/>
        <w:ind w:left="930" w:right="2255"/>
      </w:pPr>
      <w:r>
        <w:t>3· Abonelik yoluyla sağlanan elektronik referans kaynağı sayısı, 4· Abonelik yoluyla sağlanan elektronik kitap sayısı,</w:t>
      </w:r>
    </w:p>
    <w:p w:rsidR="00BA21CD" w:rsidRDefault="00C303E7">
      <w:pPr>
        <w:pStyle w:val="ListeParagraf"/>
        <w:numPr>
          <w:ilvl w:val="0"/>
          <w:numId w:val="11"/>
        </w:numPr>
        <w:tabs>
          <w:tab w:val="left" w:pos="1170"/>
        </w:tabs>
        <w:spacing w:before="1"/>
        <w:rPr>
          <w:sz w:val="24"/>
        </w:rPr>
      </w:pPr>
      <w:r>
        <w:rPr>
          <w:sz w:val="24"/>
        </w:rPr>
        <w:t>Abonelik yoluyla sağlanan veri tabanları kullanım</w:t>
      </w:r>
      <w:r>
        <w:rPr>
          <w:spacing w:val="-1"/>
          <w:sz w:val="24"/>
        </w:rPr>
        <w:t xml:space="preserve"> </w:t>
      </w:r>
      <w:r>
        <w:rPr>
          <w:sz w:val="24"/>
        </w:rPr>
        <w:t>istatistikleri,</w:t>
      </w:r>
    </w:p>
    <w:p w:rsidR="00BA21CD" w:rsidRDefault="00C303E7">
      <w:pPr>
        <w:pStyle w:val="ListeParagraf"/>
        <w:numPr>
          <w:ilvl w:val="0"/>
          <w:numId w:val="11"/>
        </w:numPr>
        <w:tabs>
          <w:tab w:val="left" w:pos="1170"/>
        </w:tabs>
        <w:spacing w:before="139"/>
        <w:rPr>
          <w:sz w:val="24"/>
        </w:rPr>
      </w:pPr>
      <w:r>
        <w:rPr>
          <w:sz w:val="24"/>
        </w:rPr>
        <w:t>Bağış yoluyla sağlanan kitap</w:t>
      </w:r>
      <w:r>
        <w:rPr>
          <w:spacing w:val="3"/>
          <w:sz w:val="24"/>
        </w:rPr>
        <w:t xml:space="preserve"> </w:t>
      </w:r>
      <w:r>
        <w:rPr>
          <w:sz w:val="24"/>
        </w:rPr>
        <w:t>sayısı,</w:t>
      </w:r>
    </w:p>
    <w:p w:rsidR="00BA21CD" w:rsidRDefault="00C303E7">
      <w:pPr>
        <w:pStyle w:val="ListeParagraf"/>
        <w:numPr>
          <w:ilvl w:val="0"/>
          <w:numId w:val="11"/>
        </w:numPr>
        <w:tabs>
          <w:tab w:val="left" w:pos="1170"/>
        </w:tabs>
        <w:spacing w:before="137"/>
        <w:rPr>
          <w:sz w:val="24"/>
        </w:rPr>
      </w:pPr>
      <w:r>
        <w:rPr>
          <w:sz w:val="24"/>
        </w:rPr>
        <w:t>Bağış yoluyla sağlanan süreli yayın</w:t>
      </w:r>
      <w:r>
        <w:rPr>
          <w:spacing w:val="4"/>
          <w:sz w:val="24"/>
        </w:rPr>
        <w:t xml:space="preserve"> </w:t>
      </w:r>
      <w:r>
        <w:rPr>
          <w:sz w:val="24"/>
        </w:rPr>
        <w:t>sayısı.</w:t>
      </w:r>
    </w:p>
    <w:p w:rsidR="00BA21CD" w:rsidRDefault="00BA21CD">
      <w:pPr>
        <w:pStyle w:val="GvdeMetni"/>
        <w:rPr>
          <w:sz w:val="26"/>
        </w:rPr>
      </w:pPr>
    </w:p>
    <w:p w:rsidR="00BA21CD" w:rsidRDefault="00BA21CD">
      <w:pPr>
        <w:pStyle w:val="GvdeMetni"/>
        <w:rPr>
          <w:sz w:val="26"/>
        </w:rPr>
      </w:pPr>
    </w:p>
    <w:p w:rsidR="00BA21CD" w:rsidRDefault="00C303E7">
      <w:pPr>
        <w:pStyle w:val="Balk2"/>
        <w:numPr>
          <w:ilvl w:val="1"/>
          <w:numId w:val="16"/>
        </w:numPr>
        <w:tabs>
          <w:tab w:val="left" w:pos="797"/>
          <w:tab w:val="left" w:pos="798"/>
        </w:tabs>
        <w:spacing w:before="159"/>
      </w:pPr>
      <w:bookmarkStart w:id="70" w:name="_Toc153974222"/>
      <w:r>
        <w:t>Stratejik</w:t>
      </w:r>
      <w:r>
        <w:rPr>
          <w:spacing w:val="1"/>
        </w:rPr>
        <w:t xml:space="preserve"> </w:t>
      </w:r>
      <w:r>
        <w:t>Amaç</w:t>
      </w:r>
      <w:bookmarkEnd w:id="70"/>
    </w:p>
    <w:p w:rsidR="00D5493A" w:rsidRDefault="00D5493A">
      <w:pPr>
        <w:pStyle w:val="GvdeMetni"/>
        <w:spacing w:line="360" w:lineRule="auto"/>
        <w:ind w:left="222" w:right="498" w:firstLine="707"/>
      </w:pPr>
    </w:p>
    <w:p w:rsidR="00BA21CD" w:rsidRDefault="00C303E7">
      <w:pPr>
        <w:pStyle w:val="GvdeMetni"/>
        <w:spacing w:line="360" w:lineRule="auto"/>
        <w:ind w:left="222" w:right="498" w:firstLine="707"/>
      </w:pPr>
      <w:r>
        <w:t>Çağdaş bilgi teknolojileri ile donatılmış, ileri araştırma olanaklarının sunulduğu bir bilgi merkezi olmak.</w:t>
      </w:r>
    </w:p>
    <w:p w:rsidR="00BA21CD" w:rsidRDefault="00BA21CD">
      <w:pPr>
        <w:pStyle w:val="GvdeMetni"/>
        <w:rPr>
          <w:sz w:val="26"/>
        </w:rPr>
      </w:pPr>
    </w:p>
    <w:p w:rsidR="00BA21CD" w:rsidRDefault="00BA21CD">
      <w:pPr>
        <w:pStyle w:val="GvdeMetni"/>
        <w:spacing w:before="8"/>
        <w:rPr>
          <w:sz w:val="27"/>
        </w:rPr>
      </w:pPr>
    </w:p>
    <w:p w:rsidR="00BA21CD" w:rsidRDefault="00C303E7">
      <w:pPr>
        <w:pStyle w:val="Balk3"/>
        <w:numPr>
          <w:ilvl w:val="2"/>
          <w:numId w:val="10"/>
        </w:numPr>
        <w:tabs>
          <w:tab w:val="left" w:pos="941"/>
          <w:tab w:val="left" w:pos="942"/>
        </w:tabs>
      </w:pPr>
      <w:bookmarkStart w:id="71" w:name="_Toc153974223"/>
      <w:r>
        <w:t>Hedef</w:t>
      </w:r>
      <w:bookmarkEnd w:id="71"/>
    </w:p>
    <w:p w:rsidR="00D5493A" w:rsidRDefault="00D5493A">
      <w:pPr>
        <w:spacing w:line="360" w:lineRule="auto"/>
        <w:ind w:left="222" w:firstLine="707"/>
        <w:rPr>
          <w:i/>
          <w:sz w:val="24"/>
        </w:rPr>
      </w:pPr>
    </w:p>
    <w:p w:rsidR="00BA21CD" w:rsidRDefault="00C303E7">
      <w:pPr>
        <w:spacing w:line="360" w:lineRule="auto"/>
        <w:ind w:left="222" w:firstLine="707"/>
        <w:rPr>
          <w:i/>
          <w:sz w:val="24"/>
        </w:rPr>
      </w:pPr>
      <w:r>
        <w:rPr>
          <w:i/>
          <w:sz w:val="24"/>
        </w:rPr>
        <w:t>"Üniversitedeki eğitim-öğretim ve araştırma faaliyetlerini destekleyecek olanakları sağlamak"</w:t>
      </w:r>
    </w:p>
    <w:p w:rsidR="00BA21CD" w:rsidRDefault="00BA21CD">
      <w:pPr>
        <w:pStyle w:val="GvdeMetni"/>
        <w:rPr>
          <w:i/>
          <w:sz w:val="26"/>
        </w:rPr>
      </w:pPr>
    </w:p>
    <w:p w:rsidR="00BA21CD" w:rsidRDefault="00BA21CD">
      <w:pPr>
        <w:pStyle w:val="GvdeMetni"/>
        <w:spacing w:before="1"/>
        <w:rPr>
          <w:i/>
          <w:sz w:val="28"/>
        </w:rPr>
      </w:pPr>
    </w:p>
    <w:p w:rsidR="00BA21CD" w:rsidRDefault="00C303E7">
      <w:pPr>
        <w:pStyle w:val="Balk4"/>
        <w:numPr>
          <w:ilvl w:val="3"/>
          <w:numId w:val="10"/>
        </w:numPr>
        <w:tabs>
          <w:tab w:val="left" w:pos="1085"/>
          <w:tab w:val="left" w:pos="1086"/>
        </w:tabs>
      </w:pPr>
      <w:r>
        <w:rPr>
          <w:w w:val="110"/>
        </w:rPr>
        <w:t>Proje</w:t>
      </w:r>
    </w:p>
    <w:p w:rsidR="00D5493A" w:rsidRDefault="00D5493A">
      <w:pPr>
        <w:pStyle w:val="GvdeMetni"/>
        <w:spacing w:line="360" w:lineRule="auto"/>
        <w:ind w:left="222" w:firstLine="707"/>
      </w:pPr>
    </w:p>
    <w:p w:rsidR="00BA21CD" w:rsidRDefault="00C303E7">
      <w:pPr>
        <w:pStyle w:val="GvdeMetni"/>
        <w:spacing w:line="360" w:lineRule="auto"/>
        <w:ind w:left="222" w:firstLine="707"/>
      </w:pPr>
      <w:r>
        <w:t xml:space="preserve">Kütüphanelerdeki </w:t>
      </w:r>
      <w:r>
        <w:rPr>
          <w:color w:val="333333"/>
        </w:rPr>
        <w:t>personel ve bilgisayar sayısının arttırılması ve 2020 yılı itibariyle kütüphane binamızın yapılması ve personel sayısının arttırılmasını talep edeceğiz.</w:t>
      </w:r>
    </w:p>
    <w:p w:rsidR="00BA21CD" w:rsidRDefault="00BA21CD">
      <w:pPr>
        <w:spacing w:line="360" w:lineRule="auto"/>
        <w:sectPr w:rsidR="00BA21CD">
          <w:pgSz w:w="11910" w:h="16840"/>
          <w:pgMar w:top="1320" w:right="920" w:bottom="1200" w:left="1480" w:header="0" w:footer="1010" w:gutter="0"/>
          <w:cols w:space="708"/>
        </w:sectPr>
      </w:pPr>
    </w:p>
    <w:p w:rsidR="00BA21CD" w:rsidRDefault="00C303E7">
      <w:pPr>
        <w:pStyle w:val="Balk4"/>
        <w:numPr>
          <w:ilvl w:val="3"/>
          <w:numId w:val="10"/>
        </w:numPr>
        <w:tabs>
          <w:tab w:val="left" w:pos="1085"/>
          <w:tab w:val="left" w:pos="1086"/>
        </w:tabs>
        <w:spacing w:before="81"/>
      </w:pPr>
      <w:r>
        <w:rPr>
          <w:w w:val="110"/>
        </w:rPr>
        <w:lastRenderedPageBreak/>
        <w:t>Proje</w:t>
      </w:r>
    </w:p>
    <w:p w:rsidR="00D5493A" w:rsidRDefault="00D5493A">
      <w:pPr>
        <w:pStyle w:val="GvdeMetni"/>
        <w:spacing w:line="360" w:lineRule="auto"/>
        <w:ind w:left="222" w:right="492" w:firstLine="707"/>
        <w:jc w:val="both"/>
      </w:pPr>
    </w:p>
    <w:p w:rsidR="00BA21CD" w:rsidRDefault="00C303E7">
      <w:pPr>
        <w:pStyle w:val="GvdeMetni"/>
        <w:spacing w:line="360" w:lineRule="auto"/>
        <w:ind w:left="222" w:right="492" w:firstLine="707"/>
        <w:jc w:val="both"/>
      </w:pPr>
      <w:r>
        <w:t xml:space="preserve">Hakkâri </w:t>
      </w:r>
      <w:r>
        <w:rPr>
          <w:color w:val="333333"/>
        </w:rPr>
        <w:t>Üniversitesi Kütüphane ve Dokümantasyon Daire Başkanlığı’nda öğrencilerin kullanımına yönelik internet bağlantılı bilgisayar laboratuarının oluştu</w:t>
      </w:r>
      <w:r w:rsidR="00B36E09">
        <w:rPr>
          <w:color w:val="333333"/>
        </w:rPr>
        <w:t>rulması, bilgisayar sayısının 25’ten 45</w:t>
      </w:r>
      <w:r>
        <w:rPr>
          <w:color w:val="333333"/>
        </w:rPr>
        <w:t>’e çıkartılması.</w:t>
      </w:r>
    </w:p>
    <w:p w:rsidR="00BA21CD" w:rsidRDefault="00BA21CD">
      <w:pPr>
        <w:pStyle w:val="GvdeMetni"/>
        <w:rPr>
          <w:sz w:val="26"/>
        </w:rPr>
      </w:pPr>
    </w:p>
    <w:p w:rsidR="00BA21CD" w:rsidRDefault="00C303E7">
      <w:pPr>
        <w:pStyle w:val="Balk4"/>
        <w:numPr>
          <w:ilvl w:val="3"/>
          <w:numId w:val="10"/>
        </w:numPr>
        <w:tabs>
          <w:tab w:val="left" w:pos="1085"/>
          <w:tab w:val="left" w:pos="1086"/>
        </w:tabs>
      </w:pPr>
      <w:r>
        <w:rPr>
          <w:w w:val="110"/>
        </w:rPr>
        <w:t>Proje</w:t>
      </w:r>
    </w:p>
    <w:p w:rsidR="00D5493A" w:rsidRDefault="00D5493A">
      <w:pPr>
        <w:pStyle w:val="GvdeMetni"/>
        <w:spacing w:line="360" w:lineRule="auto"/>
        <w:ind w:left="222" w:right="500" w:firstLine="707"/>
        <w:jc w:val="both"/>
      </w:pPr>
    </w:p>
    <w:p w:rsidR="00BA21CD" w:rsidRDefault="00C303E7">
      <w:pPr>
        <w:pStyle w:val="GvdeMetni"/>
        <w:spacing w:line="360" w:lineRule="auto"/>
        <w:ind w:left="222" w:right="500" w:firstLine="707"/>
        <w:jc w:val="both"/>
      </w:pPr>
      <w:r>
        <w:t xml:space="preserve">Gerekli </w:t>
      </w:r>
      <w:r>
        <w:rPr>
          <w:color w:val="333333"/>
        </w:rPr>
        <w:t>donanım sağlanarak, kullanıcıya açık bilgisayarlardan merkezi bir sistem ile çıktı ( CD, DİSKET, BASILI, MOBİL DISC) alımının sağlanması. (personel ve yeterli araç ile mevzuat</w:t>
      </w:r>
      <w:r>
        <w:rPr>
          <w:color w:val="333333"/>
          <w:spacing w:val="-3"/>
        </w:rPr>
        <w:t xml:space="preserve"> </w:t>
      </w:r>
      <w:r>
        <w:rPr>
          <w:color w:val="333333"/>
        </w:rPr>
        <w:t>düzenlemesi)</w:t>
      </w:r>
    </w:p>
    <w:p w:rsidR="00D5493A" w:rsidRDefault="00D5493A">
      <w:pPr>
        <w:pStyle w:val="Balk3"/>
        <w:ind w:left="930" w:firstLine="0"/>
        <w:rPr>
          <w:rFonts w:ascii="Times New Roman" w:hAnsi="Times New Roman"/>
          <w:color w:val="333333"/>
        </w:rPr>
      </w:pPr>
    </w:p>
    <w:p w:rsidR="00BA21CD" w:rsidRPr="009B64D8" w:rsidRDefault="00C303E7" w:rsidP="00D226DD">
      <w:pPr>
        <w:pStyle w:val="AralkYok"/>
        <w:rPr>
          <w:b/>
        </w:rPr>
      </w:pPr>
      <w:r w:rsidRPr="00D226DD">
        <w:rPr>
          <w:b/>
        </w:rPr>
        <w:t>Performans</w:t>
      </w:r>
      <w:r w:rsidRPr="009B64D8">
        <w:rPr>
          <w:b/>
        </w:rPr>
        <w:t xml:space="preserve"> </w:t>
      </w:r>
      <w:r w:rsidRPr="00D226DD">
        <w:rPr>
          <w:b/>
        </w:rPr>
        <w:t>göstergeleri</w:t>
      </w:r>
    </w:p>
    <w:p w:rsidR="00BD54ED" w:rsidRDefault="00BD54ED">
      <w:pPr>
        <w:pStyle w:val="Balk3"/>
        <w:ind w:left="930" w:firstLine="0"/>
        <w:rPr>
          <w:rFonts w:ascii="Times New Roman" w:hAnsi="Times New Roman"/>
        </w:rPr>
      </w:pPr>
    </w:p>
    <w:p w:rsidR="00BA21CD" w:rsidRDefault="00C303E7">
      <w:pPr>
        <w:pStyle w:val="GvdeMetni"/>
        <w:spacing w:before="132"/>
        <w:ind w:left="930"/>
      </w:pPr>
      <w:r>
        <w:t xml:space="preserve">Kullanıcıya </w:t>
      </w:r>
      <w:r>
        <w:rPr>
          <w:color w:val="333333"/>
        </w:rPr>
        <w:t>açık bilgisayar sayısı</w:t>
      </w:r>
    </w:p>
    <w:p w:rsidR="00BA21CD" w:rsidRDefault="00BA21CD">
      <w:pPr>
        <w:pStyle w:val="GvdeMetni"/>
        <w:rPr>
          <w:sz w:val="22"/>
        </w:rPr>
      </w:pPr>
    </w:p>
    <w:p w:rsidR="00BA21CD" w:rsidRDefault="00C303E7">
      <w:pPr>
        <w:pStyle w:val="GvdeMetni"/>
        <w:spacing w:before="1"/>
        <w:ind w:left="930"/>
      </w:pPr>
      <w:r>
        <w:t xml:space="preserve">Kütüphane </w:t>
      </w:r>
      <w:r>
        <w:rPr>
          <w:color w:val="333333"/>
        </w:rPr>
        <w:t>içinde kişisel bilgisayarları ile araştırma yapan kullanıcı sayısı</w:t>
      </w:r>
    </w:p>
    <w:p w:rsidR="00BA21CD" w:rsidRDefault="00BA21CD">
      <w:pPr>
        <w:pStyle w:val="GvdeMetni"/>
        <w:spacing w:before="10"/>
        <w:rPr>
          <w:sz w:val="29"/>
        </w:rPr>
      </w:pPr>
    </w:p>
    <w:p w:rsidR="00BA21CD" w:rsidRDefault="00C303E7">
      <w:pPr>
        <w:pStyle w:val="Balk2"/>
        <w:numPr>
          <w:ilvl w:val="1"/>
          <w:numId w:val="16"/>
        </w:numPr>
        <w:tabs>
          <w:tab w:val="left" w:pos="797"/>
          <w:tab w:val="left" w:pos="798"/>
        </w:tabs>
      </w:pPr>
      <w:bookmarkStart w:id="72" w:name="_Toc153974224"/>
      <w:r>
        <w:t>Stratejik</w:t>
      </w:r>
      <w:r>
        <w:rPr>
          <w:spacing w:val="1"/>
        </w:rPr>
        <w:t xml:space="preserve"> </w:t>
      </w:r>
      <w:r>
        <w:t>Amaç</w:t>
      </w:r>
      <w:bookmarkEnd w:id="72"/>
    </w:p>
    <w:p w:rsidR="00D5493A" w:rsidRDefault="00D5493A">
      <w:pPr>
        <w:pStyle w:val="GvdeMetni"/>
        <w:spacing w:before="1" w:line="362" w:lineRule="auto"/>
        <w:ind w:left="222" w:right="498" w:firstLine="707"/>
        <w:jc w:val="both"/>
      </w:pPr>
    </w:p>
    <w:p w:rsidR="00BA21CD" w:rsidRDefault="00C303E7">
      <w:pPr>
        <w:pStyle w:val="GvdeMetni"/>
        <w:spacing w:before="1" w:line="362" w:lineRule="auto"/>
        <w:ind w:left="222" w:right="498" w:firstLine="707"/>
        <w:jc w:val="both"/>
      </w:pPr>
      <w:r>
        <w:t>Kullanıcı memnuniyeti odaklı çalışma ilkemizin tüm kütüphane hizmetlerine yansımasını sağlamak.</w:t>
      </w:r>
    </w:p>
    <w:p w:rsidR="00BA21CD" w:rsidRDefault="00BA21CD">
      <w:pPr>
        <w:pStyle w:val="GvdeMetni"/>
        <w:spacing w:before="5"/>
        <w:rPr>
          <w:sz w:val="27"/>
        </w:rPr>
      </w:pPr>
    </w:p>
    <w:p w:rsidR="00BA21CD" w:rsidRDefault="00C303E7">
      <w:pPr>
        <w:pStyle w:val="Balk3"/>
        <w:numPr>
          <w:ilvl w:val="2"/>
          <w:numId w:val="9"/>
        </w:numPr>
        <w:tabs>
          <w:tab w:val="left" w:pos="941"/>
          <w:tab w:val="left" w:pos="942"/>
        </w:tabs>
      </w:pPr>
      <w:bookmarkStart w:id="73" w:name="_Toc153974225"/>
      <w:r>
        <w:t>Hedef</w:t>
      </w:r>
      <w:bookmarkEnd w:id="73"/>
    </w:p>
    <w:p w:rsidR="00D5493A" w:rsidRDefault="00D5493A">
      <w:pPr>
        <w:pStyle w:val="GvdeMetni"/>
        <w:spacing w:before="1" w:line="360" w:lineRule="auto"/>
        <w:ind w:left="222" w:right="496" w:firstLine="707"/>
        <w:jc w:val="both"/>
      </w:pPr>
    </w:p>
    <w:p w:rsidR="00BA21CD" w:rsidRDefault="00C303E7">
      <w:pPr>
        <w:pStyle w:val="GvdeMetni"/>
        <w:spacing w:before="1" w:line="360" w:lineRule="auto"/>
        <w:ind w:left="222" w:right="496" w:firstLine="707"/>
        <w:jc w:val="both"/>
      </w:pPr>
      <w:r>
        <w:t>Kullanıcıların zaman ve mekândan bağımsız, bilgi hizmetlerinden daha hızlı ve dahaetkin yararlanmalarını sağlamak.</w:t>
      </w:r>
    </w:p>
    <w:p w:rsidR="00BA21CD" w:rsidRDefault="00BA21CD">
      <w:pPr>
        <w:pStyle w:val="GvdeMetni"/>
        <w:rPr>
          <w:sz w:val="26"/>
        </w:rPr>
      </w:pPr>
    </w:p>
    <w:p w:rsidR="00BA21CD" w:rsidRDefault="00C303E7">
      <w:pPr>
        <w:pStyle w:val="Balk4"/>
        <w:numPr>
          <w:ilvl w:val="3"/>
          <w:numId w:val="9"/>
        </w:numPr>
        <w:tabs>
          <w:tab w:val="left" w:pos="1085"/>
          <w:tab w:val="left" w:pos="1086"/>
        </w:tabs>
      </w:pPr>
      <w:r>
        <w:rPr>
          <w:w w:val="110"/>
        </w:rPr>
        <w:t>Proje</w:t>
      </w:r>
    </w:p>
    <w:p w:rsidR="00D5493A" w:rsidRDefault="00D5493A">
      <w:pPr>
        <w:pStyle w:val="GvdeMetni"/>
        <w:spacing w:before="1" w:line="360" w:lineRule="auto"/>
        <w:ind w:left="222" w:right="498" w:firstLine="707"/>
        <w:jc w:val="both"/>
      </w:pPr>
    </w:p>
    <w:p w:rsidR="00BA21CD" w:rsidRDefault="00C303E7">
      <w:pPr>
        <w:pStyle w:val="GvdeMetni"/>
        <w:spacing w:before="1" w:line="360" w:lineRule="auto"/>
        <w:ind w:left="222" w:right="498" w:firstLine="707"/>
        <w:jc w:val="both"/>
      </w:pPr>
      <w:r>
        <w:t>Kullanıcılarımıza daha etkin hizmet vermemizi sağlayacak bütünleşik bir Kütüphane otomasyon programına geçiş.</w:t>
      </w:r>
    </w:p>
    <w:p w:rsidR="00BA21CD" w:rsidRDefault="00BA21CD">
      <w:pPr>
        <w:spacing w:line="360" w:lineRule="auto"/>
        <w:jc w:val="both"/>
        <w:sectPr w:rsidR="00BA21CD">
          <w:pgSz w:w="11910" w:h="16840"/>
          <w:pgMar w:top="1320" w:right="920" w:bottom="1200" w:left="1480" w:header="0" w:footer="1010" w:gutter="0"/>
          <w:cols w:space="708"/>
        </w:sectPr>
      </w:pPr>
    </w:p>
    <w:p w:rsidR="00BA21CD" w:rsidRPr="00D226DD" w:rsidRDefault="00C303E7" w:rsidP="00D226DD">
      <w:pPr>
        <w:pStyle w:val="AralkYok"/>
        <w:rPr>
          <w:b/>
        </w:rPr>
      </w:pPr>
      <w:r w:rsidRPr="00D226DD">
        <w:rPr>
          <w:b/>
        </w:rPr>
        <w:lastRenderedPageBreak/>
        <w:t>Performans Göstergeleri</w:t>
      </w:r>
    </w:p>
    <w:p w:rsidR="00BA21CD" w:rsidRDefault="00BA21CD">
      <w:pPr>
        <w:pStyle w:val="GvdeMetni"/>
        <w:spacing w:before="7"/>
        <w:rPr>
          <w:b/>
          <w:sz w:val="21"/>
        </w:rPr>
      </w:pPr>
    </w:p>
    <w:p w:rsidR="00BA21CD" w:rsidRDefault="00C303E7">
      <w:pPr>
        <w:pStyle w:val="ListeParagraf"/>
        <w:numPr>
          <w:ilvl w:val="4"/>
          <w:numId w:val="9"/>
        </w:numPr>
        <w:tabs>
          <w:tab w:val="left" w:pos="1354"/>
          <w:tab w:val="left" w:pos="1355"/>
        </w:tabs>
        <w:rPr>
          <w:sz w:val="24"/>
        </w:rPr>
      </w:pPr>
      <w:r>
        <w:rPr>
          <w:sz w:val="24"/>
        </w:rPr>
        <w:t>Projenin gerçekleşme</w:t>
      </w:r>
      <w:r>
        <w:rPr>
          <w:spacing w:val="-1"/>
          <w:sz w:val="24"/>
        </w:rPr>
        <w:t xml:space="preserve"> </w:t>
      </w:r>
      <w:r>
        <w:rPr>
          <w:sz w:val="24"/>
        </w:rPr>
        <w:t>düzeyi.</w:t>
      </w:r>
    </w:p>
    <w:p w:rsidR="00BA21CD" w:rsidRDefault="00C303E7">
      <w:pPr>
        <w:pStyle w:val="ListeParagraf"/>
        <w:numPr>
          <w:ilvl w:val="4"/>
          <w:numId w:val="9"/>
        </w:numPr>
        <w:tabs>
          <w:tab w:val="left" w:pos="1354"/>
          <w:tab w:val="left" w:pos="1355"/>
        </w:tabs>
        <w:spacing w:before="139" w:line="360" w:lineRule="auto"/>
        <w:ind w:left="222" w:right="496" w:firstLine="707"/>
        <w:rPr>
          <w:sz w:val="24"/>
        </w:rPr>
      </w:pPr>
      <w:r>
        <w:rPr>
          <w:sz w:val="24"/>
        </w:rPr>
        <w:t>Farklı kampüslerde olmaları nedeniyle kütüphane olanaklarından yeterince yararlanamayan kullanıcılarımıza sunulan hizmetin</w:t>
      </w:r>
      <w:r>
        <w:rPr>
          <w:spacing w:val="-3"/>
          <w:sz w:val="24"/>
        </w:rPr>
        <w:t xml:space="preserve"> </w:t>
      </w:r>
      <w:r>
        <w:rPr>
          <w:sz w:val="24"/>
        </w:rPr>
        <w:t>arttırılması.</w:t>
      </w:r>
    </w:p>
    <w:p w:rsidR="00BA21CD" w:rsidRDefault="00BA21CD">
      <w:pPr>
        <w:pStyle w:val="GvdeMetni"/>
        <w:rPr>
          <w:sz w:val="26"/>
        </w:rPr>
      </w:pPr>
    </w:p>
    <w:p w:rsidR="00BA21CD" w:rsidRDefault="00C303E7">
      <w:pPr>
        <w:pStyle w:val="Balk2"/>
        <w:numPr>
          <w:ilvl w:val="1"/>
          <w:numId w:val="16"/>
        </w:numPr>
        <w:tabs>
          <w:tab w:val="left" w:pos="797"/>
          <w:tab w:val="left" w:pos="798"/>
        </w:tabs>
        <w:spacing w:before="1"/>
      </w:pPr>
      <w:bookmarkStart w:id="74" w:name="_Toc153974226"/>
      <w:r>
        <w:t>Stratejik</w:t>
      </w:r>
      <w:r>
        <w:rPr>
          <w:spacing w:val="1"/>
        </w:rPr>
        <w:t xml:space="preserve"> </w:t>
      </w:r>
      <w:r>
        <w:t>Amaç:</w:t>
      </w:r>
      <w:bookmarkEnd w:id="74"/>
    </w:p>
    <w:p w:rsidR="00BA21CD" w:rsidRDefault="00BA21CD">
      <w:pPr>
        <w:pStyle w:val="GvdeMetni"/>
        <w:rPr>
          <w:rFonts w:ascii="Caladea"/>
          <w:b/>
          <w:sz w:val="30"/>
        </w:rPr>
      </w:pPr>
    </w:p>
    <w:p w:rsidR="00BA21CD" w:rsidRDefault="00C303E7">
      <w:pPr>
        <w:pStyle w:val="Balk3"/>
        <w:numPr>
          <w:ilvl w:val="2"/>
          <w:numId w:val="8"/>
        </w:numPr>
        <w:tabs>
          <w:tab w:val="left" w:pos="941"/>
          <w:tab w:val="left" w:pos="942"/>
        </w:tabs>
      </w:pPr>
      <w:bookmarkStart w:id="75" w:name="_Toc153974227"/>
      <w:r>
        <w:t>Hedef:</w:t>
      </w:r>
      <w:bookmarkEnd w:id="75"/>
    </w:p>
    <w:p w:rsidR="00D5493A" w:rsidRDefault="00D5493A">
      <w:pPr>
        <w:ind w:left="930"/>
        <w:rPr>
          <w:i/>
          <w:color w:val="333333"/>
          <w:sz w:val="24"/>
        </w:rPr>
      </w:pPr>
    </w:p>
    <w:p w:rsidR="00BA21CD" w:rsidRDefault="00C303E7">
      <w:pPr>
        <w:ind w:left="930"/>
        <w:rPr>
          <w:i/>
          <w:sz w:val="24"/>
        </w:rPr>
      </w:pPr>
      <w:r>
        <w:rPr>
          <w:i/>
          <w:color w:val="333333"/>
          <w:sz w:val="24"/>
        </w:rPr>
        <w:t xml:space="preserve">"Çağdaş ve standartlara uygun </w:t>
      </w:r>
      <w:r>
        <w:rPr>
          <w:b/>
          <w:i/>
          <w:color w:val="333333"/>
          <w:sz w:val="24"/>
        </w:rPr>
        <w:t xml:space="preserve">insan kaynakları politikası </w:t>
      </w:r>
      <w:r>
        <w:rPr>
          <w:i/>
          <w:color w:val="333333"/>
          <w:sz w:val="24"/>
        </w:rPr>
        <w:t>oluşturmak"</w:t>
      </w:r>
    </w:p>
    <w:p w:rsidR="00BA21CD" w:rsidRDefault="00BA21CD">
      <w:pPr>
        <w:pStyle w:val="GvdeMetni"/>
        <w:rPr>
          <w:i/>
          <w:sz w:val="26"/>
        </w:rPr>
      </w:pPr>
    </w:p>
    <w:p w:rsidR="00BA21CD" w:rsidRDefault="00C303E7" w:rsidP="000D2775">
      <w:pPr>
        <w:pStyle w:val="Balk3"/>
      </w:pPr>
      <w:bookmarkStart w:id="76" w:name="_Toc153974228"/>
      <w:r>
        <w:rPr>
          <w:w w:val="110"/>
        </w:rPr>
        <w:t>Proje</w:t>
      </w:r>
      <w:bookmarkEnd w:id="76"/>
    </w:p>
    <w:p w:rsidR="00D5493A" w:rsidRDefault="00D5493A">
      <w:pPr>
        <w:pStyle w:val="GvdeMetni"/>
        <w:spacing w:before="1"/>
        <w:ind w:left="930"/>
      </w:pPr>
    </w:p>
    <w:p w:rsidR="00BA21CD" w:rsidRDefault="00C303E7">
      <w:pPr>
        <w:pStyle w:val="GvdeMetni"/>
        <w:spacing w:before="1"/>
        <w:ind w:left="930"/>
      </w:pPr>
      <w:r>
        <w:t>İdeal kadronun nicelik ve nitelik açılarından belirlenmesi,</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75"/>
      </w:pPr>
      <w:r>
        <w:rPr>
          <w:w w:val="110"/>
        </w:rPr>
        <w:t>Proje</w:t>
      </w:r>
    </w:p>
    <w:p w:rsidR="00D5493A" w:rsidRDefault="00D5493A">
      <w:pPr>
        <w:pStyle w:val="GvdeMetni"/>
        <w:tabs>
          <w:tab w:val="left" w:pos="1863"/>
          <w:tab w:val="left" w:pos="3384"/>
          <w:tab w:val="left" w:pos="4452"/>
          <w:tab w:val="left" w:pos="5613"/>
          <w:tab w:val="left" w:pos="6826"/>
          <w:tab w:val="left" w:pos="7587"/>
          <w:tab w:val="left" w:pos="8575"/>
        </w:tabs>
        <w:spacing w:line="264" w:lineRule="auto"/>
        <w:ind w:left="222" w:right="501" w:firstLine="707"/>
      </w:pPr>
    </w:p>
    <w:p w:rsidR="00BA21CD" w:rsidRDefault="00C303E7">
      <w:pPr>
        <w:pStyle w:val="GvdeMetni"/>
        <w:tabs>
          <w:tab w:val="left" w:pos="1863"/>
          <w:tab w:val="left" w:pos="3384"/>
          <w:tab w:val="left" w:pos="4452"/>
          <w:tab w:val="left" w:pos="5613"/>
          <w:tab w:val="left" w:pos="6826"/>
          <w:tab w:val="left" w:pos="7587"/>
          <w:tab w:val="left" w:pos="8575"/>
        </w:tabs>
        <w:spacing w:line="264" w:lineRule="auto"/>
        <w:ind w:left="222" w:right="501" w:firstLine="707"/>
      </w:pPr>
      <w:r>
        <w:t>Meslek</w:t>
      </w:r>
      <w:r>
        <w:tab/>
      </w:r>
      <w:r>
        <w:rPr>
          <w:color w:val="333333"/>
        </w:rPr>
        <w:t>mensuplarına</w:t>
      </w:r>
      <w:r>
        <w:rPr>
          <w:color w:val="333333"/>
        </w:rPr>
        <w:tab/>
        <w:t>sağlanan</w:t>
      </w:r>
      <w:r>
        <w:rPr>
          <w:color w:val="333333"/>
        </w:rPr>
        <w:tab/>
        <w:t>akademik</w:t>
      </w:r>
      <w:r>
        <w:rPr>
          <w:color w:val="333333"/>
        </w:rPr>
        <w:tab/>
        <w:t>kadroların</w:t>
      </w:r>
      <w:r>
        <w:rPr>
          <w:color w:val="333333"/>
        </w:rPr>
        <w:tab/>
        <w:t>hangi</w:t>
      </w:r>
      <w:r>
        <w:rPr>
          <w:color w:val="333333"/>
        </w:rPr>
        <w:tab/>
        <w:t>esaslara</w:t>
      </w:r>
      <w:r>
        <w:rPr>
          <w:color w:val="333333"/>
        </w:rPr>
        <w:tab/>
      </w:r>
      <w:r>
        <w:rPr>
          <w:color w:val="333333"/>
          <w:spacing w:val="-5"/>
        </w:rPr>
        <w:t xml:space="preserve">göre </w:t>
      </w:r>
      <w:r>
        <w:rPr>
          <w:color w:val="333333"/>
        </w:rPr>
        <w:t>verileceğinin yeniden</w:t>
      </w:r>
      <w:r>
        <w:rPr>
          <w:color w:val="333333"/>
          <w:spacing w:val="3"/>
        </w:rPr>
        <w:t xml:space="preserve"> </w:t>
      </w:r>
      <w:r>
        <w:rPr>
          <w:color w:val="333333"/>
        </w:rPr>
        <w:t>belirlenmesi,</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
      </w:pPr>
      <w:r>
        <w:rPr>
          <w:w w:val="110"/>
        </w:rPr>
        <w:t>Proje</w:t>
      </w:r>
    </w:p>
    <w:p w:rsidR="00D5493A" w:rsidRDefault="00D5493A">
      <w:pPr>
        <w:pStyle w:val="GvdeMetni"/>
        <w:ind w:left="930"/>
        <w:rPr>
          <w:color w:val="333333"/>
        </w:rPr>
      </w:pPr>
    </w:p>
    <w:p w:rsidR="00BA21CD" w:rsidRDefault="00C303E7">
      <w:pPr>
        <w:pStyle w:val="GvdeMetni"/>
        <w:ind w:left="930"/>
      </w:pPr>
      <w:r>
        <w:rPr>
          <w:color w:val="333333"/>
        </w:rPr>
        <w:t>Öğrenci işgücünün daha verimli istihdamı için yeni bir politika oluşturulması,</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75"/>
      </w:pPr>
      <w:r>
        <w:rPr>
          <w:w w:val="110"/>
        </w:rPr>
        <w:t>Proje</w:t>
      </w:r>
    </w:p>
    <w:p w:rsidR="00D5493A" w:rsidRDefault="00D5493A">
      <w:pPr>
        <w:pStyle w:val="GvdeMetni"/>
        <w:spacing w:line="264" w:lineRule="auto"/>
        <w:ind w:left="222" w:right="498" w:firstLine="707"/>
        <w:rPr>
          <w:color w:val="333333"/>
        </w:rPr>
      </w:pPr>
    </w:p>
    <w:p w:rsidR="00BA21CD" w:rsidRDefault="00C303E7">
      <w:pPr>
        <w:pStyle w:val="GvdeMetni"/>
        <w:spacing w:line="264" w:lineRule="auto"/>
        <w:ind w:left="222" w:right="498" w:firstLine="707"/>
      </w:pPr>
      <w:r>
        <w:rPr>
          <w:color w:val="333333"/>
        </w:rPr>
        <w:t>Kütüphanenin mevcut durumunu değerlendirerek gerekiyorsa örgütsel yapının yeniden oluşturulması,</w:t>
      </w:r>
    </w:p>
    <w:p w:rsidR="00BA21CD" w:rsidRDefault="00BA21CD">
      <w:pPr>
        <w:spacing w:line="264" w:lineRule="auto"/>
        <w:sectPr w:rsidR="00BA21CD">
          <w:pgSz w:w="11910" w:h="16840"/>
          <w:pgMar w:top="1580" w:right="920" w:bottom="1200" w:left="1480" w:header="0" w:footer="1010" w:gutter="0"/>
          <w:cols w:space="708"/>
        </w:sectPr>
      </w:pPr>
    </w:p>
    <w:p w:rsidR="00BA21CD" w:rsidRDefault="00C303E7">
      <w:pPr>
        <w:pStyle w:val="Balk4"/>
        <w:numPr>
          <w:ilvl w:val="3"/>
          <w:numId w:val="8"/>
        </w:numPr>
        <w:tabs>
          <w:tab w:val="left" w:pos="1085"/>
          <w:tab w:val="left" w:pos="1086"/>
        </w:tabs>
        <w:spacing w:before="81"/>
      </w:pPr>
      <w:r>
        <w:rPr>
          <w:w w:val="110"/>
        </w:rPr>
        <w:lastRenderedPageBreak/>
        <w:t>Proje</w:t>
      </w:r>
    </w:p>
    <w:p w:rsidR="000C6E9C" w:rsidRDefault="000C6E9C">
      <w:pPr>
        <w:pStyle w:val="GvdeMetni"/>
        <w:ind w:left="930"/>
        <w:rPr>
          <w:color w:val="333333"/>
        </w:rPr>
      </w:pPr>
    </w:p>
    <w:p w:rsidR="00BA21CD" w:rsidRDefault="00C303E7">
      <w:pPr>
        <w:pStyle w:val="GvdeMetni"/>
        <w:ind w:left="930"/>
      </w:pPr>
      <w:r>
        <w:rPr>
          <w:color w:val="333333"/>
        </w:rPr>
        <w:t>Personel için performans değerlendirme ölçütleri geliştirme.</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75"/>
      </w:pPr>
      <w:r>
        <w:rPr>
          <w:w w:val="110"/>
        </w:rPr>
        <w:t>Proje</w:t>
      </w:r>
    </w:p>
    <w:p w:rsidR="000C6E9C" w:rsidRDefault="000C6E9C">
      <w:pPr>
        <w:pStyle w:val="GvdeMetni"/>
        <w:spacing w:line="360" w:lineRule="auto"/>
        <w:ind w:left="222" w:right="498" w:firstLine="707"/>
        <w:rPr>
          <w:color w:val="333333"/>
        </w:rPr>
      </w:pPr>
    </w:p>
    <w:p w:rsidR="00BA21CD" w:rsidRDefault="00C303E7">
      <w:pPr>
        <w:pStyle w:val="GvdeMetni"/>
        <w:spacing w:line="360" w:lineRule="auto"/>
        <w:ind w:left="222" w:right="498" w:firstLine="707"/>
      </w:pPr>
      <w:r>
        <w:rPr>
          <w:color w:val="333333"/>
        </w:rPr>
        <w:t xml:space="preserve">Nitelik </w:t>
      </w:r>
      <w:r>
        <w:t>ve nicelik açılarından yeterli, Hakkâri Üniversitesi’nin mensubu olmaktan gurur duyan insan gücüne sahip olmaktır.</w:t>
      </w:r>
    </w:p>
    <w:p w:rsidR="000C6E9C" w:rsidRDefault="000C6E9C">
      <w:pPr>
        <w:pStyle w:val="Balk3"/>
        <w:spacing w:before="1"/>
        <w:ind w:left="930" w:firstLine="0"/>
        <w:rPr>
          <w:rFonts w:ascii="Times New Roman" w:hAnsi="Times New Roman"/>
          <w:color w:val="333333"/>
        </w:rPr>
      </w:pPr>
    </w:p>
    <w:p w:rsidR="00BA21CD" w:rsidRDefault="00C303E7" w:rsidP="00D65E1A">
      <w:pPr>
        <w:pStyle w:val="AralkYok"/>
      </w:pPr>
      <w:r>
        <w:t>Performans göstergeleri</w:t>
      </w:r>
    </w:p>
    <w:p w:rsidR="00BA21CD" w:rsidRDefault="00BA21CD">
      <w:pPr>
        <w:pStyle w:val="GvdeMetni"/>
        <w:spacing w:before="7"/>
        <w:rPr>
          <w:b/>
          <w:sz w:val="21"/>
        </w:rPr>
      </w:pPr>
    </w:p>
    <w:p w:rsidR="00BA21CD" w:rsidRDefault="00C303E7">
      <w:pPr>
        <w:pStyle w:val="ListeParagraf"/>
        <w:numPr>
          <w:ilvl w:val="4"/>
          <w:numId w:val="8"/>
        </w:numPr>
        <w:tabs>
          <w:tab w:val="left" w:pos="1216"/>
        </w:tabs>
        <w:rPr>
          <w:sz w:val="24"/>
        </w:rPr>
      </w:pPr>
      <w:r>
        <w:rPr>
          <w:color w:val="333333"/>
          <w:sz w:val="24"/>
        </w:rPr>
        <w:t>Kullanıcı başına düşen personel</w:t>
      </w:r>
      <w:r>
        <w:rPr>
          <w:color w:val="333333"/>
          <w:spacing w:val="-2"/>
          <w:sz w:val="24"/>
        </w:rPr>
        <w:t xml:space="preserve"> </w:t>
      </w:r>
      <w:r>
        <w:rPr>
          <w:color w:val="333333"/>
          <w:sz w:val="24"/>
        </w:rPr>
        <w:t>sayısı,</w:t>
      </w:r>
    </w:p>
    <w:p w:rsidR="00BA21CD" w:rsidRDefault="00C303E7">
      <w:pPr>
        <w:pStyle w:val="ListeParagraf"/>
        <w:numPr>
          <w:ilvl w:val="4"/>
          <w:numId w:val="8"/>
        </w:numPr>
        <w:tabs>
          <w:tab w:val="left" w:pos="1216"/>
        </w:tabs>
        <w:spacing w:before="139"/>
        <w:rPr>
          <w:sz w:val="24"/>
        </w:rPr>
      </w:pPr>
      <w:r>
        <w:rPr>
          <w:color w:val="333333"/>
          <w:sz w:val="24"/>
        </w:rPr>
        <w:t>Uzman personel</w:t>
      </w:r>
      <w:r>
        <w:rPr>
          <w:color w:val="333333"/>
          <w:spacing w:val="-1"/>
          <w:sz w:val="24"/>
        </w:rPr>
        <w:t xml:space="preserve"> </w:t>
      </w:r>
      <w:r>
        <w:rPr>
          <w:color w:val="333333"/>
          <w:sz w:val="24"/>
        </w:rPr>
        <w:t>sayısı,</w:t>
      </w:r>
    </w:p>
    <w:p w:rsidR="00BA21CD" w:rsidRDefault="00C303E7">
      <w:pPr>
        <w:pStyle w:val="ListeParagraf"/>
        <w:numPr>
          <w:ilvl w:val="4"/>
          <w:numId w:val="8"/>
        </w:numPr>
        <w:tabs>
          <w:tab w:val="left" w:pos="1216"/>
        </w:tabs>
        <w:spacing w:before="137"/>
        <w:rPr>
          <w:sz w:val="24"/>
        </w:rPr>
      </w:pPr>
      <w:r>
        <w:rPr>
          <w:color w:val="333333"/>
          <w:sz w:val="24"/>
        </w:rPr>
        <w:t>İyi derecede dil bilen personel sayısı,</w:t>
      </w:r>
    </w:p>
    <w:p w:rsidR="00BA21CD" w:rsidRDefault="00C303E7">
      <w:pPr>
        <w:pStyle w:val="ListeParagraf"/>
        <w:numPr>
          <w:ilvl w:val="4"/>
          <w:numId w:val="8"/>
        </w:numPr>
        <w:tabs>
          <w:tab w:val="left" w:pos="1216"/>
        </w:tabs>
        <w:spacing w:before="139"/>
        <w:rPr>
          <w:sz w:val="24"/>
        </w:rPr>
      </w:pPr>
      <w:r>
        <w:rPr>
          <w:color w:val="333333"/>
          <w:sz w:val="24"/>
        </w:rPr>
        <w:t>Toplam personel</w:t>
      </w:r>
      <w:r>
        <w:rPr>
          <w:color w:val="333333"/>
          <w:spacing w:val="-1"/>
          <w:sz w:val="24"/>
        </w:rPr>
        <w:t xml:space="preserve"> </w:t>
      </w:r>
      <w:r>
        <w:rPr>
          <w:color w:val="333333"/>
          <w:sz w:val="24"/>
        </w:rPr>
        <w:t>sayısı,</w:t>
      </w:r>
    </w:p>
    <w:p w:rsidR="00BA21CD" w:rsidRDefault="00C303E7">
      <w:pPr>
        <w:pStyle w:val="ListeParagraf"/>
        <w:numPr>
          <w:ilvl w:val="4"/>
          <w:numId w:val="8"/>
        </w:numPr>
        <w:tabs>
          <w:tab w:val="left" w:pos="1216"/>
        </w:tabs>
        <w:spacing w:before="137"/>
        <w:rPr>
          <w:sz w:val="24"/>
        </w:rPr>
      </w:pPr>
      <w:r>
        <w:rPr>
          <w:color w:val="333333"/>
          <w:sz w:val="24"/>
        </w:rPr>
        <w:t>Teknolojik araç ve gereçleri kullanabilen personel sayısının yeterli olması</w:t>
      </w:r>
    </w:p>
    <w:p w:rsidR="00BA21CD" w:rsidRDefault="00BA21CD">
      <w:pPr>
        <w:pStyle w:val="GvdeMetni"/>
        <w:rPr>
          <w:sz w:val="26"/>
        </w:rPr>
      </w:pPr>
    </w:p>
    <w:p w:rsidR="00BA21CD" w:rsidRDefault="00C303E7">
      <w:pPr>
        <w:pStyle w:val="Balk3"/>
        <w:numPr>
          <w:ilvl w:val="2"/>
          <w:numId w:val="8"/>
        </w:numPr>
        <w:tabs>
          <w:tab w:val="left" w:pos="941"/>
          <w:tab w:val="left" w:pos="942"/>
        </w:tabs>
        <w:spacing w:before="159"/>
      </w:pPr>
      <w:bookmarkStart w:id="77" w:name="_Toc153974229"/>
      <w:r>
        <w:t>Hedef:</w:t>
      </w:r>
      <w:bookmarkEnd w:id="77"/>
    </w:p>
    <w:p w:rsidR="000C6E9C" w:rsidRDefault="000C6E9C">
      <w:pPr>
        <w:pStyle w:val="GvdeMetni"/>
        <w:ind w:left="930"/>
        <w:rPr>
          <w:color w:val="333333"/>
        </w:rPr>
      </w:pPr>
    </w:p>
    <w:p w:rsidR="00BA21CD" w:rsidRDefault="00C303E7">
      <w:pPr>
        <w:pStyle w:val="GvdeMetni"/>
        <w:ind w:left="930"/>
      </w:pPr>
      <w:r>
        <w:rPr>
          <w:color w:val="333333"/>
        </w:rPr>
        <w:t>Çalışanların motivasyonunu arttırıcı faktörleri geliştirmek.</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63"/>
      </w:pPr>
      <w:r>
        <w:rPr>
          <w:w w:val="110"/>
        </w:rPr>
        <w:t>Proje</w:t>
      </w:r>
    </w:p>
    <w:p w:rsidR="005538DC" w:rsidRDefault="005538DC">
      <w:pPr>
        <w:pStyle w:val="GvdeMetni"/>
        <w:ind w:left="930"/>
        <w:rPr>
          <w:color w:val="333333"/>
        </w:rPr>
      </w:pPr>
    </w:p>
    <w:p w:rsidR="00BA21CD" w:rsidRDefault="00C303E7">
      <w:pPr>
        <w:pStyle w:val="GvdeMetni"/>
        <w:ind w:left="930"/>
      </w:pPr>
      <w:r>
        <w:rPr>
          <w:color w:val="333333"/>
        </w:rPr>
        <w:t>Personele yönelik sosyal etkinlikler.</w:t>
      </w:r>
    </w:p>
    <w:p w:rsidR="00BA21CD" w:rsidRDefault="00BA21CD">
      <w:pPr>
        <w:pStyle w:val="GvdeMetni"/>
        <w:rPr>
          <w:sz w:val="26"/>
        </w:rPr>
      </w:pPr>
    </w:p>
    <w:p w:rsidR="00BA21CD" w:rsidRPr="009B64D8" w:rsidRDefault="00C303E7" w:rsidP="009B64D8">
      <w:pPr>
        <w:pStyle w:val="AralkYok"/>
        <w:rPr>
          <w:b/>
        </w:rPr>
      </w:pPr>
      <w:r w:rsidRPr="009B64D8">
        <w:rPr>
          <w:b/>
        </w:rPr>
        <w:t>Performans göstergeleri</w:t>
      </w:r>
    </w:p>
    <w:p w:rsidR="00BA21CD" w:rsidRDefault="00BA21CD">
      <w:pPr>
        <w:pStyle w:val="GvdeMetni"/>
        <w:spacing w:before="7"/>
        <w:rPr>
          <w:b/>
          <w:sz w:val="21"/>
        </w:rPr>
      </w:pPr>
    </w:p>
    <w:p w:rsidR="00BA21CD" w:rsidRDefault="00C303E7">
      <w:pPr>
        <w:pStyle w:val="ListeParagraf"/>
        <w:numPr>
          <w:ilvl w:val="4"/>
          <w:numId w:val="8"/>
        </w:numPr>
        <w:tabs>
          <w:tab w:val="left" w:pos="1216"/>
        </w:tabs>
        <w:rPr>
          <w:sz w:val="24"/>
        </w:rPr>
      </w:pPr>
      <w:r>
        <w:rPr>
          <w:color w:val="333333"/>
          <w:sz w:val="24"/>
        </w:rPr>
        <w:t>Personel memnuniyet</w:t>
      </w:r>
      <w:r>
        <w:rPr>
          <w:color w:val="333333"/>
          <w:spacing w:val="1"/>
          <w:sz w:val="24"/>
        </w:rPr>
        <w:t xml:space="preserve"> </w:t>
      </w:r>
      <w:r>
        <w:rPr>
          <w:color w:val="333333"/>
          <w:sz w:val="24"/>
        </w:rPr>
        <w:t>anketi</w:t>
      </w:r>
    </w:p>
    <w:p w:rsidR="00BA21CD" w:rsidRDefault="00C303E7">
      <w:pPr>
        <w:pStyle w:val="ListeParagraf"/>
        <w:numPr>
          <w:ilvl w:val="4"/>
          <w:numId w:val="8"/>
        </w:numPr>
        <w:tabs>
          <w:tab w:val="left" w:pos="1216"/>
        </w:tabs>
        <w:spacing w:before="138"/>
        <w:rPr>
          <w:sz w:val="24"/>
        </w:rPr>
      </w:pPr>
      <w:r>
        <w:rPr>
          <w:color w:val="333333"/>
          <w:sz w:val="24"/>
        </w:rPr>
        <w:t>Personelin bulundukları kadrolar.</w:t>
      </w:r>
    </w:p>
    <w:p w:rsidR="00BA21CD" w:rsidRDefault="00BA21CD">
      <w:pPr>
        <w:rPr>
          <w:sz w:val="24"/>
        </w:rPr>
        <w:sectPr w:rsidR="00BA21CD">
          <w:pgSz w:w="11910" w:h="16840"/>
          <w:pgMar w:top="1320" w:right="920" w:bottom="1200" w:left="1480" w:header="0" w:footer="1010" w:gutter="0"/>
          <w:cols w:space="708"/>
        </w:sectPr>
      </w:pPr>
    </w:p>
    <w:p w:rsidR="00BA21CD" w:rsidRDefault="00C303E7">
      <w:pPr>
        <w:pStyle w:val="Balk3"/>
        <w:numPr>
          <w:ilvl w:val="2"/>
          <w:numId w:val="8"/>
        </w:numPr>
        <w:tabs>
          <w:tab w:val="left" w:pos="941"/>
          <w:tab w:val="left" w:pos="942"/>
        </w:tabs>
        <w:spacing w:before="77"/>
      </w:pPr>
      <w:bookmarkStart w:id="78" w:name="_Toc153974230"/>
      <w:r>
        <w:lastRenderedPageBreak/>
        <w:t>Hedef</w:t>
      </w:r>
      <w:bookmarkEnd w:id="78"/>
    </w:p>
    <w:p w:rsidR="005538DC" w:rsidRDefault="005538DC">
      <w:pPr>
        <w:pStyle w:val="GvdeMetni"/>
        <w:spacing w:line="360" w:lineRule="auto"/>
        <w:ind w:left="222" w:right="498" w:firstLine="707"/>
        <w:rPr>
          <w:color w:val="333333"/>
        </w:rPr>
      </w:pPr>
    </w:p>
    <w:p w:rsidR="00BA21CD" w:rsidRDefault="00C303E7">
      <w:pPr>
        <w:pStyle w:val="GvdeMetni"/>
        <w:spacing w:line="360" w:lineRule="auto"/>
        <w:ind w:left="222" w:right="498" w:firstLine="707"/>
      </w:pPr>
      <w:r>
        <w:rPr>
          <w:color w:val="333333"/>
        </w:rPr>
        <w:t>Çalışanlar</w:t>
      </w:r>
      <w:r w:rsidR="00BD54ED">
        <w:rPr>
          <w:color w:val="333333"/>
        </w:rPr>
        <w:t>ın mesleki gelişimlerini sağlamak</w:t>
      </w:r>
      <w:r>
        <w:rPr>
          <w:color w:val="333333"/>
        </w:rPr>
        <w:t xml:space="preserve"> adına fırsatları takip etmek ve sürekli eğitim olanakları oluşturmak.</w:t>
      </w:r>
    </w:p>
    <w:p w:rsidR="00BA21CD" w:rsidRDefault="00BA21CD">
      <w:pPr>
        <w:pStyle w:val="GvdeMetni"/>
        <w:rPr>
          <w:sz w:val="26"/>
        </w:rPr>
      </w:pPr>
    </w:p>
    <w:p w:rsidR="00BA21CD" w:rsidRDefault="00C303E7">
      <w:pPr>
        <w:pStyle w:val="Balk4"/>
        <w:numPr>
          <w:ilvl w:val="3"/>
          <w:numId w:val="8"/>
        </w:numPr>
        <w:tabs>
          <w:tab w:val="left" w:pos="1085"/>
          <w:tab w:val="left" w:pos="1086"/>
        </w:tabs>
      </w:pPr>
      <w:r>
        <w:rPr>
          <w:w w:val="110"/>
        </w:rPr>
        <w:t>Proje</w:t>
      </w:r>
    </w:p>
    <w:p w:rsidR="005538DC" w:rsidRDefault="005538DC">
      <w:pPr>
        <w:pStyle w:val="GvdeMetni"/>
        <w:ind w:left="930"/>
        <w:rPr>
          <w:color w:val="333333"/>
        </w:rPr>
      </w:pPr>
    </w:p>
    <w:p w:rsidR="00BA21CD" w:rsidRDefault="00C303E7">
      <w:pPr>
        <w:pStyle w:val="GvdeMetni"/>
        <w:ind w:left="930"/>
      </w:pPr>
      <w:r>
        <w:rPr>
          <w:color w:val="333333"/>
        </w:rPr>
        <w:t>Hizmet içi eğitim politikası saptama.</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64"/>
      </w:pPr>
      <w:r>
        <w:rPr>
          <w:w w:val="110"/>
        </w:rPr>
        <w:t>Proje</w:t>
      </w:r>
    </w:p>
    <w:p w:rsidR="005538DC" w:rsidRDefault="005538DC">
      <w:pPr>
        <w:pStyle w:val="GvdeMetni"/>
        <w:ind w:left="930"/>
        <w:rPr>
          <w:color w:val="333333"/>
        </w:rPr>
      </w:pPr>
    </w:p>
    <w:p w:rsidR="00BA21CD" w:rsidRDefault="00C303E7">
      <w:pPr>
        <w:pStyle w:val="GvdeMetni"/>
        <w:ind w:left="930"/>
      </w:pPr>
      <w:r>
        <w:rPr>
          <w:color w:val="333333"/>
        </w:rPr>
        <w:t>Yurt içi ve yurt dışı eğitim programlarından yararlanma.</w:t>
      </w:r>
    </w:p>
    <w:p w:rsidR="00BA21CD" w:rsidRDefault="00BA21CD">
      <w:pPr>
        <w:pStyle w:val="GvdeMetni"/>
        <w:rPr>
          <w:sz w:val="26"/>
        </w:rPr>
      </w:pPr>
    </w:p>
    <w:p w:rsidR="00BA21CD" w:rsidRDefault="00BA21CD">
      <w:pPr>
        <w:pStyle w:val="GvdeMetni"/>
        <w:rPr>
          <w:sz w:val="26"/>
        </w:rPr>
      </w:pPr>
    </w:p>
    <w:p w:rsidR="00BA21CD" w:rsidRDefault="00C303E7">
      <w:pPr>
        <w:pStyle w:val="Balk4"/>
        <w:numPr>
          <w:ilvl w:val="3"/>
          <w:numId w:val="8"/>
        </w:numPr>
        <w:tabs>
          <w:tab w:val="left" w:pos="1085"/>
          <w:tab w:val="left" w:pos="1086"/>
        </w:tabs>
        <w:spacing w:before="163"/>
      </w:pPr>
      <w:r>
        <w:rPr>
          <w:w w:val="110"/>
        </w:rPr>
        <w:t>Proje</w:t>
      </w:r>
    </w:p>
    <w:p w:rsidR="005538DC" w:rsidRDefault="005538DC">
      <w:pPr>
        <w:pStyle w:val="GvdeMetni"/>
        <w:ind w:left="930"/>
        <w:rPr>
          <w:color w:val="333333"/>
        </w:rPr>
      </w:pPr>
    </w:p>
    <w:p w:rsidR="00BA21CD" w:rsidRDefault="00C303E7">
      <w:pPr>
        <w:pStyle w:val="GvdeMetni"/>
        <w:ind w:left="930"/>
      </w:pPr>
      <w:r>
        <w:rPr>
          <w:color w:val="333333"/>
        </w:rPr>
        <w:t>Konuyla ilgili yabancı kuruluşlarla işbirliği yapma.</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63"/>
      </w:pPr>
      <w:r>
        <w:rPr>
          <w:w w:val="110"/>
        </w:rPr>
        <w:t>Proje</w:t>
      </w:r>
    </w:p>
    <w:p w:rsidR="005538DC" w:rsidRDefault="005538DC">
      <w:pPr>
        <w:pStyle w:val="GvdeMetni"/>
        <w:ind w:left="930"/>
        <w:rPr>
          <w:color w:val="333333"/>
        </w:rPr>
      </w:pPr>
    </w:p>
    <w:p w:rsidR="00BA21CD" w:rsidRDefault="00C303E7">
      <w:pPr>
        <w:pStyle w:val="GvdeMetni"/>
        <w:ind w:left="930"/>
      </w:pPr>
      <w:r>
        <w:rPr>
          <w:color w:val="333333"/>
        </w:rPr>
        <w:t>Akademik çalışmaların teşvik edilmesi.</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63"/>
      </w:pPr>
      <w:r>
        <w:rPr>
          <w:w w:val="110"/>
        </w:rPr>
        <w:t>Proje</w:t>
      </w:r>
    </w:p>
    <w:p w:rsidR="005538DC" w:rsidRDefault="005538DC">
      <w:pPr>
        <w:pStyle w:val="GvdeMetni"/>
        <w:ind w:left="930"/>
        <w:rPr>
          <w:color w:val="333333"/>
        </w:rPr>
      </w:pPr>
    </w:p>
    <w:p w:rsidR="00BA21CD" w:rsidRDefault="00C303E7">
      <w:pPr>
        <w:pStyle w:val="GvdeMetni"/>
        <w:ind w:left="930"/>
      </w:pPr>
      <w:r>
        <w:rPr>
          <w:color w:val="333333"/>
        </w:rPr>
        <w:t>Liderlik gelişim eğitimi.</w:t>
      </w:r>
    </w:p>
    <w:p w:rsidR="00BA21CD" w:rsidRDefault="00BA21CD">
      <w:pPr>
        <w:pStyle w:val="GvdeMetni"/>
        <w:rPr>
          <w:sz w:val="26"/>
        </w:rPr>
      </w:pPr>
    </w:p>
    <w:p w:rsidR="00BA21CD" w:rsidRPr="009B64D8" w:rsidRDefault="00C303E7" w:rsidP="009B64D8">
      <w:pPr>
        <w:pStyle w:val="AralkYok"/>
        <w:rPr>
          <w:b/>
        </w:rPr>
      </w:pPr>
      <w:r w:rsidRPr="009B64D8">
        <w:rPr>
          <w:b/>
        </w:rPr>
        <w:t>Performans göstergeleri:</w:t>
      </w:r>
    </w:p>
    <w:p w:rsidR="00BA21CD" w:rsidRDefault="00BA21CD">
      <w:pPr>
        <w:pStyle w:val="GvdeMetni"/>
        <w:spacing w:before="7"/>
        <w:rPr>
          <w:b/>
          <w:sz w:val="21"/>
        </w:rPr>
      </w:pPr>
    </w:p>
    <w:p w:rsidR="00BA21CD" w:rsidRDefault="00C303E7">
      <w:pPr>
        <w:pStyle w:val="ListeParagraf"/>
        <w:numPr>
          <w:ilvl w:val="4"/>
          <w:numId w:val="8"/>
        </w:numPr>
        <w:tabs>
          <w:tab w:val="left" w:pos="1354"/>
          <w:tab w:val="left" w:pos="1355"/>
        </w:tabs>
        <w:ind w:left="1354" w:hanging="425"/>
        <w:rPr>
          <w:sz w:val="24"/>
        </w:rPr>
      </w:pPr>
      <w:r>
        <w:rPr>
          <w:color w:val="333333"/>
          <w:sz w:val="24"/>
        </w:rPr>
        <w:t>Personele yönelik gerçekleştirilen eğitim çalışması</w:t>
      </w:r>
      <w:r>
        <w:rPr>
          <w:color w:val="333333"/>
          <w:spacing w:val="3"/>
          <w:sz w:val="24"/>
        </w:rPr>
        <w:t xml:space="preserve"> </w:t>
      </w:r>
      <w:r>
        <w:rPr>
          <w:color w:val="333333"/>
          <w:sz w:val="24"/>
        </w:rPr>
        <w:t>sayısı,</w:t>
      </w:r>
    </w:p>
    <w:p w:rsidR="00BA21CD" w:rsidRDefault="00C303E7">
      <w:pPr>
        <w:pStyle w:val="ListeParagraf"/>
        <w:numPr>
          <w:ilvl w:val="4"/>
          <w:numId w:val="8"/>
        </w:numPr>
        <w:tabs>
          <w:tab w:val="left" w:pos="1354"/>
          <w:tab w:val="left" w:pos="1355"/>
        </w:tabs>
        <w:spacing w:before="139"/>
        <w:ind w:left="1354" w:hanging="425"/>
        <w:rPr>
          <w:sz w:val="24"/>
        </w:rPr>
      </w:pPr>
      <w:r>
        <w:rPr>
          <w:color w:val="333333"/>
          <w:sz w:val="24"/>
        </w:rPr>
        <w:t>Yurt içi eğitim faaliyetlerine katılan personel</w:t>
      </w:r>
      <w:r>
        <w:rPr>
          <w:color w:val="333333"/>
          <w:spacing w:val="-2"/>
          <w:sz w:val="24"/>
        </w:rPr>
        <w:t xml:space="preserve"> </w:t>
      </w:r>
      <w:r>
        <w:rPr>
          <w:color w:val="333333"/>
          <w:sz w:val="24"/>
        </w:rPr>
        <w:t>sayısı,</w:t>
      </w:r>
    </w:p>
    <w:p w:rsidR="00BA21CD" w:rsidRDefault="00C303E7">
      <w:pPr>
        <w:pStyle w:val="ListeParagraf"/>
        <w:numPr>
          <w:ilvl w:val="4"/>
          <w:numId w:val="8"/>
        </w:numPr>
        <w:tabs>
          <w:tab w:val="left" w:pos="1354"/>
          <w:tab w:val="left" w:pos="1355"/>
        </w:tabs>
        <w:spacing w:before="137"/>
        <w:ind w:left="1354" w:hanging="425"/>
        <w:rPr>
          <w:sz w:val="24"/>
        </w:rPr>
      </w:pPr>
      <w:r>
        <w:rPr>
          <w:color w:val="333333"/>
          <w:sz w:val="24"/>
        </w:rPr>
        <w:t>Yurt dışı eğitim faaliyetlerine katılan personel</w:t>
      </w:r>
      <w:r>
        <w:rPr>
          <w:color w:val="333333"/>
          <w:spacing w:val="-5"/>
          <w:sz w:val="24"/>
        </w:rPr>
        <w:t xml:space="preserve"> </w:t>
      </w:r>
      <w:r>
        <w:rPr>
          <w:color w:val="333333"/>
          <w:sz w:val="24"/>
        </w:rPr>
        <w:t>sayısı,</w:t>
      </w:r>
    </w:p>
    <w:p w:rsidR="00BA21CD" w:rsidRDefault="00C303E7">
      <w:pPr>
        <w:pStyle w:val="ListeParagraf"/>
        <w:numPr>
          <w:ilvl w:val="4"/>
          <w:numId w:val="8"/>
        </w:numPr>
        <w:tabs>
          <w:tab w:val="left" w:pos="1354"/>
          <w:tab w:val="left" w:pos="1355"/>
        </w:tabs>
        <w:spacing w:before="139"/>
        <w:ind w:left="1354" w:hanging="425"/>
        <w:rPr>
          <w:sz w:val="24"/>
        </w:rPr>
      </w:pPr>
      <w:r>
        <w:rPr>
          <w:color w:val="333333"/>
          <w:sz w:val="24"/>
        </w:rPr>
        <w:t>Yapılan bilimsel çalışma ve</w:t>
      </w:r>
      <w:r>
        <w:rPr>
          <w:color w:val="333333"/>
          <w:spacing w:val="-2"/>
          <w:sz w:val="24"/>
        </w:rPr>
        <w:t xml:space="preserve"> </w:t>
      </w:r>
      <w:r>
        <w:rPr>
          <w:color w:val="333333"/>
          <w:sz w:val="24"/>
        </w:rPr>
        <w:t>yayınlar.</w:t>
      </w:r>
    </w:p>
    <w:p w:rsidR="00BA21CD" w:rsidRDefault="00BA21CD">
      <w:pPr>
        <w:rPr>
          <w:sz w:val="24"/>
        </w:rPr>
        <w:sectPr w:rsidR="00BA21CD">
          <w:pgSz w:w="11910" w:h="16840"/>
          <w:pgMar w:top="1320" w:right="920" w:bottom="1200" w:left="1480" w:header="0" w:footer="1010" w:gutter="0"/>
          <w:cols w:space="708"/>
        </w:sectPr>
      </w:pPr>
    </w:p>
    <w:p w:rsidR="00BA21CD" w:rsidRDefault="00C303E7">
      <w:pPr>
        <w:pStyle w:val="Balk3"/>
        <w:numPr>
          <w:ilvl w:val="2"/>
          <w:numId w:val="8"/>
        </w:numPr>
        <w:tabs>
          <w:tab w:val="left" w:pos="941"/>
          <w:tab w:val="left" w:pos="942"/>
        </w:tabs>
        <w:spacing w:before="77"/>
      </w:pPr>
      <w:bookmarkStart w:id="79" w:name="_Toc153974231"/>
      <w:r>
        <w:lastRenderedPageBreak/>
        <w:t>Hedef:</w:t>
      </w:r>
      <w:bookmarkEnd w:id="79"/>
    </w:p>
    <w:p w:rsidR="005538DC" w:rsidRDefault="005538DC">
      <w:pPr>
        <w:pStyle w:val="GvdeMetni"/>
        <w:ind w:left="930"/>
        <w:rPr>
          <w:color w:val="333333"/>
        </w:rPr>
      </w:pPr>
    </w:p>
    <w:p w:rsidR="00BA21CD" w:rsidRDefault="00C303E7">
      <w:pPr>
        <w:pStyle w:val="GvdeMetni"/>
        <w:ind w:left="930"/>
      </w:pPr>
      <w:r>
        <w:rPr>
          <w:color w:val="333333"/>
        </w:rPr>
        <w:t>Katılımcı yönetim anlayışını esas alan bir örgüt ve yönetim yapısı geliştirmek,</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63"/>
      </w:pPr>
      <w:r>
        <w:rPr>
          <w:w w:val="110"/>
        </w:rPr>
        <w:t>Proje</w:t>
      </w:r>
    </w:p>
    <w:p w:rsidR="005538DC" w:rsidRDefault="005538DC">
      <w:pPr>
        <w:pStyle w:val="GvdeMetni"/>
        <w:spacing w:line="360" w:lineRule="auto"/>
        <w:ind w:left="222" w:firstLine="707"/>
        <w:rPr>
          <w:color w:val="333333"/>
        </w:rPr>
      </w:pPr>
    </w:p>
    <w:p w:rsidR="00BA21CD" w:rsidRDefault="00C303E7">
      <w:pPr>
        <w:pStyle w:val="GvdeMetni"/>
        <w:spacing w:line="360" w:lineRule="auto"/>
        <w:ind w:left="222" w:firstLine="707"/>
      </w:pPr>
      <w:r>
        <w:rPr>
          <w:color w:val="333333"/>
        </w:rPr>
        <w:t>Toplam kalite yönetimi anlayışını, üniversitedeki çalışmalara paraleluygulamaya geçirmek.</w:t>
      </w:r>
    </w:p>
    <w:p w:rsidR="00BA21CD" w:rsidRPr="009B64D8" w:rsidRDefault="00C303E7" w:rsidP="009B64D8">
      <w:pPr>
        <w:pStyle w:val="AralkYok"/>
        <w:rPr>
          <w:b/>
        </w:rPr>
      </w:pPr>
      <w:r w:rsidRPr="009B64D8">
        <w:rPr>
          <w:b/>
        </w:rPr>
        <w:t>Performans göstergeleri</w:t>
      </w:r>
    </w:p>
    <w:p w:rsidR="00BA21CD" w:rsidRDefault="00BA21CD">
      <w:pPr>
        <w:pStyle w:val="GvdeMetni"/>
        <w:spacing w:before="7"/>
        <w:rPr>
          <w:b/>
          <w:sz w:val="21"/>
        </w:rPr>
      </w:pPr>
    </w:p>
    <w:p w:rsidR="00BA21CD" w:rsidRDefault="00C303E7">
      <w:pPr>
        <w:pStyle w:val="ListeParagraf"/>
        <w:numPr>
          <w:ilvl w:val="4"/>
          <w:numId w:val="8"/>
        </w:numPr>
        <w:tabs>
          <w:tab w:val="left" w:pos="1216"/>
        </w:tabs>
        <w:rPr>
          <w:sz w:val="24"/>
        </w:rPr>
      </w:pPr>
      <w:r>
        <w:rPr>
          <w:color w:val="333333"/>
          <w:sz w:val="24"/>
        </w:rPr>
        <w:t>Kullanıcı memnuniyet</w:t>
      </w:r>
      <w:r>
        <w:rPr>
          <w:color w:val="333333"/>
          <w:spacing w:val="-1"/>
          <w:sz w:val="24"/>
        </w:rPr>
        <w:t xml:space="preserve"> </w:t>
      </w:r>
      <w:r>
        <w:rPr>
          <w:color w:val="333333"/>
          <w:sz w:val="24"/>
        </w:rPr>
        <w:t>anketleri,</w:t>
      </w:r>
    </w:p>
    <w:p w:rsidR="00BA21CD" w:rsidRDefault="00C303E7">
      <w:pPr>
        <w:pStyle w:val="ListeParagraf"/>
        <w:numPr>
          <w:ilvl w:val="4"/>
          <w:numId w:val="8"/>
        </w:numPr>
        <w:tabs>
          <w:tab w:val="left" w:pos="1216"/>
        </w:tabs>
        <w:spacing w:before="137"/>
        <w:rPr>
          <w:sz w:val="24"/>
        </w:rPr>
      </w:pPr>
      <w:r>
        <w:rPr>
          <w:color w:val="333333"/>
          <w:sz w:val="24"/>
        </w:rPr>
        <w:t>Personel</w:t>
      </w:r>
      <w:r>
        <w:rPr>
          <w:color w:val="333333"/>
          <w:spacing w:val="-1"/>
          <w:sz w:val="24"/>
        </w:rPr>
        <w:t xml:space="preserve"> </w:t>
      </w:r>
      <w:r>
        <w:rPr>
          <w:color w:val="333333"/>
          <w:sz w:val="24"/>
        </w:rPr>
        <w:t>memnuniyeti.</w:t>
      </w:r>
    </w:p>
    <w:p w:rsidR="00BA21CD" w:rsidRDefault="00BA21CD">
      <w:pPr>
        <w:pStyle w:val="GvdeMetni"/>
        <w:rPr>
          <w:sz w:val="26"/>
        </w:rPr>
      </w:pPr>
    </w:p>
    <w:p w:rsidR="00BA21CD" w:rsidRDefault="00C303E7">
      <w:pPr>
        <w:pStyle w:val="Balk3"/>
        <w:numPr>
          <w:ilvl w:val="2"/>
          <w:numId w:val="8"/>
        </w:numPr>
        <w:tabs>
          <w:tab w:val="left" w:pos="941"/>
          <w:tab w:val="left" w:pos="942"/>
        </w:tabs>
        <w:spacing w:before="159"/>
      </w:pPr>
      <w:bookmarkStart w:id="80" w:name="_Toc153974232"/>
      <w:r>
        <w:t>Hedef:</w:t>
      </w:r>
      <w:bookmarkEnd w:id="80"/>
    </w:p>
    <w:p w:rsidR="005538DC" w:rsidRDefault="005538DC">
      <w:pPr>
        <w:pStyle w:val="GvdeMetni"/>
        <w:ind w:left="930"/>
        <w:rPr>
          <w:color w:val="333333"/>
        </w:rPr>
      </w:pPr>
    </w:p>
    <w:p w:rsidR="00BA21CD" w:rsidRDefault="00C303E7">
      <w:pPr>
        <w:pStyle w:val="GvdeMetni"/>
        <w:ind w:left="930"/>
      </w:pPr>
      <w:r>
        <w:rPr>
          <w:color w:val="333333"/>
        </w:rPr>
        <w:t>Çalışanlar için görev tanımı ve yetki paylaşımının netleştirilmesine çalışmak.</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63"/>
      </w:pPr>
      <w:r>
        <w:rPr>
          <w:w w:val="110"/>
        </w:rPr>
        <w:t>Proje</w:t>
      </w:r>
    </w:p>
    <w:p w:rsidR="005538DC" w:rsidRDefault="005538DC">
      <w:pPr>
        <w:pStyle w:val="GvdeMetni"/>
        <w:ind w:left="930"/>
        <w:rPr>
          <w:color w:val="333333"/>
        </w:rPr>
      </w:pPr>
    </w:p>
    <w:p w:rsidR="00BA21CD" w:rsidRDefault="00C303E7">
      <w:pPr>
        <w:pStyle w:val="GvdeMetni"/>
        <w:ind w:left="930"/>
      </w:pPr>
      <w:r>
        <w:rPr>
          <w:color w:val="333333"/>
        </w:rPr>
        <w:t>Çalışanlara yönelik iş tanımı yapılması,</w:t>
      </w:r>
    </w:p>
    <w:p w:rsidR="00BA21CD" w:rsidRDefault="00BA21CD">
      <w:pPr>
        <w:pStyle w:val="GvdeMetni"/>
        <w:spacing w:before="5"/>
        <w:rPr>
          <w:sz w:val="22"/>
        </w:rPr>
      </w:pPr>
    </w:p>
    <w:p w:rsidR="00BA21CD" w:rsidRPr="009B64D8" w:rsidRDefault="00C303E7" w:rsidP="009B64D8">
      <w:pPr>
        <w:pStyle w:val="AralkYok"/>
        <w:rPr>
          <w:b/>
        </w:rPr>
      </w:pPr>
      <w:r w:rsidRPr="009B64D8">
        <w:rPr>
          <w:b/>
        </w:rPr>
        <w:t>Performans göstergeleri</w:t>
      </w:r>
    </w:p>
    <w:p w:rsidR="00BA21CD" w:rsidRDefault="00BA21CD">
      <w:pPr>
        <w:pStyle w:val="GvdeMetni"/>
        <w:spacing w:before="7"/>
        <w:rPr>
          <w:b/>
          <w:sz w:val="21"/>
        </w:rPr>
      </w:pPr>
    </w:p>
    <w:p w:rsidR="00BA21CD" w:rsidRDefault="00C303E7">
      <w:pPr>
        <w:pStyle w:val="ListeParagraf"/>
        <w:numPr>
          <w:ilvl w:val="4"/>
          <w:numId w:val="8"/>
        </w:numPr>
        <w:tabs>
          <w:tab w:val="left" w:pos="1216"/>
        </w:tabs>
        <w:rPr>
          <w:sz w:val="24"/>
        </w:rPr>
      </w:pPr>
      <w:r>
        <w:rPr>
          <w:color w:val="333333"/>
          <w:sz w:val="24"/>
        </w:rPr>
        <w:t>Projenin gerçekleşme</w:t>
      </w:r>
      <w:r>
        <w:rPr>
          <w:color w:val="333333"/>
          <w:spacing w:val="-2"/>
          <w:sz w:val="24"/>
        </w:rPr>
        <w:t xml:space="preserve"> </w:t>
      </w:r>
      <w:r>
        <w:rPr>
          <w:color w:val="333333"/>
          <w:sz w:val="24"/>
        </w:rPr>
        <w:t>düzeyi.</w:t>
      </w:r>
    </w:p>
    <w:p w:rsidR="00BA21CD" w:rsidRDefault="00BA21CD">
      <w:pPr>
        <w:pStyle w:val="GvdeMetni"/>
        <w:rPr>
          <w:sz w:val="26"/>
        </w:rPr>
      </w:pPr>
    </w:p>
    <w:p w:rsidR="00BA21CD" w:rsidRDefault="00C303E7">
      <w:pPr>
        <w:pStyle w:val="Balk3"/>
        <w:numPr>
          <w:ilvl w:val="2"/>
          <w:numId w:val="8"/>
        </w:numPr>
        <w:tabs>
          <w:tab w:val="left" w:pos="941"/>
          <w:tab w:val="left" w:pos="942"/>
        </w:tabs>
        <w:spacing w:before="159"/>
      </w:pPr>
      <w:bookmarkStart w:id="81" w:name="_Toc153974233"/>
      <w:r>
        <w:t>Hedef:</w:t>
      </w:r>
      <w:bookmarkEnd w:id="81"/>
    </w:p>
    <w:p w:rsidR="005538DC" w:rsidRDefault="005538DC">
      <w:pPr>
        <w:pStyle w:val="GvdeMetni"/>
        <w:spacing w:before="1"/>
        <w:ind w:left="930"/>
        <w:rPr>
          <w:color w:val="333333"/>
        </w:rPr>
      </w:pPr>
    </w:p>
    <w:p w:rsidR="00BA21CD" w:rsidRDefault="00C303E7">
      <w:pPr>
        <w:pStyle w:val="GvdeMetni"/>
        <w:spacing w:before="1"/>
        <w:ind w:left="930"/>
      </w:pPr>
      <w:r>
        <w:rPr>
          <w:color w:val="333333"/>
        </w:rPr>
        <w:t>Yönetim ile çalışanlar arasında sağlıklı bir iletişim ortamı yaratmak</w:t>
      </w:r>
      <w:r>
        <w:rPr>
          <w:color w:val="008000"/>
        </w:rPr>
        <w:t>.</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63"/>
      </w:pPr>
      <w:r>
        <w:rPr>
          <w:w w:val="110"/>
        </w:rPr>
        <w:t>Proje</w:t>
      </w:r>
    </w:p>
    <w:p w:rsidR="005538DC" w:rsidRDefault="005538DC">
      <w:pPr>
        <w:pStyle w:val="GvdeMetni"/>
        <w:tabs>
          <w:tab w:val="left" w:pos="2130"/>
          <w:tab w:val="left" w:pos="2663"/>
          <w:tab w:val="left" w:pos="3783"/>
          <w:tab w:val="left" w:pos="4450"/>
          <w:tab w:val="left" w:pos="5688"/>
          <w:tab w:val="left" w:pos="6288"/>
          <w:tab w:val="left" w:pos="7192"/>
          <w:tab w:val="left" w:pos="8526"/>
        </w:tabs>
        <w:spacing w:line="360" w:lineRule="auto"/>
        <w:ind w:left="222" w:right="497" w:firstLine="707"/>
        <w:rPr>
          <w:color w:val="333333"/>
        </w:rPr>
      </w:pPr>
    </w:p>
    <w:p w:rsidR="00BA21CD" w:rsidRDefault="00C303E7">
      <w:pPr>
        <w:pStyle w:val="GvdeMetni"/>
        <w:tabs>
          <w:tab w:val="left" w:pos="2130"/>
          <w:tab w:val="left" w:pos="2663"/>
          <w:tab w:val="left" w:pos="3783"/>
          <w:tab w:val="left" w:pos="4450"/>
          <w:tab w:val="left" w:pos="5688"/>
          <w:tab w:val="left" w:pos="6288"/>
          <w:tab w:val="left" w:pos="7192"/>
          <w:tab w:val="left" w:pos="8526"/>
        </w:tabs>
        <w:spacing w:line="360" w:lineRule="auto"/>
        <w:ind w:left="222" w:right="497" w:firstLine="707"/>
      </w:pPr>
      <w:r>
        <w:rPr>
          <w:color w:val="333333"/>
        </w:rPr>
        <w:t>Kullanıcı</w:t>
      </w:r>
      <w:r>
        <w:rPr>
          <w:color w:val="333333"/>
        </w:rPr>
        <w:tab/>
        <w:t>ve</w:t>
      </w:r>
      <w:r>
        <w:rPr>
          <w:color w:val="333333"/>
        </w:rPr>
        <w:tab/>
        <w:t>personel</w:t>
      </w:r>
      <w:r>
        <w:rPr>
          <w:color w:val="333333"/>
        </w:rPr>
        <w:tab/>
        <w:t>için</w:t>
      </w:r>
      <w:r>
        <w:rPr>
          <w:color w:val="333333"/>
        </w:rPr>
        <w:tab/>
        <w:t>kuralların</w:t>
      </w:r>
      <w:r>
        <w:rPr>
          <w:color w:val="333333"/>
        </w:rPr>
        <w:tab/>
        <w:t>net</w:t>
      </w:r>
      <w:r>
        <w:rPr>
          <w:color w:val="333333"/>
        </w:rPr>
        <w:tab/>
        <w:t>olarak</w:t>
      </w:r>
      <w:r>
        <w:rPr>
          <w:color w:val="333333"/>
        </w:rPr>
        <w:tab/>
        <w:t>tanımlanıp</w:t>
      </w:r>
      <w:r>
        <w:rPr>
          <w:color w:val="333333"/>
        </w:rPr>
        <w:tab/>
      </w:r>
      <w:r>
        <w:rPr>
          <w:color w:val="333333"/>
          <w:spacing w:val="-5"/>
        </w:rPr>
        <w:t xml:space="preserve">etkin </w:t>
      </w:r>
      <w:r>
        <w:rPr>
          <w:color w:val="333333"/>
        </w:rPr>
        <w:t>biçimde</w:t>
      </w:r>
      <w:r w:rsidR="00BD54ED">
        <w:rPr>
          <w:color w:val="333333"/>
        </w:rPr>
        <w:t xml:space="preserve"> </w:t>
      </w:r>
      <w:r>
        <w:rPr>
          <w:color w:val="333333"/>
        </w:rPr>
        <w:t>duyurulması,</w:t>
      </w:r>
    </w:p>
    <w:p w:rsidR="00BA21CD" w:rsidRDefault="00BA21CD">
      <w:pPr>
        <w:spacing w:line="360" w:lineRule="auto"/>
        <w:sectPr w:rsidR="00BA21CD">
          <w:pgSz w:w="11910" w:h="16840"/>
          <w:pgMar w:top="1320" w:right="920" w:bottom="1200" w:left="1480" w:header="0" w:footer="1010" w:gutter="0"/>
          <w:cols w:space="708"/>
        </w:sectPr>
      </w:pPr>
    </w:p>
    <w:p w:rsidR="00BA21CD" w:rsidRDefault="00C303E7">
      <w:pPr>
        <w:pStyle w:val="Balk4"/>
        <w:numPr>
          <w:ilvl w:val="3"/>
          <w:numId w:val="8"/>
        </w:numPr>
        <w:tabs>
          <w:tab w:val="left" w:pos="1085"/>
          <w:tab w:val="left" w:pos="1086"/>
        </w:tabs>
        <w:spacing w:before="81"/>
      </w:pPr>
      <w:r>
        <w:rPr>
          <w:w w:val="110"/>
        </w:rPr>
        <w:lastRenderedPageBreak/>
        <w:t>Proje</w:t>
      </w:r>
    </w:p>
    <w:p w:rsidR="008B2E83" w:rsidRDefault="008B2E83">
      <w:pPr>
        <w:pStyle w:val="GvdeMetni"/>
        <w:ind w:left="930"/>
        <w:rPr>
          <w:color w:val="333333"/>
        </w:rPr>
      </w:pPr>
    </w:p>
    <w:p w:rsidR="00BA21CD" w:rsidRDefault="00C303E7">
      <w:pPr>
        <w:pStyle w:val="GvdeMetni"/>
        <w:ind w:left="930"/>
      </w:pPr>
      <w:r>
        <w:rPr>
          <w:color w:val="333333"/>
        </w:rPr>
        <w:t>Düzenli aralıklarla personel toplantıları yapılması</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63"/>
      </w:pPr>
      <w:r>
        <w:rPr>
          <w:w w:val="110"/>
        </w:rPr>
        <w:t>Proje</w:t>
      </w:r>
    </w:p>
    <w:p w:rsidR="008B2E83" w:rsidRDefault="008B2E83">
      <w:pPr>
        <w:pStyle w:val="GvdeMetni"/>
        <w:ind w:left="930"/>
        <w:rPr>
          <w:color w:val="333333"/>
        </w:rPr>
      </w:pPr>
    </w:p>
    <w:p w:rsidR="00BA21CD" w:rsidRDefault="00C303E7">
      <w:pPr>
        <w:pStyle w:val="GvdeMetni"/>
        <w:ind w:left="930"/>
      </w:pPr>
      <w:r>
        <w:rPr>
          <w:color w:val="333333"/>
        </w:rPr>
        <w:t>Personel ile iletişimde sözlü ve yazılı iletişim kanallarının belirlenmesi</w:t>
      </w:r>
    </w:p>
    <w:p w:rsidR="00BA21CD" w:rsidRDefault="00BA21CD">
      <w:pPr>
        <w:pStyle w:val="GvdeMetni"/>
        <w:rPr>
          <w:sz w:val="26"/>
        </w:rPr>
      </w:pPr>
    </w:p>
    <w:p w:rsidR="00BA21CD" w:rsidRDefault="00C303E7">
      <w:pPr>
        <w:pStyle w:val="Balk4"/>
        <w:numPr>
          <w:ilvl w:val="3"/>
          <w:numId w:val="8"/>
        </w:numPr>
        <w:tabs>
          <w:tab w:val="left" w:pos="1085"/>
          <w:tab w:val="left" w:pos="1086"/>
        </w:tabs>
        <w:spacing w:before="163"/>
      </w:pPr>
      <w:r>
        <w:rPr>
          <w:w w:val="110"/>
        </w:rPr>
        <w:t>Proje</w:t>
      </w:r>
    </w:p>
    <w:p w:rsidR="008B2E83" w:rsidRDefault="008B2E83">
      <w:pPr>
        <w:pStyle w:val="GvdeMetni"/>
        <w:ind w:left="930"/>
        <w:rPr>
          <w:color w:val="333333"/>
        </w:rPr>
      </w:pPr>
    </w:p>
    <w:p w:rsidR="00BA21CD" w:rsidRDefault="00C303E7">
      <w:pPr>
        <w:pStyle w:val="GvdeMetni"/>
        <w:ind w:left="930"/>
      </w:pPr>
      <w:r>
        <w:rPr>
          <w:color w:val="333333"/>
        </w:rPr>
        <w:t>Kurum içi iletişim için Internet olanaklarından yararlanılması.</w:t>
      </w:r>
    </w:p>
    <w:p w:rsidR="00BA21CD" w:rsidRDefault="00BA21CD">
      <w:pPr>
        <w:pStyle w:val="GvdeMetni"/>
        <w:rPr>
          <w:sz w:val="26"/>
        </w:rPr>
      </w:pPr>
    </w:p>
    <w:p w:rsidR="00BA21CD" w:rsidRPr="009B64D8" w:rsidRDefault="00C303E7" w:rsidP="009B64D8">
      <w:pPr>
        <w:pStyle w:val="AralkYok"/>
        <w:rPr>
          <w:b/>
        </w:rPr>
      </w:pPr>
      <w:r w:rsidRPr="009B64D8">
        <w:rPr>
          <w:b/>
        </w:rPr>
        <w:t>Performans göstergeleri</w:t>
      </w:r>
    </w:p>
    <w:p w:rsidR="00BA21CD" w:rsidRDefault="00BA21CD" w:rsidP="00D226DD">
      <w:pPr>
        <w:pStyle w:val="Balk3"/>
        <w:rPr>
          <w:sz w:val="26"/>
        </w:rPr>
      </w:pPr>
    </w:p>
    <w:p w:rsidR="00BA21CD" w:rsidRDefault="00C303E7">
      <w:pPr>
        <w:pStyle w:val="ListeParagraf"/>
        <w:numPr>
          <w:ilvl w:val="4"/>
          <w:numId w:val="8"/>
        </w:numPr>
        <w:tabs>
          <w:tab w:val="left" w:pos="1216"/>
        </w:tabs>
        <w:rPr>
          <w:sz w:val="24"/>
        </w:rPr>
      </w:pPr>
      <w:r>
        <w:rPr>
          <w:color w:val="333333"/>
          <w:sz w:val="24"/>
        </w:rPr>
        <w:t>Personel ile yapılan toplantı sayısı,</w:t>
      </w:r>
    </w:p>
    <w:p w:rsidR="00BA21CD" w:rsidRDefault="00C303E7">
      <w:pPr>
        <w:pStyle w:val="ListeParagraf"/>
        <w:numPr>
          <w:ilvl w:val="4"/>
          <w:numId w:val="8"/>
        </w:numPr>
        <w:tabs>
          <w:tab w:val="left" w:pos="1216"/>
        </w:tabs>
        <w:spacing w:before="137"/>
        <w:rPr>
          <w:sz w:val="24"/>
        </w:rPr>
      </w:pPr>
      <w:r>
        <w:rPr>
          <w:color w:val="333333"/>
          <w:sz w:val="24"/>
        </w:rPr>
        <w:t>Personelin memnuniyet</w:t>
      </w:r>
      <w:r>
        <w:rPr>
          <w:color w:val="333333"/>
          <w:spacing w:val="-1"/>
          <w:sz w:val="24"/>
        </w:rPr>
        <w:t xml:space="preserve"> </w:t>
      </w:r>
      <w:r>
        <w:rPr>
          <w:color w:val="333333"/>
          <w:sz w:val="24"/>
        </w:rPr>
        <w:t>düzeyi,</w:t>
      </w:r>
    </w:p>
    <w:p w:rsidR="00BA21CD" w:rsidRDefault="00BA21CD">
      <w:pPr>
        <w:pStyle w:val="GvdeMetni"/>
        <w:rPr>
          <w:sz w:val="26"/>
        </w:rPr>
      </w:pPr>
    </w:p>
    <w:p w:rsidR="00BA21CD" w:rsidRDefault="00C303E7">
      <w:pPr>
        <w:pStyle w:val="Balk2"/>
        <w:numPr>
          <w:ilvl w:val="1"/>
          <w:numId w:val="16"/>
        </w:numPr>
        <w:tabs>
          <w:tab w:val="left" w:pos="797"/>
          <w:tab w:val="left" w:pos="798"/>
        </w:tabs>
        <w:spacing w:before="159"/>
      </w:pPr>
      <w:bookmarkStart w:id="82" w:name="_Toc153974234"/>
      <w:r>
        <w:t>Stratejik</w:t>
      </w:r>
      <w:r>
        <w:rPr>
          <w:spacing w:val="1"/>
        </w:rPr>
        <w:t xml:space="preserve"> </w:t>
      </w:r>
      <w:r>
        <w:t>Amaç</w:t>
      </w:r>
      <w:bookmarkEnd w:id="82"/>
    </w:p>
    <w:p w:rsidR="008B2E83" w:rsidRDefault="008B2E83">
      <w:pPr>
        <w:pStyle w:val="GvdeMetni"/>
        <w:spacing w:line="360" w:lineRule="auto"/>
        <w:ind w:left="222" w:right="498" w:firstLine="707"/>
        <w:rPr>
          <w:color w:val="333333"/>
        </w:rPr>
      </w:pPr>
    </w:p>
    <w:p w:rsidR="00BA21CD" w:rsidRDefault="00C303E7">
      <w:pPr>
        <w:pStyle w:val="GvdeMetni"/>
        <w:spacing w:line="360" w:lineRule="auto"/>
        <w:ind w:left="222" w:right="498" w:firstLine="707"/>
      </w:pPr>
      <w:r>
        <w:rPr>
          <w:color w:val="333333"/>
        </w:rPr>
        <w:t xml:space="preserve">Finansal </w:t>
      </w:r>
      <w:r>
        <w:t>kaynakların gereken düzeye çıkartılması için çaba göstermek ve buç kaynakların ekonomik bir şekilde harcanmasını sağlamak.</w:t>
      </w:r>
    </w:p>
    <w:p w:rsidR="00BA21CD" w:rsidRDefault="00BA21CD">
      <w:pPr>
        <w:pStyle w:val="GvdeMetni"/>
        <w:rPr>
          <w:sz w:val="26"/>
        </w:rPr>
      </w:pPr>
    </w:p>
    <w:p w:rsidR="00BA21CD" w:rsidRDefault="00C303E7">
      <w:pPr>
        <w:pStyle w:val="Balk3"/>
        <w:numPr>
          <w:ilvl w:val="2"/>
          <w:numId w:val="7"/>
        </w:numPr>
        <w:tabs>
          <w:tab w:val="left" w:pos="941"/>
          <w:tab w:val="left" w:pos="942"/>
        </w:tabs>
      </w:pPr>
      <w:bookmarkStart w:id="83" w:name="_Toc153974235"/>
      <w:r>
        <w:t>Hedef</w:t>
      </w:r>
      <w:bookmarkEnd w:id="83"/>
    </w:p>
    <w:p w:rsidR="008B2E83" w:rsidRDefault="008B2E83">
      <w:pPr>
        <w:pStyle w:val="GvdeMetni"/>
        <w:spacing w:line="360" w:lineRule="auto"/>
        <w:ind w:left="222" w:right="510" w:firstLine="707"/>
      </w:pPr>
    </w:p>
    <w:p w:rsidR="00BA21CD" w:rsidRDefault="00C303E7">
      <w:pPr>
        <w:pStyle w:val="GvdeMetni"/>
        <w:spacing w:line="360" w:lineRule="auto"/>
        <w:ind w:left="222" w:right="510" w:firstLine="707"/>
      </w:pPr>
      <w:r>
        <w:t xml:space="preserve">Çağdaş </w:t>
      </w:r>
      <w:r>
        <w:rPr>
          <w:color w:val="333333"/>
        </w:rPr>
        <w:t xml:space="preserve">standartlara uygun olarak “kütüphane bütçesinin üniversite bütçesine oranını </w:t>
      </w:r>
      <w:r w:rsidR="00BD54ED">
        <w:rPr>
          <w:color w:val="333333"/>
        </w:rPr>
        <w:t>e</w:t>
      </w:r>
      <w:r>
        <w:rPr>
          <w:color w:val="333333"/>
        </w:rPr>
        <w:t>sas alan” bir yaklaşımı, üniversite yönetiminin dikkatine</w:t>
      </w:r>
      <w:r>
        <w:rPr>
          <w:color w:val="333333"/>
          <w:spacing w:val="-3"/>
        </w:rPr>
        <w:t xml:space="preserve"> </w:t>
      </w:r>
      <w:r>
        <w:rPr>
          <w:color w:val="333333"/>
        </w:rPr>
        <w:t>sunmak,</w:t>
      </w:r>
    </w:p>
    <w:p w:rsidR="00BA21CD" w:rsidRDefault="00BA21CD">
      <w:pPr>
        <w:pStyle w:val="GvdeMetni"/>
        <w:rPr>
          <w:sz w:val="26"/>
        </w:rPr>
      </w:pPr>
    </w:p>
    <w:p w:rsidR="00BA21CD" w:rsidRDefault="00C303E7">
      <w:pPr>
        <w:pStyle w:val="Balk4"/>
        <w:numPr>
          <w:ilvl w:val="3"/>
          <w:numId w:val="7"/>
        </w:numPr>
        <w:tabs>
          <w:tab w:val="left" w:pos="1085"/>
          <w:tab w:val="left" w:pos="1086"/>
        </w:tabs>
      </w:pPr>
      <w:r>
        <w:rPr>
          <w:w w:val="110"/>
        </w:rPr>
        <w:t>Proje</w:t>
      </w:r>
    </w:p>
    <w:p w:rsidR="008B2E83" w:rsidRDefault="008B2E83" w:rsidP="00FC6F13">
      <w:pPr>
        <w:pStyle w:val="GvdeMetni"/>
        <w:tabs>
          <w:tab w:val="left" w:pos="2512"/>
          <w:tab w:val="left" w:pos="4030"/>
          <w:tab w:val="left" w:pos="5505"/>
          <w:tab w:val="left" w:pos="6940"/>
          <w:tab w:val="left" w:pos="7964"/>
        </w:tabs>
        <w:spacing w:line="360" w:lineRule="auto"/>
        <w:ind w:left="222" w:right="497" w:firstLine="707"/>
        <w:jc w:val="both"/>
      </w:pPr>
    </w:p>
    <w:p w:rsidR="00BA21CD" w:rsidRDefault="00671E2A" w:rsidP="00FC6F13">
      <w:pPr>
        <w:pStyle w:val="GvdeMetni"/>
        <w:tabs>
          <w:tab w:val="left" w:pos="2512"/>
          <w:tab w:val="left" w:pos="4030"/>
          <w:tab w:val="left" w:pos="5505"/>
          <w:tab w:val="left" w:pos="6940"/>
          <w:tab w:val="left" w:pos="7964"/>
        </w:tabs>
        <w:spacing w:line="360" w:lineRule="auto"/>
        <w:ind w:left="222" w:right="497" w:firstLine="707"/>
        <w:jc w:val="both"/>
      </w:pPr>
      <w:r>
        <w:t xml:space="preserve">Kütüphane  </w:t>
      </w:r>
      <w:r w:rsidR="00C303E7">
        <w:rPr>
          <w:color w:val="333333"/>
        </w:rPr>
        <w:t>bütçesinin</w:t>
      </w:r>
      <w:r w:rsidR="00BD54ED">
        <w:rPr>
          <w:color w:val="333333"/>
        </w:rPr>
        <w:t xml:space="preserve"> </w:t>
      </w:r>
      <w:r w:rsidR="00C303E7">
        <w:rPr>
          <w:color w:val="333333"/>
        </w:rPr>
        <w:t>üniversite</w:t>
      </w:r>
      <w:r w:rsidR="00F847F9">
        <w:rPr>
          <w:color w:val="333333"/>
        </w:rPr>
        <w:t xml:space="preserve"> </w:t>
      </w:r>
      <w:r>
        <w:rPr>
          <w:color w:val="333333"/>
        </w:rPr>
        <w:t xml:space="preserve">bütçesine </w:t>
      </w:r>
      <w:r w:rsidR="00C303E7">
        <w:rPr>
          <w:color w:val="333333"/>
        </w:rPr>
        <w:t>oranı</w:t>
      </w:r>
      <w:r w:rsidR="00F847F9">
        <w:rPr>
          <w:color w:val="333333"/>
        </w:rPr>
        <w:t xml:space="preserve"> </w:t>
      </w:r>
      <w:r w:rsidR="00C303E7">
        <w:rPr>
          <w:color w:val="333333"/>
        </w:rPr>
        <w:t>konusunda Üniversite</w:t>
      </w:r>
      <w:r w:rsidR="00BD54ED">
        <w:rPr>
          <w:color w:val="333333"/>
        </w:rPr>
        <w:t xml:space="preserve"> </w:t>
      </w:r>
      <w:r w:rsidR="00C303E7">
        <w:rPr>
          <w:color w:val="333333"/>
        </w:rPr>
        <w:t>Rektörlüğüne ayrıntılı bir plan</w:t>
      </w:r>
      <w:r w:rsidR="00C303E7">
        <w:rPr>
          <w:color w:val="333333"/>
          <w:spacing w:val="-1"/>
        </w:rPr>
        <w:t xml:space="preserve"> </w:t>
      </w:r>
      <w:r w:rsidR="00C303E7">
        <w:rPr>
          <w:color w:val="333333"/>
        </w:rPr>
        <w:t>sunulması.</w:t>
      </w:r>
    </w:p>
    <w:p w:rsidR="00BA21CD" w:rsidRDefault="00BA21CD">
      <w:pPr>
        <w:spacing w:line="360" w:lineRule="auto"/>
        <w:sectPr w:rsidR="00BA21CD">
          <w:pgSz w:w="11910" w:h="16840"/>
          <w:pgMar w:top="1320" w:right="920" w:bottom="1200" w:left="1480" w:header="0" w:footer="1010" w:gutter="0"/>
          <w:cols w:space="708"/>
        </w:sectPr>
      </w:pPr>
    </w:p>
    <w:p w:rsidR="00BA21CD" w:rsidRPr="009B64D8" w:rsidRDefault="00C303E7" w:rsidP="009B64D8">
      <w:pPr>
        <w:pStyle w:val="AralkYok"/>
        <w:rPr>
          <w:b/>
        </w:rPr>
      </w:pPr>
      <w:r w:rsidRPr="009B64D8">
        <w:rPr>
          <w:b/>
        </w:rPr>
        <w:lastRenderedPageBreak/>
        <w:t>Performans göstergeleri</w:t>
      </w:r>
    </w:p>
    <w:p w:rsidR="00BA21CD" w:rsidRDefault="00BA21CD">
      <w:pPr>
        <w:pStyle w:val="GvdeMetni"/>
        <w:spacing w:before="7"/>
        <w:rPr>
          <w:b/>
          <w:sz w:val="21"/>
        </w:rPr>
      </w:pPr>
    </w:p>
    <w:p w:rsidR="00BA21CD" w:rsidRDefault="00C303E7">
      <w:pPr>
        <w:pStyle w:val="ListeParagraf"/>
        <w:numPr>
          <w:ilvl w:val="4"/>
          <w:numId w:val="7"/>
        </w:numPr>
        <w:tabs>
          <w:tab w:val="left" w:pos="1216"/>
        </w:tabs>
        <w:rPr>
          <w:color w:val="333333"/>
          <w:sz w:val="24"/>
        </w:rPr>
      </w:pPr>
      <w:r>
        <w:rPr>
          <w:color w:val="333333"/>
          <w:sz w:val="24"/>
        </w:rPr>
        <w:t>Kütüphane bütçesinin üniversite bütçesine</w:t>
      </w:r>
      <w:r>
        <w:rPr>
          <w:color w:val="333333"/>
          <w:spacing w:val="-5"/>
          <w:sz w:val="24"/>
        </w:rPr>
        <w:t xml:space="preserve"> </w:t>
      </w:r>
      <w:r>
        <w:rPr>
          <w:color w:val="333333"/>
          <w:sz w:val="24"/>
        </w:rPr>
        <w:t>oranı,</w:t>
      </w:r>
    </w:p>
    <w:p w:rsidR="00BA21CD" w:rsidRDefault="00C303E7">
      <w:pPr>
        <w:pStyle w:val="ListeParagraf"/>
        <w:numPr>
          <w:ilvl w:val="4"/>
          <w:numId w:val="7"/>
        </w:numPr>
        <w:tabs>
          <w:tab w:val="left" w:pos="1216"/>
        </w:tabs>
        <w:spacing w:before="137"/>
        <w:rPr>
          <w:color w:val="333333"/>
          <w:sz w:val="24"/>
        </w:rPr>
      </w:pPr>
      <w:r>
        <w:rPr>
          <w:color w:val="333333"/>
          <w:sz w:val="24"/>
        </w:rPr>
        <w:t>Toplam kütüphane</w:t>
      </w:r>
      <w:r>
        <w:rPr>
          <w:color w:val="333333"/>
          <w:spacing w:val="-2"/>
          <w:sz w:val="24"/>
        </w:rPr>
        <w:t xml:space="preserve"> </w:t>
      </w:r>
      <w:r>
        <w:rPr>
          <w:color w:val="333333"/>
          <w:sz w:val="24"/>
        </w:rPr>
        <w:t>bütçesi,</w:t>
      </w:r>
    </w:p>
    <w:p w:rsidR="00BA21CD" w:rsidRDefault="00C303E7">
      <w:pPr>
        <w:pStyle w:val="ListeParagraf"/>
        <w:numPr>
          <w:ilvl w:val="4"/>
          <w:numId w:val="7"/>
        </w:numPr>
        <w:tabs>
          <w:tab w:val="left" w:pos="1216"/>
        </w:tabs>
        <w:spacing w:before="139"/>
        <w:rPr>
          <w:sz w:val="24"/>
        </w:rPr>
      </w:pPr>
      <w:r>
        <w:rPr>
          <w:color w:val="333333"/>
          <w:sz w:val="24"/>
        </w:rPr>
        <w:t>Bütçemizin diğer üniversite kütüphane bütçelerine göre</w:t>
      </w:r>
      <w:r>
        <w:rPr>
          <w:color w:val="333333"/>
          <w:spacing w:val="-2"/>
          <w:sz w:val="24"/>
        </w:rPr>
        <w:t xml:space="preserve"> </w:t>
      </w:r>
      <w:r>
        <w:rPr>
          <w:color w:val="333333"/>
          <w:sz w:val="24"/>
        </w:rPr>
        <w:t>durumu.</w:t>
      </w:r>
    </w:p>
    <w:p w:rsidR="00BA21CD" w:rsidRDefault="00BA21CD">
      <w:pPr>
        <w:pStyle w:val="GvdeMetni"/>
        <w:spacing w:before="8"/>
        <w:rPr>
          <w:sz w:val="29"/>
        </w:rPr>
      </w:pPr>
    </w:p>
    <w:p w:rsidR="00BA21CD" w:rsidRDefault="00C303E7">
      <w:pPr>
        <w:pStyle w:val="Balk3"/>
        <w:numPr>
          <w:ilvl w:val="2"/>
          <w:numId w:val="7"/>
        </w:numPr>
        <w:tabs>
          <w:tab w:val="left" w:pos="941"/>
          <w:tab w:val="left" w:pos="942"/>
        </w:tabs>
      </w:pPr>
      <w:bookmarkStart w:id="84" w:name="_Toc153974236"/>
      <w:r>
        <w:t>Hedef:</w:t>
      </w:r>
      <w:bookmarkEnd w:id="84"/>
    </w:p>
    <w:p w:rsidR="008B2E83" w:rsidRDefault="008B2E83">
      <w:pPr>
        <w:pStyle w:val="GvdeMetni"/>
        <w:spacing w:line="360" w:lineRule="auto"/>
        <w:ind w:left="222" w:firstLine="707"/>
      </w:pPr>
    </w:p>
    <w:p w:rsidR="00BA21CD" w:rsidRDefault="00C303E7">
      <w:pPr>
        <w:pStyle w:val="GvdeMetni"/>
        <w:spacing w:line="360" w:lineRule="auto"/>
        <w:ind w:left="222" w:firstLine="707"/>
        <w:rPr>
          <w:b/>
        </w:rPr>
      </w:pPr>
      <w:r>
        <w:t xml:space="preserve">Maliyeti </w:t>
      </w:r>
      <w:r>
        <w:rPr>
          <w:color w:val="333333"/>
        </w:rPr>
        <w:t>düşük ve ücretsiz olan bilgi kaynaklarını sağlamaya yönelikaraştırmaları arttırmak</w:t>
      </w:r>
      <w:r>
        <w:rPr>
          <w:b/>
          <w:color w:val="333333"/>
        </w:rPr>
        <w:t>.</w:t>
      </w:r>
    </w:p>
    <w:p w:rsidR="00BA21CD" w:rsidRDefault="00C303E7">
      <w:pPr>
        <w:pStyle w:val="Balk4"/>
        <w:numPr>
          <w:ilvl w:val="3"/>
          <w:numId w:val="7"/>
        </w:numPr>
        <w:tabs>
          <w:tab w:val="left" w:pos="1085"/>
          <w:tab w:val="left" w:pos="1086"/>
        </w:tabs>
      </w:pPr>
      <w:r>
        <w:rPr>
          <w:w w:val="110"/>
        </w:rPr>
        <w:t>Proje</w:t>
      </w:r>
    </w:p>
    <w:p w:rsidR="008B2E83" w:rsidRDefault="008B2E83">
      <w:pPr>
        <w:pStyle w:val="GvdeMetni"/>
        <w:ind w:left="930"/>
      </w:pPr>
    </w:p>
    <w:p w:rsidR="00BA21CD" w:rsidRDefault="00C303E7">
      <w:pPr>
        <w:pStyle w:val="GvdeMetni"/>
        <w:ind w:left="930"/>
      </w:pPr>
      <w:r>
        <w:t xml:space="preserve">Günümüz </w:t>
      </w:r>
      <w:r>
        <w:rPr>
          <w:color w:val="333333"/>
        </w:rPr>
        <w:t>koşullarına uygun bir bağış ve değişim politikası oluşturulması,</w:t>
      </w:r>
    </w:p>
    <w:p w:rsidR="00BA21CD" w:rsidRDefault="00BA21CD">
      <w:pPr>
        <w:pStyle w:val="GvdeMetni"/>
        <w:rPr>
          <w:sz w:val="26"/>
        </w:rPr>
      </w:pPr>
    </w:p>
    <w:p w:rsidR="00BA21CD" w:rsidRDefault="00C303E7">
      <w:pPr>
        <w:pStyle w:val="Balk4"/>
        <w:numPr>
          <w:ilvl w:val="3"/>
          <w:numId w:val="7"/>
        </w:numPr>
        <w:tabs>
          <w:tab w:val="left" w:pos="1085"/>
          <w:tab w:val="left" w:pos="1086"/>
        </w:tabs>
        <w:spacing w:before="163"/>
      </w:pPr>
      <w:r>
        <w:rPr>
          <w:w w:val="110"/>
        </w:rPr>
        <w:t>Proje</w:t>
      </w:r>
    </w:p>
    <w:p w:rsidR="008B2E83" w:rsidRDefault="008B2E83">
      <w:pPr>
        <w:pStyle w:val="GvdeMetni"/>
        <w:ind w:left="930"/>
      </w:pPr>
    </w:p>
    <w:p w:rsidR="00BA21CD" w:rsidRDefault="00C303E7">
      <w:pPr>
        <w:pStyle w:val="GvdeMetni"/>
        <w:ind w:left="930"/>
      </w:pPr>
      <w:r>
        <w:t xml:space="preserve">Ücretsiz </w:t>
      </w:r>
      <w:r>
        <w:rPr>
          <w:color w:val="333333"/>
        </w:rPr>
        <w:t>olarak sağlanabilecek elektronik bilgi kaynaklarının saptanması.</w:t>
      </w:r>
    </w:p>
    <w:p w:rsidR="00BA21CD" w:rsidRDefault="00BA21CD">
      <w:pPr>
        <w:pStyle w:val="GvdeMetni"/>
        <w:rPr>
          <w:sz w:val="26"/>
        </w:rPr>
      </w:pPr>
    </w:p>
    <w:p w:rsidR="00BA21CD" w:rsidRPr="009B64D8" w:rsidRDefault="00C303E7" w:rsidP="009B64D8">
      <w:pPr>
        <w:pStyle w:val="AralkYok"/>
        <w:rPr>
          <w:b/>
        </w:rPr>
      </w:pPr>
      <w:r w:rsidRPr="009B64D8">
        <w:rPr>
          <w:b/>
        </w:rPr>
        <w:t>Performans göstergeleri</w:t>
      </w:r>
    </w:p>
    <w:p w:rsidR="00BA21CD" w:rsidRDefault="00BA21CD">
      <w:pPr>
        <w:pStyle w:val="GvdeMetni"/>
        <w:spacing w:before="6"/>
        <w:rPr>
          <w:b/>
          <w:sz w:val="21"/>
        </w:rPr>
      </w:pPr>
    </w:p>
    <w:p w:rsidR="00BA21CD" w:rsidRDefault="00C303E7">
      <w:pPr>
        <w:pStyle w:val="ListeParagraf"/>
        <w:numPr>
          <w:ilvl w:val="4"/>
          <w:numId w:val="7"/>
        </w:numPr>
        <w:tabs>
          <w:tab w:val="left" w:pos="1216"/>
        </w:tabs>
        <w:rPr>
          <w:color w:val="333333"/>
          <w:sz w:val="24"/>
        </w:rPr>
      </w:pPr>
      <w:r>
        <w:rPr>
          <w:color w:val="333333"/>
          <w:sz w:val="24"/>
        </w:rPr>
        <w:t>Ücretsiz olarak sağlanan elektronik yayın</w:t>
      </w:r>
      <w:r>
        <w:rPr>
          <w:color w:val="333333"/>
          <w:spacing w:val="3"/>
          <w:sz w:val="24"/>
        </w:rPr>
        <w:t xml:space="preserve"> </w:t>
      </w:r>
      <w:r>
        <w:rPr>
          <w:color w:val="333333"/>
          <w:sz w:val="24"/>
        </w:rPr>
        <w:t>sayısı,</w:t>
      </w:r>
    </w:p>
    <w:p w:rsidR="00BA21CD" w:rsidRDefault="00C303E7">
      <w:pPr>
        <w:pStyle w:val="ListeParagraf"/>
        <w:numPr>
          <w:ilvl w:val="4"/>
          <w:numId w:val="7"/>
        </w:numPr>
        <w:tabs>
          <w:tab w:val="left" w:pos="1216"/>
        </w:tabs>
        <w:spacing w:before="137"/>
        <w:rPr>
          <w:color w:val="333333"/>
          <w:sz w:val="24"/>
        </w:rPr>
      </w:pPr>
      <w:r>
        <w:rPr>
          <w:color w:val="333333"/>
          <w:sz w:val="24"/>
        </w:rPr>
        <w:t>Bağış olarak sağlanan yayın</w:t>
      </w:r>
      <w:r>
        <w:rPr>
          <w:color w:val="333333"/>
          <w:spacing w:val="3"/>
          <w:sz w:val="24"/>
        </w:rPr>
        <w:t xml:space="preserve"> </w:t>
      </w:r>
      <w:r>
        <w:rPr>
          <w:color w:val="333333"/>
          <w:sz w:val="24"/>
        </w:rPr>
        <w:t>sayısı,</w:t>
      </w:r>
    </w:p>
    <w:p w:rsidR="00BA21CD" w:rsidRDefault="00C303E7">
      <w:pPr>
        <w:pStyle w:val="ListeParagraf"/>
        <w:numPr>
          <w:ilvl w:val="4"/>
          <w:numId w:val="7"/>
        </w:numPr>
        <w:tabs>
          <w:tab w:val="left" w:pos="1216"/>
        </w:tabs>
        <w:spacing w:before="139"/>
        <w:rPr>
          <w:color w:val="333333"/>
          <w:sz w:val="24"/>
        </w:rPr>
      </w:pPr>
      <w:r>
        <w:rPr>
          <w:color w:val="333333"/>
          <w:sz w:val="24"/>
        </w:rPr>
        <w:t>Değişim olarak sağlanan yayın</w:t>
      </w:r>
      <w:r>
        <w:rPr>
          <w:color w:val="333333"/>
          <w:spacing w:val="1"/>
          <w:sz w:val="24"/>
        </w:rPr>
        <w:t xml:space="preserve"> </w:t>
      </w:r>
      <w:r>
        <w:rPr>
          <w:color w:val="333333"/>
          <w:sz w:val="24"/>
        </w:rPr>
        <w:t>sayısı,</w:t>
      </w:r>
    </w:p>
    <w:p w:rsidR="00BA21CD" w:rsidRDefault="00843A25">
      <w:pPr>
        <w:pStyle w:val="ListeParagraf"/>
        <w:numPr>
          <w:ilvl w:val="4"/>
          <w:numId w:val="7"/>
        </w:numPr>
        <w:tabs>
          <w:tab w:val="left" w:pos="1216"/>
          <w:tab w:val="left" w:pos="3067"/>
          <w:tab w:val="left" w:pos="4053"/>
          <w:tab w:val="left" w:pos="4732"/>
          <w:tab w:val="left" w:pos="5466"/>
          <w:tab w:val="left" w:pos="6219"/>
          <w:tab w:val="left" w:pos="6960"/>
          <w:tab w:val="left" w:pos="8248"/>
        </w:tabs>
        <w:spacing w:before="137" w:line="360" w:lineRule="auto"/>
        <w:ind w:left="222" w:right="497" w:firstLine="707"/>
        <w:rPr>
          <w:color w:val="333333"/>
          <w:sz w:val="24"/>
        </w:rPr>
      </w:pPr>
      <w:r>
        <w:rPr>
          <w:color w:val="333333"/>
          <w:sz w:val="24"/>
        </w:rPr>
        <w:t>Kütüphanemizde</w:t>
      </w:r>
      <w:r>
        <w:rPr>
          <w:color w:val="333333"/>
          <w:sz w:val="24"/>
        </w:rPr>
        <w:tab/>
        <w:t>bulunan</w:t>
      </w:r>
      <w:r>
        <w:rPr>
          <w:color w:val="333333"/>
          <w:sz w:val="24"/>
        </w:rPr>
        <w:tab/>
        <w:t>fazla</w:t>
      </w:r>
      <w:r w:rsidR="00C303E7">
        <w:rPr>
          <w:color w:val="333333"/>
          <w:sz w:val="24"/>
        </w:rPr>
        <w:tab/>
        <w:t>süreli</w:t>
      </w:r>
      <w:r w:rsidR="00C303E7">
        <w:rPr>
          <w:color w:val="333333"/>
          <w:sz w:val="24"/>
        </w:rPr>
        <w:tab/>
        <w:t>yayın</w:t>
      </w:r>
      <w:r w:rsidR="00C303E7">
        <w:rPr>
          <w:color w:val="333333"/>
          <w:sz w:val="24"/>
        </w:rPr>
        <w:tab/>
        <w:t>sayılarının,</w:t>
      </w:r>
      <w:r>
        <w:rPr>
          <w:color w:val="333333"/>
          <w:sz w:val="24"/>
        </w:rPr>
        <w:t xml:space="preserve"> </w:t>
      </w:r>
      <w:r w:rsidR="009F30C9">
        <w:rPr>
          <w:color w:val="333333"/>
          <w:spacing w:val="-4"/>
          <w:sz w:val="24"/>
        </w:rPr>
        <w:t>değişim p</w:t>
      </w:r>
      <w:r w:rsidR="00C303E7">
        <w:rPr>
          <w:color w:val="333333"/>
          <w:sz w:val="24"/>
        </w:rPr>
        <w:t>rogramları ile dağıtılması ve kütüphanemizde bulunmayan eksik sayıların</w:t>
      </w:r>
      <w:r w:rsidR="00C303E7">
        <w:rPr>
          <w:color w:val="333333"/>
          <w:spacing w:val="-15"/>
          <w:sz w:val="24"/>
        </w:rPr>
        <w:t xml:space="preserve"> </w:t>
      </w:r>
      <w:r w:rsidR="00C303E7">
        <w:rPr>
          <w:color w:val="333333"/>
          <w:sz w:val="24"/>
        </w:rPr>
        <w:t>tamamlanması.</w:t>
      </w:r>
    </w:p>
    <w:p w:rsidR="00BA21CD" w:rsidRDefault="00BA21CD">
      <w:pPr>
        <w:pStyle w:val="GvdeMetni"/>
        <w:spacing w:before="11"/>
        <w:rPr>
          <w:sz w:val="27"/>
        </w:rPr>
      </w:pPr>
    </w:p>
    <w:p w:rsidR="00BA21CD" w:rsidRDefault="00C303E7">
      <w:pPr>
        <w:pStyle w:val="Balk2"/>
        <w:numPr>
          <w:ilvl w:val="1"/>
          <w:numId w:val="16"/>
        </w:numPr>
        <w:tabs>
          <w:tab w:val="left" w:pos="797"/>
          <w:tab w:val="left" w:pos="798"/>
        </w:tabs>
      </w:pPr>
      <w:bookmarkStart w:id="85" w:name="_Toc153974237"/>
      <w:r>
        <w:t>Stratejik</w:t>
      </w:r>
      <w:r>
        <w:rPr>
          <w:spacing w:val="1"/>
        </w:rPr>
        <w:t xml:space="preserve"> </w:t>
      </w:r>
      <w:r>
        <w:t>Amaç:</w:t>
      </w:r>
      <w:bookmarkEnd w:id="85"/>
    </w:p>
    <w:p w:rsidR="008B2E83" w:rsidRDefault="008B2E83">
      <w:pPr>
        <w:pStyle w:val="GvdeMetni"/>
        <w:ind w:left="930"/>
      </w:pPr>
    </w:p>
    <w:p w:rsidR="00BA21CD" w:rsidRDefault="00C303E7">
      <w:pPr>
        <w:pStyle w:val="GvdeMetni"/>
        <w:ind w:left="930"/>
      </w:pPr>
      <w:r>
        <w:t xml:space="preserve">Hizmet </w:t>
      </w:r>
      <w:r>
        <w:rPr>
          <w:color w:val="333333"/>
        </w:rPr>
        <w:t xml:space="preserve">alanlarını ergonomik bir </w:t>
      </w:r>
      <w:r w:rsidR="00D3693B">
        <w:rPr>
          <w:color w:val="333333"/>
        </w:rPr>
        <w:t>hale</w:t>
      </w:r>
      <w:r>
        <w:rPr>
          <w:color w:val="333333"/>
        </w:rPr>
        <w:t xml:space="preserve"> getirmek.</w:t>
      </w:r>
    </w:p>
    <w:p w:rsidR="00BA21CD" w:rsidRDefault="00BA21CD">
      <w:pPr>
        <w:sectPr w:rsidR="00BA21CD">
          <w:pgSz w:w="11910" w:h="16840"/>
          <w:pgMar w:top="1320" w:right="920" w:bottom="1200" w:left="1480" w:header="0" w:footer="1010" w:gutter="0"/>
          <w:cols w:space="708"/>
        </w:sectPr>
      </w:pPr>
    </w:p>
    <w:p w:rsidR="00BA21CD" w:rsidRDefault="00C303E7">
      <w:pPr>
        <w:pStyle w:val="Balk3"/>
        <w:numPr>
          <w:ilvl w:val="2"/>
          <w:numId w:val="6"/>
        </w:numPr>
        <w:tabs>
          <w:tab w:val="left" w:pos="941"/>
          <w:tab w:val="left" w:pos="942"/>
        </w:tabs>
        <w:spacing w:before="77"/>
      </w:pPr>
      <w:bookmarkStart w:id="86" w:name="_Toc153974238"/>
      <w:r>
        <w:lastRenderedPageBreak/>
        <w:t>Hedef</w:t>
      </w:r>
      <w:bookmarkEnd w:id="86"/>
    </w:p>
    <w:p w:rsidR="008B2E83" w:rsidRDefault="008B2E83">
      <w:pPr>
        <w:pStyle w:val="GvdeMetni"/>
        <w:spacing w:before="1"/>
        <w:ind w:left="930"/>
      </w:pPr>
    </w:p>
    <w:p w:rsidR="00BA21CD" w:rsidRDefault="00C303E7">
      <w:pPr>
        <w:pStyle w:val="GvdeMetni"/>
        <w:spacing w:before="1"/>
        <w:ind w:left="930"/>
      </w:pPr>
      <w:r>
        <w:t xml:space="preserve">Yeterli </w:t>
      </w:r>
      <w:r>
        <w:rPr>
          <w:color w:val="333333"/>
        </w:rPr>
        <w:t>sayıda ve kalitede mobilya (araç-gereç) sağlamak,</w:t>
      </w:r>
    </w:p>
    <w:p w:rsidR="00BA21CD" w:rsidRDefault="00BA21CD">
      <w:pPr>
        <w:pStyle w:val="GvdeMetni"/>
        <w:rPr>
          <w:sz w:val="26"/>
        </w:rPr>
      </w:pPr>
    </w:p>
    <w:p w:rsidR="00BA21CD" w:rsidRDefault="00C303E7">
      <w:pPr>
        <w:pStyle w:val="Balk4"/>
        <w:numPr>
          <w:ilvl w:val="3"/>
          <w:numId w:val="6"/>
        </w:numPr>
        <w:tabs>
          <w:tab w:val="left" w:pos="1085"/>
          <w:tab w:val="left" w:pos="1086"/>
        </w:tabs>
        <w:spacing w:before="162"/>
      </w:pPr>
      <w:r>
        <w:rPr>
          <w:w w:val="110"/>
        </w:rPr>
        <w:t>Proje</w:t>
      </w:r>
    </w:p>
    <w:p w:rsidR="008B2E83" w:rsidRDefault="008B2E83">
      <w:pPr>
        <w:pStyle w:val="GvdeMetni"/>
        <w:ind w:left="930"/>
      </w:pPr>
    </w:p>
    <w:p w:rsidR="00BA21CD" w:rsidRDefault="00C303E7">
      <w:pPr>
        <w:pStyle w:val="GvdeMetni"/>
        <w:ind w:left="930"/>
      </w:pPr>
      <w:r>
        <w:t xml:space="preserve">Kitap </w:t>
      </w:r>
      <w:r>
        <w:rPr>
          <w:color w:val="333333"/>
        </w:rPr>
        <w:t>rafları yenilenmesi ve uygun olanların onarımı, yenilerinin satın alınması.</w:t>
      </w:r>
    </w:p>
    <w:p w:rsidR="00BA21CD" w:rsidRDefault="00BA21CD">
      <w:pPr>
        <w:pStyle w:val="GvdeMetni"/>
        <w:rPr>
          <w:sz w:val="26"/>
        </w:rPr>
      </w:pPr>
    </w:p>
    <w:p w:rsidR="00BA21CD" w:rsidRDefault="00C303E7">
      <w:pPr>
        <w:pStyle w:val="Balk4"/>
        <w:numPr>
          <w:ilvl w:val="3"/>
          <w:numId w:val="6"/>
        </w:numPr>
        <w:tabs>
          <w:tab w:val="left" w:pos="1085"/>
          <w:tab w:val="left" w:pos="1086"/>
        </w:tabs>
        <w:spacing w:before="163"/>
      </w:pPr>
      <w:r>
        <w:rPr>
          <w:w w:val="110"/>
        </w:rPr>
        <w:t>Proje</w:t>
      </w:r>
    </w:p>
    <w:p w:rsidR="008B2E83" w:rsidRDefault="008B2E83">
      <w:pPr>
        <w:pStyle w:val="GvdeMetni"/>
        <w:ind w:left="788"/>
      </w:pPr>
    </w:p>
    <w:p w:rsidR="00BA21CD" w:rsidRDefault="00C303E7">
      <w:pPr>
        <w:pStyle w:val="GvdeMetni"/>
        <w:ind w:left="788"/>
      </w:pPr>
      <w:r>
        <w:t xml:space="preserve">Kullanıcılar </w:t>
      </w:r>
      <w:r>
        <w:rPr>
          <w:color w:val="333333"/>
        </w:rPr>
        <w:t>ve personel için yeterli sayıda masa ve sandalye sağlanması.</w:t>
      </w:r>
    </w:p>
    <w:p w:rsidR="00BA21CD" w:rsidRDefault="00BA21CD">
      <w:pPr>
        <w:pStyle w:val="GvdeMetni"/>
        <w:rPr>
          <w:sz w:val="26"/>
        </w:rPr>
      </w:pPr>
    </w:p>
    <w:p w:rsidR="00BA21CD" w:rsidRPr="009B64D8" w:rsidRDefault="00C303E7" w:rsidP="009B64D8">
      <w:pPr>
        <w:pStyle w:val="AralkYok"/>
        <w:rPr>
          <w:b/>
        </w:rPr>
      </w:pPr>
      <w:r w:rsidRPr="009B64D8">
        <w:rPr>
          <w:b/>
        </w:rPr>
        <w:t>Performans göstergesi</w:t>
      </w:r>
    </w:p>
    <w:p w:rsidR="00BA21CD" w:rsidRDefault="00BA21CD">
      <w:pPr>
        <w:pStyle w:val="GvdeMetni"/>
        <w:spacing w:before="7"/>
        <w:rPr>
          <w:b/>
          <w:sz w:val="21"/>
        </w:rPr>
      </w:pPr>
    </w:p>
    <w:p w:rsidR="00BA21CD" w:rsidRDefault="00C303E7">
      <w:pPr>
        <w:pStyle w:val="ListeParagraf"/>
        <w:numPr>
          <w:ilvl w:val="4"/>
          <w:numId w:val="6"/>
        </w:numPr>
        <w:tabs>
          <w:tab w:val="left" w:pos="1074"/>
        </w:tabs>
        <w:rPr>
          <w:sz w:val="24"/>
        </w:rPr>
      </w:pPr>
      <w:r>
        <w:rPr>
          <w:color w:val="333333"/>
          <w:sz w:val="24"/>
        </w:rPr>
        <w:t>Eklenen raf</w:t>
      </w:r>
      <w:r>
        <w:rPr>
          <w:color w:val="333333"/>
          <w:spacing w:val="-1"/>
          <w:sz w:val="24"/>
        </w:rPr>
        <w:t xml:space="preserve"> </w:t>
      </w:r>
      <w:r>
        <w:rPr>
          <w:color w:val="333333"/>
          <w:sz w:val="24"/>
        </w:rPr>
        <w:t>sayısı,</w:t>
      </w:r>
    </w:p>
    <w:p w:rsidR="00BA21CD" w:rsidRDefault="00C303E7">
      <w:pPr>
        <w:pStyle w:val="ListeParagraf"/>
        <w:numPr>
          <w:ilvl w:val="4"/>
          <w:numId w:val="6"/>
        </w:numPr>
        <w:tabs>
          <w:tab w:val="left" w:pos="1074"/>
        </w:tabs>
        <w:spacing w:before="137"/>
        <w:rPr>
          <w:sz w:val="24"/>
        </w:rPr>
      </w:pPr>
      <w:r>
        <w:rPr>
          <w:color w:val="333333"/>
          <w:sz w:val="24"/>
        </w:rPr>
        <w:t>Mevcut raf</w:t>
      </w:r>
      <w:r>
        <w:rPr>
          <w:color w:val="333333"/>
          <w:spacing w:val="-1"/>
          <w:sz w:val="24"/>
        </w:rPr>
        <w:t xml:space="preserve"> </w:t>
      </w:r>
      <w:r>
        <w:rPr>
          <w:color w:val="333333"/>
          <w:sz w:val="24"/>
        </w:rPr>
        <w:t>sayısı,</w:t>
      </w:r>
    </w:p>
    <w:p w:rsidR="00BA21CD" w:rsidRDefault="00C303E7">
      <w:pPr>
        <w:pStyle w:val="ListeParagraf"/>
        <w:numPr>
          <w:ilvl w:val="4"/>
          <w:numId w:val="6"/>
        </w:numPr>
        <w:tabs>
          <w:tab w:val="left" w:pos="1074"/>
        </w:tabs>
        <w:spacing w:before="139"/>
        <w:rPr>
          <w:sz w:val="24"/>
        </w:rPr>
      </w:pPr>
      <w:r>
        <w:rPr>
          <w:color w:val="333333"/>
          <w:sz w:val="24"/>
        </w:rPr>
        <w:t>Eklenen masa ve sandalye</w:t>
      </w:r>
      <w:r>
        <w:rPr>
          <w:color w:val="333333"/>
          <w:spacing w:val="-4"/>
          <w:sz w:val="24"/>
        </w:rPr>
        <w:t xml:space="preserve"> </w:t>
      </w:r>
      <w:r>
        <w:rPr>
          <w:color w:val="333333"/>
          <w:sz w:val="24"/>
        </w:rPr>
        <w:t>sayısı.</w:t>
      </w:r>
    </w:p>
    <w:p w:rsidR="00BA21CD" w:rsidRDefault="00BA21CD">
      <w:pPr>
        <w:pStyle w:val="GvdeMetni"/>
        <w:rPr>
          <w:sz w:val="26"/>
        </w:rPr>
      </w:pPr>
    </w:p>
    <w:p w:rsidR="00BA21CD" w:rsidRDefault="00C303E7">
      <w:pPr>
        <w:pStyle w:val="Balk3"/>
        <w:numPr>
          <w:ilvl w:val="2"/>
          <w:numId w:val="6"/>
        </w:numPr>
        <w:tabs>
          <w:tab w:val="left" w:pos="941"/>
          <w:tab w:val="left" w:pos="942"/>
        </w:tabs>
        <w:spacing w:before="159"/>
      </w:pPr>
      <w:bookmarkStart w:id="87" w:name="_Toc153974239"/>
      <w:r>
        <w:t>Hedef:</w:t>
      </w:r>
      <w:bookmarkEnd w:id="87"/>
    </w:p>
    <w:p w:rsidR="008B2E83" w:rsidRDefault="008B2E83">
      <w:pPr>
        <w:pStyle w:val="GvdeMetni"/>
        <w:spacing w:before="1"/>
        <w:ind w:left="788"/>
      </w:pPr>
    </w:p>
    <w:p w:rsidR="00BA21CD" w:rsidRDefault="00C303E7">
      <w:pPr>
        <w:pStyle w:val="GvdeMetni"/>
        <w:spacing w:before="1"/>
        <w:ind w:left="788"/>
      </w:pPr>
      <w:r>
        <w:t xml:space="preserve">Bilgi </w:t>
      </w:r>
      <w:r>
        <w:rPr>
          <w:color w:val="333333"/>
        </w:rPr>
        <w:t>kaynaklarının daha iyi korunması ve bakımı için gerekli önlemler almak.</w:t>
      </w:r>
    </w:p>
    <w:p w:rsidR="00BA21CD" w:rsidRDefault="00BA21CD">
      <w:pPr>
        <w:pStyle w:val="GvdeMetni"/>
        <w:rPr>
          <w:sz w:val="26"/>
        </w:rPr>
      </w:pPr>
    </w:p>
    <w:p w:rsidR="00BA21CD" w:rsidRPr="009B64D8" w:rsidRDefault="00C303E7">
      <w:pPr>
        <w:pStyle w:val="Balk4"/>
        <w:numPr>
          <w:ilvl w:val="3"/>
          <w:numId w:val="6"/>
        </w:numPr>
        <w:tabs>
          <w:tab w:val="left" w:pos="1085"/>
          <w:tab w:val="left" w:pos="1086"/>
        </w:tabs>
        <w:spacing w:before="162"/>
      </w:pPr>
      <w:r>
        <w:rPr>
          <w:w w:val="110"/>
        </w:rPr>
        <w:t>Proje</w:t>
      </w:r>
    </w:p>
    <w:p w:rsidR="009B64D8" w:rsidRDefault="009B64D8" w:rsidP="009B64D8">
      <w:pPr>
        <w:pStyle w:val="Balk4"/>
        <w:tabs>
          <w:tab w:val="left" w:pos="1085"/>
          <w:tab w:val="left" w:pos="1086"/>
        </w:tabs>
        <w:spacing w:before="162"/>
        <w:ind w:firstLine="0"/>
      </w:pPr>
    </w:p>
    <w:p w:rsidR="00BA21CD" w:rsidRDefault="00C303E7">
      <w:pPr>
        <w:pStyle w:val="GvdeMetni"/>
        <w:ind w:left="788"/>
      </w:pPr>
      <w:r>
        <w:rPr>
          <w:color w:val="333333"/>
        </w:rPr>
        <w:t>Gerekli görülen yayınların ciltlenmesi,</w:t>
      </w:r>
    </w:p>
    <w:p w:rsidR="00BA21CD" w:rsidRDefault="00BA21CD">
      <w:pPr>
        <w:pStyle w:val="GvdeMetni"/>
        <w:rPr>
          <w:sz w:val="26"/>
        </w:rPr>
      </w:pPr>
    </w:p>
    <w:p w:rsidR="00BA21CD" w:rsidRDefault="00C303E7">
      <w:pPr>
        <w:pStyle w:val="Balk4"/>
        <w:numPr>
          <w:ilvl w:val="3"/>
          <w:numId w:val="6"/>
        </w:numPr>
        <w:tabs>
          <w:tab w:val="left" w:pos="1085"/>
          <w:tab w:val="left" w:pos="1086"/>
        </w:tabs>
        <w:spacing w:before="163"/>
      </w:pPr>
      <w:r>
        <w:rPr>
          <w:w w:val="110"/>
        </w:rPr>
        <w:t>Proje</w:t>
      </w:r>
    </w:p>
    <w:p w:rsidR="008B2E83" w:rsidRDefault="008B2E83">
      <w:pPr>
        <w:pStyle w:val="GvdeMetni"/>
        <w:ind w:left="788"/>
        <w:rPr>
          <w:color w:val="333333"/>
        </w:rPr>
      </w:pPr>
    </w:p>
    <w:p w:rsidR="00BA21CD" w:rsidRDefault="00C303E7">
      <w:pPr>
        <w:pStyle w:val="GvdeMetni"/>
        <w:ind w:left="788"/>
        <w:rPr>
          <w:b/>
        </w:rPr>
      </w:pPr>
      <w:r>
        <w:rPr>
          <w:color w:val="333333"/>
        </w:rPr>
        <w:t>Demirbaş kayıtlarının elden geçirilmesi</w:t>
      </w:r>
      <w:r>
        <w:rPr>
          <w:b/>
          <w:color w:val="333333"/>
        </w:rPr>
        <w:t>,</w:t>
      </w:r>
    </w:p>
    <w:p w:rsidR="00BA21CD" w:rsidRDefault="00BA21CD">
      <w:pPr>
        <w:sectPr w:rsidR="00BA21CD">
          <w:pgSz w:w="11910" w:h="16840"/>
          <w:pgMar w:top="1320" w:right="920" w:bottom="1200" w:left="1480" w:header="0" w:footer="1010" w:gutter="0"/>
          <w:cols w:space="708"/>
        </w:sectPr>
      </w:pPr>
    </w:p>
    <w:p w:rsidR="00BA21CD" w:rsidRDefault="00C303E7">
      <w:pPr>
        <w:pStyle w:val="Balk4"/>
        <w:numPr>
          <w:ilvl w:val="3"/>
          <w:numId w:val="6"/>
        </w:numPr>
        <w:tabs>
          <w:tab w:val="left" w:pos="1085"/>
          <w:tab w:val="left" w:pos="1086"/>
        </w:tabs>
        <w:spacing w:before="81"/>
      </w:pPr>
      <w:r>
        <w:rPr>
          <w:w w:val="110"/>
        </w:rPr>
        <w:lastRenderedPageBreak/>
        <w:t>Proje</w:t>
      </w:r>
    </w:p>
    <w:p w:rsidR="008B2E83" w:rsidRDefault="008B2E83">
      <w:pPr>
        <w:pStyle w:val="GvdeMetni"/>
        <w:ind w:left="930"/>
        <w:rPr>
          <w:color w:val="333333"/>
        </w:rPr>
      </w:pPr>
    </w:p>
    <w:p w:rsidR="00BA21CD" w:rsidRDefault="00C303E7">
      <w:pPr>
        <w:pStyle w:val="GvdeMetni"/>
        <w:ind w:left="930"/>
      </w:pPr>
      <w:r>
        <w:rPr>
          <w:color w:val="333333"/>
        </w:rPr>
        <w:t>Kütüphaneye elektronik izleme sistemi kurulması.</w:t>
      </w:r>
    </w:p>
    <w:p w:rsidR="00BA21CD" w:rsidRDefault="00BA21CD">
      <w:pPr>
        <w:pStyle w:val="GvdeMetni"/>
        <w:rPr>
          <w:sz w:val="26"/>
        </w:rPr>
      </w:pPr>
    </w:p>
    <w:p w:rsidR="00BA21CD" w:rsidRPr="009B64D8" w:rsidRDefault="00C303E7" w:rsidP="009B64D8">
      <w:pPr>
        <w:pStyle w:val="AralkYok"/>
        <w:rPr>
          <w:b/>
        </w:rPr>
      </w:pPr>
      <w:r w:rsidRPr="009B64D8">
        <w:rPr>
          <w:b/>
        </w:rPr>
        <w:t>Performans göstergesi:</w:t>
      </w:r>
    </w:p>
    <w:p w:rsidR="00BA21CD" w:rsidRDefault="00BA21CD">
      <w:pPr>
        <w:pStyle w:val="GvdeMetni"/>
        <w:spacing w:before="7"/>
        <w:rPr>
          <w:b/>
          <w:sz w:val="21"/>
        </w:rPr>
      </w:pPr>
    </w:p>
    <w:p w:rsidR="00BA21CD" w:rsidRDefault="00C303E7">
      <w:pPr>
        <w:pStyle w:val="ListeParagraf"/>
        <w:numPr>
          <w:ilvl w:val="4"/>
          <w:numId w:val="6"/>
        </w:numPr>
        <w:tabs>
          <w:tab w:val="left" w:pos="1216"/>
        </w:tabs>
        <w:spacing w:line="360" w:lineRule="auto"/>
        <w:ind w:left="930" w:right="6042" w:firstLine="0"/>
        <w:rPr>
          <w:sz w:val="24"/>
        </w:rPr>
      </w:pPr>
      <w:r>
        <w:rPr>
          <w:color w:val="333333"/>
          <w:sz w:val="24"/>
        </w:rPr>
        <w:t>Ciltlenen yayın sayısı, 2.Ciltlenecek yayın</w:t>
      </w:r>
      <w:r>
        <w:rPr>
          <w:color w:val="333333"/>
          <w:spacing w:val="2"/>
          <w:sz w:val="24"/>
        </w:rPr>
        <w:t xml:space="preserve"> </w:t>
      </w:r>
      <w:r>
        <w:rPr>
          <w:color w:val="333333"/>
          <w:spacing w:val="-3"/>
          <w:sz w:val="24"/>
        </w:rPr>
        <w:t>sayısı.</w:t>
      </w:r>
    </w:p>
    <w:p w:rsidR="00BA21CD" w:rsidRDefault="00BA21CD">
      <w:pPr>
        <w:pStyle w:val="GvdeMetni"/>
        <w:rPr>
          <w:sz w:val="26"/>
        </w:rPr>
      </w:pPr>
    </w:p>
    <w:p w:rsidR="00BA21CD" w:rsidRDefault="00C303E7">
      <w:pPr>
        <w:pStyle w:val="Balk3"/>
        <w:numPr>
          <w:ilvl w:val="2"/>
          <w:numId w:val="6"/>
        </w:numPr>
        <w:tabs>
          <w:tab w:val="left" w:pos="941"/>
          <w:tab w:val="left" w:pos="942"/>
        </w:tabs>
        <w:spacing w:before="1"/>
      </w:pPr>
      <w:bookmarkStart w:id="88" w:name="_Toc153974240"/>
      <w:r>
        <w:t>Hedef</w:t>
      </w:r>
      <w:bookmarkEnd w:id="88"/>
    </w:p>
    <w:p w:rsidR="00DF032E" w:rsidRDefault="00DF032E">
      <w:pPr>
        <w:pStyle w:val="GvdeMetni"/>
        <w:spacing w:line="360" w:lineRule="auto"/>
        <w:ind w:left="222" w:right="498" w:firstLine="707"/>
        <w:rPr>
          <w:color w:val="333333"/>
        </w:rPr>
      </w:pPr>
    </w:p>
    <w:p w:rsidR="00BA21CD" w:rsidRDefault="00C303E7">
      <w:pPr>
        <w:pStyle w:val="GvdeMetni"/>
        <w:spacing w:line="360" w:lineRule="auto"/>
        <w:ind w:left="222" w:right="498" w:firstLine="707"/>
      </w:pPr>
      <w:r>
        <w:rPr>
          <w:color w:val="333333"/>
        </w:rPr>
        <w:t>Hizmet alanlarının bakım/onarım ve temizlik ihtiyaçlarının etkin yapılmasını sağlamak.</w:t>
      </w:r>
    </w:p>
    <w:p w:rsidR="00BA21CD" w:rsidRDefault="00BA21CD">
      <w:pPr>
        <w:pStyle w:val="GvdeMetni"/>
        <w:rPr>
          <w:sz w:val="26"/>
        </w:rPr>
      </w:pPr>
    </w:p>
    <w:p w:rsidR="00BA21CD" w:rsidRDefault="00C303E7">
      <w:pPr>
        <w:pStyle w:val="Balk4"/>
        <w:numPr>
          <w:ilvl w:val="3"/>
          <w:numId w:val="6"/>
        </w:numPr>
        <w:tabs>
          <w:tab w:val="left" w:pos="1085"/>
          <w:tab w:val="left" w:pos="1086"/>
        </w:tabs>
        <w:spacing w:before="1"/>
      </w:pPr>
      <w:r>
        <w:rPr>
          <w:w w:val="110"/>
        </w:rPr>
        <w:t>Proje</w:t>
      </w:r>
    </w:p>
    <w:p w:rsidR="00DF032E" w:rsidRDefault="00DF032E">
      <w:pPr>
        <w:pStyle w:val="GvdeMetni"/>
        <w:tabs>
          <w:tab w:val="left" w:pos="2912"/>
          <w:tab w:val="left" w:pos="4081"/>
          <w:tab w:val="left" w:pos="5330"/>
          <w:tab w:val="left" w:pos="6882"/>
          <w:tab w:val="left" w:pos="7882"/>
        </w:tabs>
        <w:spacing w:line="360" w:lineRule="auto"/>
        <w:ind w:left="222" w:right="499" w:firstLine="707"/>
        <w:rPr>
          <w:color w:val="333333"/>
        </w:rPr>
      </w:pPr>
    </w:p>
    <w:p w:rsidR="00BA21CD" w:rsidRDefault="00C303E7">
      <w:pPr>
        <w:pStyle w:val="GvdeMetni"/>
        <w:tabs>
          <w:tab w:val="left" w:pos="2912"/>
          <w:tab w:val="left" w:pos="4081"/>
          <w:tab w:val="left" w:pos="5330"/>
          <w:tab w:val="left" w:pos="6882"/>
          <w:tab w:val="left" w:pos="7882"/>
        </w:tabs>
        <w:spacing w:line="360" w:lineRule="auto"/>
        <w:ind w:left="222" w:right="499" w:firstLine="707"/>
      </w:pPr>
      <w:r>
        <w:rPr>
          <w:color w:val="333333"/>
        </w:rPr>
        <w:t>Üniversitemizdeki</w:t>
      </w:r>
      <w:r>
        <w:rPr>
          <w:color w:val="333333"/>
        </w:rPr>
        <w:tab/>
        <w:t>birimlerin</w:t>
      </w:r>
      <w:r>
        <w:rPr>
          <w:color w:val="333333"/>
        </w:rPr>
        <w:tab/>
        <w:t>temizliğini</w:t>
      </w:r>
      <w:r>
        <w:rPr>
          <w:color w:val="333333"/>
        </w:rPr>
        <w:tab/>
        <w:t>gerçekleştiren</w:t>
      </w:r>
      <w:r>
        <w:rPr>
          <w:color w:val="333333"/>
        </w:rPr>
        <w:tab/>
        <w:t>temizlik</w:t>
      </w:r>
      <w:r>
        <w:rPr>
          <w:color w:val="333333"/>
        </w:rPr>
        <w:tab/>
      </w:r>
      <w:r>
        <w:rPr>
          <w:color w:val="333333"/>
          <w:spacing w:val="-3"/>
        </w:rPr>
        <w:t xml:space="preserve">şirketinden, </w:t>
      </w:r>
      <w:r>
        <w:rPr>
          <w:color w:val="333333"/>
        </w:rPr>
        <w:t>düzenli ve devamlı olarak temizlik desteği</w:t>
      </w:r>
      <w:r>
        <w:rPr>
          <w:color w:val="333333"/>
          <w:spacing w:val="-3"/>
        </w:rPr>
        <w:t xml:space="preserve"> </w:t>
      </w:r>
      <w:r>
        <w:rPr>
          <w:color w:val="333333"/>
        </w:rPr>
        <w:t>alınması,</w:t>
      </w:r>
    </w:p>
    <w:p w:rsidR="00DF032E" w:rsidRDefault="00DF032E">
      <w:pPr>
        <w:pStyle w:val="Balk3"/>
        <w:ind w:left="930" w:firstLine="0"/>
        <w:rPr>
          <w:rFonts w:ascii="Times New Roman" w:hAnsi="Times New Roman"/>
          <w:color w:val="333333"/>
        </w:rPr>
      </w:pPr>
    </w:p>
    <w:p w:rsidR="00BA21CD" w:rsidRPr="009B64D8" w:rsidRDefault="00C303E7" w:rsidP="009B64D8">
      <w:pPr>
        <w:pStyle w:val="AralkYok"/>
        <w:rPr>
          <w:b/>
        </w:rPr>
      </w:pPr>
      <w:r w:rsidRPr="009B64D8">
        <w:rPr>
          <w:b/>
        </w:rPr>
        <w:t>Performans göstergeleri</w:t>
      </w:r>
    </w:p>
    <w:p w:rsidR="00BA21CD" w:rsidRDefault="00BA21CD">
      <w:pPr>
        <w:pStyle w:val="GvdeMetni"/>
        <w:spacing w:before="7"/>
        <w:rPr>
          <w:b/>
          <w:sz w:val="21"/>
        </w:rPr>
      </w:pPr>
    </w:p>
    <w:p w:rsidR="00BA21CD" w:rsidRDefault="00C303E7">
      <w:pPr>
        <w:pStyle w:val="ListeParagraf"/>
        <w:numPr>
          <w:ilvl w:val="4"/>
          <w:numId w:val="6"/>
        </w:numPr>
        <w:tabs>
          <w:tab w:val="left" w:pos="1216"/>
        </w:tabs>
        <w:ind w:left="1215" w:hanging="296"/>
        <w:rPr>
          <w:sz w:val="24"/>
        </w:rPr>
      </w:pPr>
      <w:r>
        <w:rPr>
          <w:color w:val="333333"/>
          <w:sz w:val="24"/>
        </w:rPr>
        <w:t>Öğrenci tuvaletlerinden dolayı gelen şikâyet sayısı,</w:t>
      </w:r>
    </w:p>
    <w:p w:rsidR="00BA21CD" w:rsidRDefault="00C303E7">
      <w:pPr>
        <w:pStyle w:val="ListeParagraf"/>
        <w:numPr>
          <w:ilvl w:val="4"/>
          <w:numId w:val="6"/>
        </w:numPr>
        <w:tabs>
          <w:tab w:val="left" w:pos="1216"/>
        </w:tabs>
        <w:spacing w:before="139"/>
        <w:ind w:left="1215" w:hanging="296"/>
        <w:rPr>
          <w:sz w:val="24"/>
        </w:rPr>
      </w:pPr>
      <w:r>
        <w:rPr>
          <w:color w:val="333333"/>
          <w:sz w:val="24"/>
        </w:rPr>
        <w:t>Kullanıcı</w:t>
      </w:r>
      <w:r>
        <w:rPr>
          <w:color w:val="333333"/>
          <w:spacing w:val="-1"/>
          <w:sz w:val="24"/>
        </w:rPr>
        <w:t xml:space="preserve"> </w:t>
      </w:r>
      <w:r>
        <w:rPr>
          <w:color w:val="333333"/>
          <w:sz w:val="24"/>
        </w:rPr>
        <w:t>memnuniyeti.</w:t>
      </w:r>
    </w:p>
    <w:p w:rsidR="00BA21CD" w:rsidRDefault="00BA21CD">
      <w:pPr>
        <w:pStyle w:val="GvdeMetni"/>
        <w:rPr>
          <w:sz w:val="26"/>
        </w:rPr>
      </w:pPr>
    </w:p>
    <w:p w:rsidR="00BA21CD" w:rsidRDefault="00C303E7">
      <w:pPr>
        <w:pStyle w:val="Balk3"/>
        <w:numPr>
          <w:ilvl w:val="2"/>
          <w:numId w:val="6"/>
        </w:numPr>
        <w:tabs>
          <w:tab w:val="left" w:pos="941"/>
          <w:tab w:val="left" w:pos="942"/>
        </w:tabs>
        <w:spacing w:before="159"/>
      </w:pPr>
      <w:bookmarkStart w:id="89" w:name="_Toc153974241"/>
      <w:r>
        <w:t>Hedef:</w:t>
      </w:r>
      <w:bookmarkEnd w:id="89"/>
    </w:p>
    <w:p w:rsidR="00DF032E" w:rsidRDefault="00DF032E">
      <w:pPr>
        <w:pStyle w:val="GvdeMetni"/>
        <w:spacing w:line="360" w:lineRule="auto"/>
        <w:ind w:left="222" w:right="498" w:firstLine="707"/>
        <w:rPr>
          <w:color w:val="333333"/>
        </w:rPr>
      </w:pPr>
    </w:p>
    <w:p w:rsidR="00BA21CD" w:rsidRDefault="00C303E7">
      <w:pPr>
        <w:pStyle w:val="GvdeMetni"/>
        <w:spacing w:line="360" w:lineRule="auto"/>
        <w:ind w:left="222" w:right="498" w:firstLine="707"/>
      </w:pPr>
      <w:r>
        <w:rPr>
          <w:color w:val="333333"/>
        </w:rPr>
        <w:t>Kullanıcı ve personel için ergonomik, dinlendirici, iş güvenliği ve görselliğe hitap eden ortamlar hazırlanması için çalışmak.</w:t>
      </w:r>
    </w:p>
    <w:p w:rsidR="00BA21CD" w:rsidRDefault="00BA21CD">
      <w:pPr>
        <w:spacing w:line="360" w:lineRule="auto"/>
        <w:sectPr w:rsidR="00BA21CD">
          <w:pgSz w:w="11910" w:h="16840"/>
          <w:pgMar w:top="1320" w:right="920" w:bottom="1200" w:left="1480" w:header="0" w:footer="1010" w:gutter="0"/>
          <w:cols w:space="708"/>
        </w:sectPr>
      </w:pPr>
    </w:p>
    <w:p w:rsidR="00BA21CD" w:rsidRDefault="00C303E7">
      <w:pPr>
        <w:pStyle w:val="Balk4"/>
        <w:numPr>
          <w:ilvl w:val="3"/>
          <w:numId w:val="6"/>
        </w:numPr>
        <w:tabs>
          <w:tab w:val="left" w:pos="1085"/>
          <w:tab w:val="left" w:pos="1086"/>
        </w:tabs>
        <w:spacing w:before="81"/>
      </w:pPr>
      <w:r>
        <w:rPr>
          <w:w w:val="110"/>
        </w:rPr>
        <w:lastRenderedPageBreak/>
        <w:t>Proje</w:t>
      </w:r>
    </w:p>
    <w:p w:rsidR="00DF032E" w:rsidRDefault="00DF032E">
      <w:pPr>
        <w:pStyle w:val="GvdeMetni"/>
        <w:ind w:left="930"/>
        <w:rPr>
          <w:color w:val="333333"/>
        </w:rPr>
      </w:pPr>
    </w:p>
    <w:p w:rsidR="00BA21CD" w:rsidRDefault="00C303E7">
      <w:pPr>
        <w:pStyle w:val="GvdeMetni"/>
        <w:ind w:left="930"/>
      </w:pPr>
      <w:r>
        <w:rPr>
          <w:color w:val="333333"/>
        </w:rPr>
        <w:t xml:space="preserve">Personele </w:t>
      </w:r>
      <w:r>
        <w:t>iş sağlığı ve güvenliği eğitimi verilmesi,</w:t>
      </w:r>
    </w:p>
    <w:p w:rsidR="00BA21CD" w:rsidRDefault="00BA21CD">
      <w:pPr>
        <w:pStyle w:val="GvdeMetni"/>
        <w:rPr>
          <w:sz w:val="26"/>
        </w:rPr>
      </w:pPr>
    </w:p>
    <w:p w:rsidR="00BA21CD" w:rsidRDefault="00C303E7">
      <w:pPr>
        <w:pStyle w:val="Balk4"/>
        <w:numPr>
          <w:ilvl w:val="3"/>
          <w:numId w:val="6"/>
        </w:numPr>
        <w:tabs>
          <w:tab w:val="left" w:pos="1085"/>
          <w:tab w:val="left" w:pos="1086"/>
        </w:tabs>
        <w:spacing w:before="163"/>
      </w:pPr>
      <w:r>
        <w:rPr>
          <w:w w:val="110"/>
        </w:rPr>
        <w:t>Proje</w:t>
      </w:r>
    </w:p>
    <w:p w:rsidR="00DF032E" w:rsidRDefault="00DF032E">
      <w:pPr>
        <w:pStyle w:val="GvdeMetni"/>
        <w:ind w:left="930"/>
        <w:rPr>
          <w:color w:val="333333"/>
        </w:rPr>
      </w:pPr>
    </w:p>
    <w:p w:rsidR="00BA21CD" w:rsidRDefault="00C303E7">
      <w:pPr>
        <w:pStyle w:val="GvdeMetni"/>
        <w:ind w:left="930"/>
      </w:pPr>
      <w:r>
        <w:rPr>
          <w:color w:val="333333"/>
        </w:rPr>
        <w:t>Personelin kullandığı ofis mobilyalarının ergonomik olmasının sağlanması</w:t>
      </w:r>
    </w:p>
    <w:p w:rsidR="00BA21CD" w:rsidRDefault="00BA21CD">
      <w:pPr>
        <w:pStyle w:val="GvdeMetni"/>
        <w:rPr>
          <w:sz w:val="26"/>
        </w:rPr>
      </w:pPr>
    </w:p>
    <w:p w:rsidR="00BA21CD" w:rsidRDefault="00C303E7">
      <w:pPr>
        <w:pStyle w:val="Balk4"/>
        <w:numPr>
          <w:ilvl w:val="3"/>
          <w:numId w:val="6"/>
        </w:numPr>
        <w:tabs>
          <w:tab w:val="left" w:pos="1085"/>
          <w:tab w:val="left" w:pos="1086"/>
        </w:tabs>
        <w:spacing w:before="163"/>
      </w:pPr>
      <w:r>
        <w:rPr>
          <w:w w:val="110"/>
        </w:rPr>
        <w:t>Proje</w:t>
      </w:r>
    </w:p>
    <w:p w:rsidR="00DF032E" w:rsidRDefault="00DF032E">
      <w:pPr>
        <w:pStyle w:val="GvdeMetni"/>
        <w:ind w:left="930"/>
        <w:rPr>
          <w:color w:val="333333"/>
        </w:rPr>
      </w:pPr>
    </w:p>
    <w:p w:rsidR="00BA21CD" w:rsidRDefault="00C303E7">
      <w:pPr>
        <w:pStyle w:val="GvdeMetni"/>
        <w:ind w:left="930"/>
      </w:pPr>
      <w:r>
        <w:rPr>
          <w:color w:val="333333"/>
        </w:rPr>
        <w:t>Kullanıcılar için bina girişine oturma köşeleri hazırlanması,</w:t>
      </w:r>
    </w:p>
    <w:p w:rsidR="00BA21CD" w:rsidRDefault="00BA21CD">
      <w:pPr>
        <w:pStyle w:val="GvdeMetni"/>
        <w:rPr>
          <w:sz w:val="22"/>
        </w:rPr>
      </w:pPr>
    </w:p>
    <w:p w:rsidR="00BA21CD" w:rsidRPr="009B64D8" w:rsidRDefault="00C303E7" w:rsidP="009B64D8">
      <w:pPr>
        <w:pStyle w:val="AralkYok"/>
        <w:rPr>
          <w:b/>
        </w:rPr>
      </w:pPr>
      <w:r w:rsidRPr="009B64D8">
        <w:rPr>
          <w:b/>
        </w:rPr>
        <w:t>Performans göstergeleri</w:t>
      </w:r>
    </w:p>
    <w:p w:rsidR="00BA21CD" w:rsidRDefault="00BA21CD">
      <w:pPr>
        <w:pStyle w:val="GvdeMetni"/>
        <w:rPr>
          <w:sz w:val="26"/>
        </w:rPr>
      </w:pPr>
    </w:p>
    <w:p w:rsidR="00BA21CD" w:rsidRDefault="00C303E7">
      <w:pPr>
        <w:pStyle w:val="ListeParagraf"/>
        <w:numPr>
          <w:ilvl w:val="4"/>
          <w:numId w:val="6"/>
        </w:numPr>
        <w:tabs>
          <w:tab w:val="left" w:pos="1216"/>
        </w:tabs>
        <w:ind w:left="1215"/>
        <w:rPr>
          <w:sz w:val="24"/>
        </w:rPr>
      </w:pPr>
      <w:r>
        <w:rPr>
          <w:color w:val="333333"/>
          <w:sz w:val="24"/>
        </w:rPr>
        <w:t>Kullanıcı</w:t>
      </w:r>
      <w:r>
        <w:rPr>
          <w:color w:val="333333"/>
          <w:spacing w:val="-1"/>
          <w:sz w:val="24"/>
        </w:rPr>
        <w:t xml:space="preserve"> </w:t>
      </w:r>
      <w:r>
        <w:rPr>
          <w:color w:val="333333"/>
          <w:sz w:val="24"/>
        </w:rPr>
        <w:t>memnuniyeti</w:t>
      </w:r>
    </w:p>
    <w:p w:rsidR="00BA21CD" w:rsidRDefault="00C303E7">
      <w:pPr>
        <w:pStyle w:val="ListeParagraf"/>
        <w:numPr>
          <w:ilvl w:val="4"/>
          <w:numId w:val="6"/>
        </w:numPr>
        <w:tabs>
          <w:tab w:val="left" w:pos="1216"/>
        </w:tabs>
        <w:spacing w:before="137"/>
        <w:ind w:left="1215"/>
        <w:rPr>
          <w:sz w:val="24"/>
        </w:rPr>
      </w:pPr>
      <w:r>
        <w:rPr>
          <w:color w:val="333333"/>
          <w:sz w:val="24"/>
        </w:rPr>
        <w:t>Ofislerde bulunan masa, sandalye sayısı</w:t>
      </w:r>
    </w:p>
    <w:p w:rsidR="00BA21CD" w:rsidRDefault="00BA21CD">
      <w:pPr>
        <w:pStyle w:val="GvdeMetni"/>
        <w:rPr>
          <w:sz w:val="26"/>
        </w:rPr>
      </w:pPr>
    </w:p>
    <w:p w:rsidR="00BA21CD" w:rsidRDefault="00C303E7">
      <w:pPr>
        <w:pStyle w:val="Balk2"/>
        <w:numPr>
          <w:ilvl w:val="1"/>
          <w:numId w:val="16"/>
        </w:numPr>
        <w:tabs>
          <w:tab w:val="left" w:pos="798"/>
        </w:tabs>
        <w:spacing w:before="159"/>
      </w:pPr>
      <w:bookmarkStart w:id="90" w:name="_Toc153974242"/>
      <w:r>
        <w:t>Stratejik</w:t>
      </w:r>
      <w:r>
        <w:rPr>
          <w:spacing w:val="1"/>
        </w:rPr>
        <w:t xml:space="preserve"> </w:t>
      </w:r>
      <w:r>
        <w:t>Amaç:</w:t>
      </w:r>
      <w:bookmarkEnd w:id="90"/>
    </w:p>
    <w:p w:rsidR="00DF032E" w:rsidRDefault="00DF032E">
      <w:pPr>
        <w:pStyle w:val="GvdeMetni"/>
        <w:spacing w:line="360" w:lineRule="auto"/>
        <w:ind w:left="222" w:firstLine="707"/>
        <w:rPr>
          <w:color w:val="333333"/>
        </w:rPr>
      </w:pPr>
    </w:p>
    <w:p w:rsidR="00BA21CD" w:rsidRDefault="00C303E7">
      <w:pPr>
        <w:pStyle w:val="GvdeMetni"/>
        <w:spacing w:line="360" w:lineRule="auto"/>
        <w:ind w:left="222" w:firstLine="707"/>
      </w:pPr>
      <w:r>
        <w:rPr>
          <w:color w:val="333333"/>
        </w:rPr>
        <w:t>Kütüphanenin varlık nedenini ilgilere duyurmak ve tanıtmak için çağdaş iletişim yöntemlerinden yararlanmak.</w:t>
      </w:r>
    </w:p>
    <w:p w:rsidR="00BA21CD" w:rsidRDefault="00BA21CD">
      <w:pPr>
        <w:pStyle w:val="GvdeMetni"/>
        <w:rPr>
          <w:sz w:val="26"/>
        </w:rPr>
      </w:pPr>
    </w:p>
    <w:p w:rsidR="00BA21CD" w:rsidRDefault="00C303E7">
      <w:pPr>
        <w:pStyle w:val="Balk3"/>
        <w:numPr>
          <w:ilvl w:val="2"/>
          <w:numId w:val="5"/>
        </w:numPr>
        <w:tabs>
          <w:tab w:val="left" w:pos="942"/>
        </w:tabs>
      </w:pPr>
      <w:bookmarkStart w:id="91" w:name="_Toc153974243"/>
      <w:r>
        <w:t>Hedef</w:t>
      </w:r>
      <w:bookmarkEnd w:id="91"/>
    </w:p>
    <w:p w:rsidR="00DF032E" w:rsidRDefault="00DF032E">
      <w:pPr>
        <w:pStyle w:val="GvdeMetni"/>
        <w:ind w:left="930"/>
        <w:rPr>
          <w:color w:val="333333"/>
        </w:rPr>
      </w:pPr>
    </w:p>
    <w:p w:rsidR="00BA21CD" w:rsidRDefault="00C303E7">
      <w:pPr>
        <w:pStyle w:val="GvdeMetni"/>
        <w:ind w:left="930"/>
      </w:pPr>
      <w:r>
        <w:rPr>
          <w:color w:val="333333"/>
        </w:rPr>
        <w:t>Kütüphane etkinliklerini duyurmak için sosyal medya platformundan yararlanmak.</w:t>
      </w:r>
    </w:p>
    <w:p w:rsidR="00BA21CD" w:rsidRDefault="00BA21CD">
      <w:pPr>
        <w:pStyle w:val="GvdeMetni"/>
        <w:rPr>
          <w:sz w:val="26"/>
        </w:rPr>
      </w:pPr>
    </w:p>
    <w:p w:rsidR="00BA21CD" w:rsidRDefault="00C303E7">
      <w:pPr>
        <w:pStyle w:val="Balk4"/>
        <w:numPr>
          <w:ilvl w:val="3"/>
          <w:numId w:val="5"/>
        </w:numPr>
        <w:tabs>
          <w:tab w:val="left" w:pos="1086"/>
        </w:tabs>
        <w:spacing w:before="163"/>
      </w:pPr>
      <w:r>
        <w:rPr>
          <w:w w:val="110"/>
        </w:rPr>
        <w:t>Proje</w:t>
      </w:r>
    </w:p>
    <w:p w:rsidR="00DF032E" w:rsidRDefault="00DF032E">
      <w:pPr>
        <w:pStyle w:val="GvdeMetni"/>
        <w:spacing w:line="360" w:lineRule="auto"/>
        <w:ind w:left="222" w:right="1157" w:firstLine="707"/>
        <w:rPr>
          <w:color w:val="333333"/>
        </w:rPr>
      </w:pPr>
    </w:p>
    <w:p w:rsidR="00BA21CD" w:rsidRDefault="00C303E7">
      <w:pPr>
        <w:pStyle w:val="GvdeMetni"/>
        <w:spacing w:line="360" w:lineRule="auto"/>
        <w:ind w:left="222" w:right="1157" w:firstLine="707"/>
      </w:pPr>
      <w:r>
        <w:rPr>
          <w:color w:val="333333"/>
        </w:rPr>
        <w:t xml:space="preserve">Sosyal Medya grubu oluşturularak kütüphane faaliyetleri hakkında </w:t>
      </w:r>
      <w:r>
        <w:t>tanıtım faaliyetlerini duyurmak.</w:t>
      </w:r>
    </w:p>
    <w:p w:rsidR="00BA21CD" w:rsidRDefault="00BA21CD">
      <w:pPr>
        <w:spacing w:line="360" w:lineRule="auto"/>
        <w:sectPr w:rsidR="00BA21CD">
          <w:pgSz w:w="11910" w:h="16840"/>
          <w:pgMar w:top="1320" w:right="920" w:bottom="1200" w:left="1480" w:header="0" w:footer="1010" w:gutter="0"/>
          <w:cols w:space="708"/>
        </w:sectPr>
      </w:pPr>
    </w:p>
    <w:p w:rsidR="00BA21CD" w:rsidRDefault="00C303E7">
      <w:pPr>
        <w:pStyle w:val="Balk4"/>
        <w:numPr>
          <w:ilvl w:val="3"/>
          <w:numId w:val="5"/>
        </w:numPr>
        <w:tabs>
          <w:tab w:val="left" w:pos="1086"/>
        </w:tabs>
        <w:spacing w:before="81"/>
      </w:pPr>
      <w:r>
        <w:rPr>
          <w:w w:val="110"/>
        </w:rPr>
        <w:lastRenderedPageBreak/>
        <w:t>Proje</w:t>
      </w:r>
    </w:p>
    <w:p w:rsidR="00034A6B" w:rsidRDefault="00034A6B">
      <w:pPr>
        <w:pStyle w:val="GvdeMetni"/>
        <w:spacing w:line="360" w:lineRule="auto"/>
        <w:ind w:left="222" w:right="498" w:firstLine="707"/>
        <w:jc w:val="both"/>
        <w:rPr>
          <w:color w:val="333333"/>
        </w:rPr>
      </w:pPr>
    </w:p>
    <w:p w:rsidR="00BA21CD" w:rsidRDefault="00C303E7">
      <w:pPr>
        <w:pStyle w:val="GvdeMetni"/>
        <w:spacing w:line="360" w:lineRule="auto"/>
        <w:ind w:left="222" w:right="498" w:firstLine="707"/>
        <w:jc w:val="both"/>
      </w:pPr>
      <w:r>
        <w:rPr>
          <w:color w:val="333333"/>
        </w:rPr>
        <w:t xml:space="preserve">Stratejik </w:t>
      </w:r>
      <w:r>
        <w:t>işbirliği kurarak Üniversitenin diğer birimleriyle, kamu kurum ve kuruluşları ile sivil toplum örgütleri ve özel kamu kurum ve kuruluşları ile sosyal kültürel etkinliklerinin oluşturulması</w:t>
      </w:r>
      <w:r>
        <w:rPr>
          <w:color w:val="333333"/>
        </w:rPr>
        <w:t>,</w:t>
      </w:r>
    </w:p>
    <w:p w:rsidR="00BA21CD" w:rsidRDefault="00BA21CD">
      <w:pPr>
        <w:pStyle w:val="GvdeMetni"/>
        <w:rPr>
          <w:sz w:val="26"/>
        </w:rPr>
      </w:pPr>
    </w:p>
    <w:p w:rsidR="00034A6B" w:rsidRPr="00034A6B" w:rsidRDefault="00C303E7" w:rsidP="00034A6B">
      <w:pPr>
        <w:pStyle w:val="Balk4"/>
        <w:numPr>
          <w:ilvl w:val="3"/>
          <w:numId w:val="5"/>
        </w:numPr>
        <w:tabs>
          <w:tab w:val="left" w:pos="1086"/>
        </w:tabs>
      </w:pPr>
      <w:r>
        <w:rPr>
          <w:w w:val="110"/>
        </w:rPr>
        <w:t>Proje</w:t>
      </w:r>
    </w:p>
    <w:p w:rsidR="00034A6B" w:rsidRDefault="00034A6B">
      <w:pPr>
        <w:pStyle w:val="GvdeMetni"/>
        <w:spacing w:line="360" w:lineRule="auto"/>
        <w:ind w:left="222" w:right="495" w:firstLine="707"/>
        <w:jc w:val="both"/>
        <w:rPr>
          <w:color w:val="333333"/>
        </w:rPr>
      </w:pPr>
    </w:p>
    <w:p w:rsidR="00BA21CD" w:rsidRDefault="00C303E7">
      <w:pPr>
        <w:pStyle w:val="GvdeMetni"/>
        <w:spacing w:line="360" w:lineRule="auto"/>
        <w:ind w:left="222" w:right="495" w:firstLine="707"/>
        <w:jc w:val="both"/>
      </w:pPr>
      <w:r>
        <w:rPr>
          <w:color w:val="333333"/>
        </w:rPr>
        <w:t xml:space="preserve">Kütüphane </w:t>
      </w:r>
      <w:r>
        <w:t>bilgi kaynaklarının tanıtımı ve kullanımına yönelik kullanıcı gruplarına özel tanıtım programlarının yapılması,</w:t>
      </w:r>
    </w:p>
    <w:p w:rsidR="00034A6B" w:rsidRDefault="00034A6B">
      <w:pPr>
        <w:pStyle w:val="Balk3"/>
        <w:ind w:left="930" w:firstLine="0"/>
        <w:rPr>
          <w:rFonts w:ascii="Times New Roman" w:hAnsi="Times New Roman"/>
          <w:color w:val="333333"/>
        </w:rPr>
      </w:pPr>
    </w:p>
    <w:p w:rsidR="00BA21CD" w:rsidRPr="009B64D8" w:rsidRDefault="00C303E7" w:rsidP="009B64D8">
      <w:pPr>
        <w:pStyle w:val="AralkYok"/>
        <w:rPr>
          <w:b/>
        </w:rPr>
      </w:pPr>
      <w:r w:rsidRPr="009B64D8">
        <w:rPr>
          <w:b/>
        </w:rPr>
        <w:t>Performans göstergeleri</w:t>
      </w:r>
    </w:p>
    <w:p w:rsidR="00BA21CD" w:rsidRDefault="00BA21CD">
      <w:pPr>
        <w:pStyle w:val="GvdeMetni"/>
        <w:rPr>
          <w:sz w:val="26"/>
        </w:rPr>
      </w:pPr>
    </w:p>
    <w:p w:rsidR="00BA21CD" w:rsidRDefault="00C303E7">
      <w:pPr>
        <w:pStyle w:val="ListeParagraf"/>
        <w:numPr>
          <w:ilvl w:val="4"/>
          <w:numId w:val="5"/>
        </w:numPr>
        <w:tabs>
          <w:tab w:val="left" w:pos="1216"/>
        </w:tabs>
        <w:rPr>
          <w:sz w:val="24"/>
        </w:rPr>
      </w:pPr>
      <w:r>
        <w:rPr>
          <w:color w:val="333333"/>
          <w:sz w:val="24"/>
        </w:rPr>
        <w:t>Kütüphane kullanımındaki</w:t>
      </w:r>
      <w:r>
        <w:rPr>
          <w:color w:val="333333"/>
          <w:spacing w:val="-2"/>
          <w:sz w:val="24"/>
        </w:rPr>
        <w:t xml:space="preserve"> </w:t>
      </w:r>
      <w:r>
        <w:rPr>
          <w:color w:val="333333"/>
          <w:sz w:val="24"/>
        </w:rPr>
        <w:t>artış</w:t>
      </w:r>
    </w:p>
    <w:p w:rsidR="00BA21CD" w:rsidRDefault="00C303E7">
      <w:pPr>
        <w:pStyle w:val="ListeParagraf"/>
        <w:numPr>
          <w:ilvl w:val="4"/>
          <w:numId w:val="5"/>
        </w:numPr>
        <w:tabs>
          <w:tab w:val="left" w:pos="1216"/>
        </w:tabs>
        <w:spacing w:before="139"/>
        <w:rPr>
          <w:sz w:val="24"/>
        </w:rPr>
      </w:pPr>
      <w:r>
        <w:rPr>
          <w:color w:val="333333"/>
          <w:sz w:val="24"/>
        </w:rPr>
        <w:t>Kütüphanede yapılan kültürel ve sosyal</w:t>
      </w:r>
      <w:r>
        <w:rPr>
          <w:color w:val="333333"/>
          <w:spacing w:val="1"/>
          <w:sz w:val="24"/>
        </w:rPr>
        <w:t xml:space="preserve"> </w:t>
      </w:r>
      <w:r>
        <w:rPr>
          <w:color w:val="333333"/>
          <w:sz w:val="24"/>
        </w:rPr>
        <w:t>etkinlikler</w:t>
      </w:r>
    </w:p>
    <w:p w:rsidR="00BA21CD" w:rsidRDefault="00C303E7">
      <w:pPr>
        <w:pStyle w:val="ListeParagraf"/>
        <w:numPr>
          <w:ilvl w:val="4"/>
          <w:numId w:val="5"/>
        </w:numPr>
        <w:tabs>
          <w:tab w:val="left" w:pos="1216"/>
        </w:tabs>
        <w:spacing w:before="137"/>
        <w:rPr>
          <w:sz w:val="24"/>
        </w:rPr>
      </w:pPr>
      <w:r>
        <w:rPr>
          <w:color w:val="333333"/>
          <w:sz w:val="24"/>
        </w:rPr>
        <w:t>Hizmetlerden haberdar olma</w:t>
      </w:r>
      <w:r>
        <w:rPr>
          <w:color w:val="333333"/>
          <w:spacing w:val="-1"/>
          <w:sz w:val="24"/>
        </w:rPr>
        <w:t xml:space="preserve"> </w:t>
      </w:r>
      <w:r>
        <w:rPr>
          <w:color w:val="333333"/>
          <w:sz w:val="24"/>
        </w:rPr>
        <w:t>düzeyi</w:t>
      </w:r>
    </w:p>
    <w:p w:rsidR="00BA21CD" w:rsidRDefault="00C303E7">
      <w:pPr>
        <w:pStyle w:val="ListeParagraf"/>
        <w:numPr>
          <w:ilvl w:val="4"/>
          <w:numId w:val="5"/>
        </w:numPr>
        <w:tabs>
          <w:tab w:val="left" w:pos="1216"/>
        </w:tabs>
        <w:spacing w:before="139"/>
        <w:rPr>
          <w:sz w:val="24"/>
        </w:rPr>
      </w:pPr>
      <w:r>
        <w:rPr>
          <w:color w:val="333333"/>
          <w:sz w:val="24"/>
        </w:rPr>
        <w:t>Elektronik kaynakların kullanım</w:t>
      </w:r>
      <w:r>
        <w:rPr>
          <w:color w:val="333333"/>
          <w:spacing w:val="-1"/>
          <w:sz w:val="24"/>
        </w:rPr>
        <w:t xml:space="preserve"> </w:t>
      </w:r>
      <w:r>
        <w:rPr>
          <w:color w:val="333333"/>
          <w:sz w:val="24"/>
        </w:rPr>
        <w:t>sıklığı</w:t>
      </w:r>
    </w:p>
    <w:p w:rsidR="00BA21CD" w:rsidRDefault="00BA21CD">
      <w:pPr>
        <w:rPr>
          <w:sz w:val="24"/>
        </w:rPr>
        <w:sectPr w:rsidR="00BA21CD">
          <w:pgSz w:w="11910" w:h="16840"/>
          <w:pgMar w:top="1320" w:right="920" w:bottom="1200" w:left="1480" w:header="0" w:footer="1010" w:gutter="0"/>
          <w:cols w:space="708"/>
        </w:sectPr>
      </w:pPr>
    </w:p>
    <w:p w:rsidR="00BA21CD" w:rsidRDefault="00C303E7">
      <w:pPr>
        <w:pStyle w:val="Balk1"/>
        <w:ind w:left="1478" w:right="1325" w:firstLine="0"/>
        <w:jc w:val="center"/>
      </w:pPr>
      <w:bookmarkStart w:id="92" w:name="_Toc153974244"/>
      <w:r>
        <w:lastRenderedPageBreak/>
        <w:t>ÜÇÜNCÜ BÖLÜM</w:t>
      </w:r>
      <w:bookmarkEnd w:id="92"/>
    </w:p>
    <w:p w:rsidR="00BA21CD" w:rsidRDefault="00BA21CD">
      <w:pPr>
        <w:pStyle w:val="GvdeMetni"/>
        <w:spacing w:before="8"/>
        <w:rPr>
          <w:b/>
        </w:rPr>
      </w:pPr>
    </w:p>
    <w:p w:rsidR="00BA21CD" w:rsidRDefault="00FC6F13">
      <w:pPr>
        <w:pStyle w:val="ListeParagraf"/>
        <w:numPr>
          <w:ilvl w:val="0"/>
          <w:numId w:val="4"/>
        </w:numPr>
        <w:tabs>
          <w:tab w:val="left" w:pos="653"/>
          <w:tab w:val="left" w:pos="654"/>
        </w:tabs>
        <w:spacing w:before="1"/>
        <w:ind w:right="3208"/>
        <w:rPr>
          <w:b/>
          <w:sz w:val="28"/>
        </w:rPr>
      </w:pPr>
      <w:r>
        <w:rPr>
          <w:b/>
          <w:w w:val="90"/>
          <w:sz w:val="28"/>
        </w:rPr>
        <w:t>KURUMSAL KABİLİYET ve KAPASİTENİ</w:t>
      </w:r>
      <w:r w:rsidR="00C303E7">
        <w:rPr>
          <w:b/>
          <w:w w:val="90"/>
          <w:sz w:val="28"/>
        </w:rPr>
        <w:t xml:space="preserve">N </w:t>
      </w:r>
      <w:r>
        <w:rPr>
          <w:b/>
          <w:sz w:val="28"/>
        </w:rPr>
        <w:t>DEĞERLENDİRİLMESİ</w:t>
      </w:r>
    </w:p>
    <w:p w:rsidR="00BA21CD" w:rsidRDefault="00BA21CD">
      <w:pPr>
        <w:pStyle w:val="GvdeMetni"/>
        <w:rPr>
          <w:b/>
          <w:sz w:val="30"/>
        </w:rPr>
      </w:pPr>
    </w:p>
    <w:p w:rsidR="00BA21CD" w:rsidRDefault="00C303E7">
      <w:pPr>
        <w:pStyle w:val="Balk2"/>
        <w:numPr>
          <w:ilvl w:val="1"/>
          <w:numId w:val="4"/>
        </w:numPr>
        <w:tabs>
          <w:tab w:val="left" w:pos="797"/>
          <w:tab w:val="left" w:pos="798"/>
        </w:tabs>
        <w:spacing w:before="207"/>
      </w:pPr>
      <w:bookmarkStart w:id="93" w:name="_Toc153974245"/>
      <w:r>
        <w:t>Üstünlükler</w:t>
      </w:r>
      <w:bookmarkEnd w:id="93"/>
    </w:p>
    <w:p w:rsidR="00BA21CD" w:rsidRDefault="00BA21CD">
      <w:pPr>
        <w:pStyle w:val="GvdeMetni"/>
        <w:rPr>
          <w:rFonts w:ascii="Caladea"/>
          <w:b/>
          <w:sz w:val="20"/>
        </w:rPr>
      </w:pPr>
    </w:p>
    <w:p w:rsidR="00BA21CD" w:rsidRDefault="009D2C5D">
      <w:pPr>
        <w:pStyle w:val="GvdeMetni"/>
        <w:spacing w:before="11"/>
        <w:rPr>
          <w:rFonts w:ascii="Caladea"/>
          <w:b/>
          <w:sz w:val="15"/>
        </w:rPr>
      </w:pPr>
      <w:r>
        <w:rPr>
          <w:noProof/>
          <w:lang w:eastAsia="tr-TR"/>
        </w:rPr>
        <mc:AlternateContent>
          <mc:Choice Requires="wps">
            <w:drawing>
              <wp:anchor distT="0" distB="0" distL="0" distR="0" simplePos="0" relativeHeight="487588864" behindDoc="1" locked="0" layoutInCell="1" allowOverlap="1" wp14:anchorId="2199B2D0" wp14:editId="206DA151">
                <wp:simplePos x="0" y="0"/>
                <wp:positionH relativeFrom="page">
                  <wp:posOffset>1036320</wp:posOffset>
                </wp:positionH>
                <wp:positionV relativeFrom="paragraph">
                  <wp:posOffset>146685</wp:posOffset>
                </wp:positionV>
                <wp:extent cx="5367020" cy="1855470"/>
                <wp:effectExtent l="0" t="0" r="0" b="0"/>
                <wp:wrapTopAndBottom/>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7020" cy="185547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22804" w:rsidRDefault="00022804">
                            <w:pPr>
                              <w:pStyle w:val="GvdeMetni"/>
                              <w:spacing w:line="360" w:lineRule="auto"/>
                              <w:ind w:left="64"/>
                            </w:pPr>
                            <w:r>
                              <w:t>1-Öğrenmeye, değişime ve gelişime açık, dinamik ve genç bir personel yapısına sahip olmak,</w:t>
                            </w:r>
                          </w:p>
                          <w:p w:rsidR="00022804" w:rsidRDefault="00022804">
                            <w:pPr>
                              <w:pStyle w:val="GvdeMetni"/>
                              <w:numPr>
                                <w:ilvl w:val="0"/>
                                <w:numId w:val="3"/>
                              </w:numPr>
                              <w:tabs>
                                <w:tab w:val="left" w:pos="246"/>
                              </w:tabs>
                              <w:ind w:hanging="182"/>
                            </w:pPr>
                            <w:r>
                              <w:t>Teknolojik gelişmeleri takip</w:t>
                            </w:r>
                            <w:r>
                              <w:rPr>
                                <w:spacing w:val="1"/>
                              </w:rPr>
                              <w:t xml:space="preserve"> </w:t>
                            </w:r>
                            <w:r>
                              <w:t>etmek,</w:t>
                            </w:r>
                          </w:p>
                          <w:p w:rsidR="00022804" w:rsidRDefault="00022804">
                            <w:pPr>
                              <w:pStyle w:val="GvdeMetni"/>
                              <w:numPr>
                                <w:ilvl w:val="0"/>
                                <w:numId w:val="3"/>
                              </w:numPr>
                              <w:tabs>
                                <w:tab w:val="left" w:pos="246"/>
                              </w:tabs>
                              <w:spacing w:before="132" w:line="360" w:lineRule="auto"/>
                              <w:ind w:left="64" w:right="71" w:firstLine="0"/>
                            </w:pPr>
                            <w:r>
                              <w:t>Bilgi ve bilimin evrenselliğine inanan, öğrenci, öğretim üyesi ve üniversitenin tüm personeli ile yakın</w:t>
                            </w:r>
                            <w:r>
                              <w:rPr>
                                <w:spacing w:val="2"/>
                              </w:rPr>
                              <w:t xml:space="preserve"> </w:t>
                            </w:r>
                            <w:r>
                              <w:t>işbirliği.</w:t>
                            </w:r>
                          </w:p>
                          <w:p w:rsidR="00022804" w:rsidRDefault="00022804">
                            <w:pPr>
                              <w:pStyle w:val="GvdeMetni"/>
                              <w:ind w:left="64"/>
                            </w:pPr>
                            <w:r>
                              <w:t>4-Üniversiteye bağlı birimleri ile olumlu iletişim ve koordinasyon,</w:t>
                            </w:r>
                          </w:p>
                          <w:p w:rsidR="00022804" w:rsidRDefault="00022804">
                            <w:pPr>
                              <w:pStyle w:val="GvdeMetni"/>
                              <w:spacing w:before="139"/>
                              <w:ind w:left="64"/>
                            </w:pPr>
                            <w:r>
                              <w:t>5. Üniversite üst yönetiminin sahiplenme arzusu ve desteği.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81.6pt;margin-top:11.55pt;width:422.6pt;height:146.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0PLegIAAAAFAAAOAAAAZHJzL2Uyb0RvYy54bWysVF1vmzAUfZ+0/2D5PQVSkqaopOpCMk3q&#10;PqR2P8CxTbBmbM92At20/75rE9J0fZmm8QAXfH18zr3ncnPbtxIduHVCqxJnFylGXFHNhNqV+Ovj&#10;ZrLAyHmiGJFa8RI/cYdvl2/f3HSm4FPdaMm4RQCiXNGZEjfemyJJHG14S9yFNlzBYq1tSzy82l3C&#10;LOkAvZXJNE3nSactM1ZT7hx8rYZFvIz4dc2p/1zXjnskSwzcfLzbeN+Ge7K8IcXOEtMIeqRB/oFF&#10;S4SCQ09QFfEE7a14BdUKarXTtb+guk10XQvKowZQk6V/qHloiOFRCxTHmVOZ3P+DpZ8OXywSrMTQ&#10;KEVaaNEj7z16p3t0GarTGVdA0oOBNN/DZ+hyVOrMvabfHFJ61RC143fW6q7hhAG7LOxMzrYOOC6A&#10;bLuPmsExZO91BOpr24bSQTEQoEOXnk6dCVQofJxdzq/SKSxRWMsWs1l+FXuXkGLcbqzz77luUQhK&#10;bKH1EZ4c7p0PdEgxpoTTlN4IKWP7pUJdiefp9XwQpqVgYTGkObvbrqRFBxIMFK+oDVbO01rhwcZS&#10;tFDHUxIpQjnWisVTPBFyiIGJVAEc1AG3YzTY5ed1er1erBf5JJ/O15M8rarJ3WaVT+ab7GpWXVar&#10;VZX9CjyzvGgEY1wFqqN1s/zvrHEcosF0J/O+kPRC+SZer5UnL2nEKoOq8RnVRR+E1g8m8P22h4IE&#10;c2w1ewJHWD2MJfxGIGi0/YFRByNZYvd9TyzHSH5Q4Kowv2Ngx2A7BkRR2Fpij9EQrvww53tjxa4B&#10;5MG3St+B82oRPfHM4uhXGLNI/vhLCHN8/h6znn9cy98AAAD//wMAUEsDBBQABgAIAAAAIQDdZiON&#10;3gAAAAsBAAAPAAAAZHJzL2Rvd25yZXYueG1sTI9BboMwEEX3lXoHayp119hAiRDBRFWVbLKoRJID&#10;OHgCJHiMsBPo7eOs2uXXPP3/pljPpmd3HF1nSUK0EMCQaqs7aiQcD9uPDJjzirTqLaGEX3SwLl9f&#10;CpVrO1GF971vWCghlysJrfdDzrmrWzTKLeyAFG5nOxrlQxwbrkc1hXLT81iIJTeqo7DQqgG/W6yv&#10;+5uRgNWls3abTdXgm+PObdJ085NK+f42f62AeZz9HwxP/aAOZXA62Rtpx/qQl0kcUAlxEgF7AkJk&#10;n8BOEpIoTYCXBf//Q/kAAAD//wMAUEsBAi0AFAAGAAgAAAAhALaDOJL+AAAA4QEAABMAAAAAAAAA&#10;AAAAAAAAAAAAAFtDb250ZW50X1R5cGVzXS54bWxQSwECLQAUAAYACAAAACEAOP0h/9YAAACUAQAA&#10;CwAAAAAAAAAAAAAAAAAvAQAAX3JlbHMvLnJlbHNQSwECLQAUAAYACAAAACEAkbNDy3oCAAAABQAA&#10;DgAAAAAAAAAAAAAAAAAuAgAAZHJzL2Uyb0RvYy54bWxQSwECLQAUAAYACAAAACEA3WYjjd4AAAAL&#10;AQAADwAAAAAAAAAAAAAAAADUBAAAZHJzL2Rvd25yZXYueG1sUEsFBgAAAAAEAAQA8wAAAN8FAAAA&#10;AA==&#10;" filled="f" strokeweight=".48pt">
                <v:textbox inset="0,0,0,0">
                  <w:txbxContent>
                    <w:p w:rsidR="00022804" w:rsidRDefault="00022804">
                      <w:pPr>
                        <w:pStyle w:val="GvdeMetni"/>
                        <w:spacing w:line="360" w:lineRule="auto"/>
                        <w:ind w:left="64"/>
                      </w:pPr>
                      <w:r>
                        <w:t>1-Öğrenmeye, değişime ve gelişime açık, dinamik ve genç bir personel yapısına sahip olmak,</w:t>
                      </w:r>
                    </w:p>
                    <w:p w:rsidR="00022804" w:rsidRDefault="00022804">
                      <w:pPr>
                        <w:pStyle w:val="GvdeMetni"/>
                        <w:numPr>
                          <w:ilvl w:val="0"/>
                          <w:numId w:val="3"/>
                        </w:numPr>
                        <w:tabs>
                          <w:tab w:val="left" w:pos="246"/>
                        </w:tabs>
                        <w:ind w:hanging="182"/>
                      </w:pPr>
                      <w:r>
                        <w:t>Teknolojik gelişmeleri takip</w:t>
                      </w:r>
                      <w:r>
                        <w:rPr>
                          <w:spacing w:val="1"/>
                        </w:rPr>
                        <w:t xml:space="preserve"> </w:t>
                      </w:r>
                      <w:r>
                        <w:t>etmek,</w:t>
                      </w:r>
                    </w:p>
                    <w:p w:rsidR="00022804" w:rsidRDefault="00022804">
                      <w:pPr>
                        <w:pStyle w:val="GvdeMetni"/>
                        <w:numPr>
                          <w:ilvl w:val="0"/>
                          <w:numId w:val="3"/>
                        </w:numPr>
                        <w:tabs>
                          <w:tab w:val="left" w:pos="246"/>
                        </w:tabs>
                        <w:spacing w:before="132" w:line="360" w:lineRule="auto"/>
                        <w:ind w:left="64" w:right="71" w:firstLine="0"/>
                      </w:pPr>
                      <w:r>
                        <w:t>Bilgi ve bilimin evrenselliğine inanan, öğrenci, öğretim üyesi ve üniversitenin tüm personeli ile yakın</w:t>
                      </w:r>
                      <w:r>
                        <w:rPr>
                          <w:spacing w:val="2"/>
                        </w:rPr>
                        <w:t xml:space="preserve"> </w:t>
                      </w:r>
                      <w:r>
                        <w:t>işbirliği.</w:t>
                      </w:r>
                    </w:p>
                    <w:p w:rsidR="00022804" w:rsidRDefault="00022804">
                      <w:pPr>
                        <w:pStyle w:val="GvdeMetni"/>
                        <w:ind w:left="64"/>
                      </w:pPr>
                      <w:r>
                        <w:t>4-Üniversiteye bağlı birimleri ile olumlu iletişim ve koordinasyon,</w:t>
                      </w:r>
                    </w:p>
                    <w:p w:rsidR="00022804" w:rsidRDefault="00022804">
                      <w:pPr>
                        <w:pStyle w:val="GvdeMetni"/>
                        <w:spacing w:before="139"/>
                        <w:ind w:left="64"/>
                      </w:pPr>
                      <w:r>
                        <w:t>5. Üniversite üst yönetiminin sahiplenme arzusu ve desteği.</w:t>
                      </w:r>
                    </w:p>
                  </w:txbxContent>
                </v:textbox>
                <w10:wrap type="topAndBottom" anchorx="page"/>
              </v:shape>
            </w:pict>
          </mc:Fallback>
        </mc:AlternateContent>
      </w:r>
    </w:p>
    <w:p w:rsidR="00BA21CD" w:rsidRDefault="00BA21CD">
      <w:pPr>
        <w:pStyle w:val="GvdeMetni"/>
        <w:rPr>
          <w:rFonts w:ascii="Caladea"/>
          <w:b/>
          <w:sz w:val="20"/>
        </w:rPr>
      </w:pPr>
    </w:p>
    <w:p w:rsidR="00BA21CD" w:rsidRDefault="00C303E7">
      <w:pPr>
        <w:pStyle w:val="Balk2"/>
        <w:numPr>
          <w:ilvl w:val="1"/>
          <w:numId w:val="4"/>
        </w:numPr>
        <w:tabs>
          <w:tab w:val="left" w:pos="797"/>
          <w:tab w:val="left" w:pos="798"/>
        </w:tabs>
        <w:spacing w:before="100"/>
      </w:pPr>
      <w:bookmarkStart w:id="94" w:name="_Toc153974246"/>
      <w:r>
        <w:t>Güçlü</w:t>
      </w:r>
      <w:r>
        <w:rPr>
          <w:spacing w:val="-3"/>
        </w:rPr>
        <w:t xml:space="preserve"> </w:t>
      </w:r>
      <w:r>
        <w:t>Yönlerimiz</w:t>
      </w:r>
      <w:bookmarkEnd w:id="94"/>
    </w:p>
    <w:p w:rsidR="00034A6B" w:rsidRPr="00034A6B" w:rsidRDefault="00034A6B" w:rsidP="00034A6B">
      <w:pPr>
        <w:pStyle w:val="Balk2"/>
        <w:tabs>
          <w:tab w:val="left" w:pos="797"/>
          <w:tab w:val="left" w:pos="798"/>
        </w:tabs>
        <w:spacing w:before="100"/>
        <w:rPr>
          <w:sz w:val="24"/>
        </w:rPr>
      </w:pPr>
    </w:p>
    <w:p w:rsidR="00BA21CD" w:rsidRDefault="00C303E7">
      <w:pPr>
        <w:pStyle w:val="ListeParagraf"/>
        <w:numPr>
          <w:ilvl w:val="2"/>
          <w:numId w:val="4"/>
        </w:numPr>
        <w:tabs>
          <w:tab w:val="left" w:pos="1170"/>
        </w:tabs>
        <w:ind w:left="1170" w:hanging="240"/>
        <w:rPr>
          <w:sz w:val="24"/>
        </w:rPr>
      </w:pPr>
      <w:r>
        <w:rPr>
          <w:sz w:val="24"/>
        </w:rPr>
        <w:t>Yaratıcı, katılımcı ve şeffaf</w:t>
      </w:r>
      <w:r>
        <w:rPr>
          <w:spacing w:val="2"/>
          <w:sz w:val="24"/>
        </w:rPr>
        <w:t xml:space="preserve"> </w:t>
      </w:r>
      <w:r>
        <w:rPr>
          <w:sz w:val="24"/>
        </w:rPr>
        <w:t>yönetim,</w:t>
      </w:r>
    </w:p>
    <w:p w:rsidR="00BA21CD" w:rsidRDefault="00BA21CD">
      <w:pPr>
        <w:pStyle w:val="GvdeMetni"/>
      </w:pPr>
    </w:p>
    <w:p w:rsidR="00BA21CD" w:rsidRDefault="00C303E7">
      <w:pPr>
        <w:pStyle w:val="ListeParagraf"/>
        <w:numPr>
          <w:ilvl w:val="2"/>
          <w:numId w:val="4"/>
        </w:numPr>
        <w:tabs>
          <w:tab w:val="left" w:pos="1170"/>
        </w:tabs>
        <w:ind w:left="1170" w:hanging="240"/>
        <w:rPr>
          <w:sz w:val="24"/>
        </w:rPr>
      </w:pPr>
      <w:r>
        <w:rPr>
          <w:sz w:val="24"/>
        </w:rPr>
        <w:t>Disiplinli ve özverili</w:t>
      </w:r>
      <w:r>
        <w:rPr>
          <w:spacing w:val="-2"/>
          <w:sz w:val="24"/>
        </w:rPr>
        <w:t xml:space="preserve"> </w:t>
      </w:r>
      <w:r>
        <w:rPr>
          <w:sz w:val="24"/>
        </w:rPr>
        <w:t>çalışma,</w:t>
      </w:r>
    </w:p>
    <w:p w:rsidR="00BA21CD" w:rsidRDefault="00BA21CD">
      <w:pPr>
        <w:pStyle w:val="GvdeMetni"/>
      </w:pPr>
    </w:p>
    <w:p w:rsidR="00BA21CD" w:rsidRDefault="00C303E7">
      <w:pPr>
        <w:pStyle w:val="ListeParagraf"/>
        <w:numPr>
          <w:ilvl w:val="2"/>
          <w:numId w:val="4"/>
        </w:numPr>
        <w:tabs>
          <w:tab w:val="left" w:pos="1173"/>
        </w:tabs>
        <w:ind w:left="1172" w:hanging="243"/>
        <w:rPr>
          <w:sz w:val="24"/>
        </w:rPr>
      </w:pPr>
      <w:r>
        <w:rPr>
          <w:sz w:val="24"/>
        </w:rPr>
        <w:t>İdealist ve ilkeli</w:t>
      </w:r>
      <w:r>
        <w:rPr>
          <w:spacing w:val="-2"/>
          <w:sz w:val="24"/>
        </w:rPr>
        <w:t xml:space="preserve"> </w:t>
      </w:r>
      <w:r>
        <w:rPr>
          <w:sz w:val="24"/>
        </w:rPr>
        <w:t>planlama,</w:t>
      </w:r>
    </w:p>
    <w:p w:rsidR="00BA21CD" w:rsidRDefault="00BA21CD">
      <w:pPr>
        <w:pStyle w:val="GvdeMetni"/>
        <w:spacing w:before="9"/>
        <w:rPr>
          <w:sz w:val="23"/>
        </w:rPr>
      </w:pPr>
    </w:p>
    <w:p w:rsidR="00BA21CD" w:rsidRDefault="00C303E7">
      <w:pPr>
        <w:pStyle w:val="ListeParagraf"/>
        <w:numPr>
          <w:ilvl w:val="2"/>
          <w:numId w:val="4"/>
        </w:numPr>
        <w:tabs>
          <w:tab w:val="left" w:pos="1170"/>
        </w:tabs>
        <w:ind w:left="1170" w:hanging="240"/>
        <w:rPr>
          <w:sz w:val="24"/>
        </w:rPr>
      </w:pPr>
      <w:r>
        <w:rPr>
          <w:sz w:val="24"/>
        </w:rPr>
        <w:t>Yenilikçi, emeğe saygılı, adil yaklaşım,</w:t>
      </w:r>
    </w:p>
    <w:p w:rsidR="00BA21CD" w:rsidRDefault="00BA21CD">
      <w:pPr>
        <w:pStyle w:val="GvdeMetni"/>
      </w:pPr>
    </w:p>
    <w:p w:rsidR="00BA21CD" w:rsidRDefault="00C303E7">
      <w:pPr>
        <w:pStyle w:val="ListeParagraf"/>
        <w:numPr>
          <w:ilvl w:val="2"/>
          <w:numId w:val="4"/>
        </w:numPr>
        <w:tabs>
          <w:tab w:val="left" w:pos="1170"/>
        </w:tabs>
        <w:ind w:left="1170" w:hanging="240"/>
        <w:rPr>
          <w:sz w:val="24"/>
        </w:rPr>
      </w:pPr>
      <w:r>
        <w:rPr>
          <w:sz w:val="24"/>
        </w:rPr>
        <w:t>Öncü ve mükemmelliği arayan</w:t>
      </w:r>
      <w:r>
        <w:rPr>
          <w:spacing w:val="-2"/>
          <w:sz w:val="24"/>
        </w:rPr>
        <w:t xml:space="preserve"> </w:t>
      </w:r>
      <w:r>
        <w:rPr>
          <w:sz w:val="24"/>
        </w:rPr>
        <w:t>düşünce,</w:t>
      </w:r>
    </w:p>
    <w:p w:rsidR="00BA21CD" w:rsidRDefault="00BA21CD">
      <w:pPr>
        <w:pStyle w:val="GvdeMetni"/>
      </w:pPr>
    </w:p>
    <w:p w:rsidR="00BA21CD" w:rsidRDefault="00C303E7">
      <w:pPr>
        <w:pStyle w:val="ListeParagraf"/>
        <w:numPr>
          <w:ilvl w:val="2"/>
          <w:numId w:val="4"/>
        </w:numPr>
        <w:tabs>
          <w:tab w:val="left" w:pos="1170"/>
        </w:tabs>
        <w:ind w:left="1170" w:hanging="240"/>
        <w:rPr>
          <w:sz w:val="24"/>
        </w:rPr>
      </w:pPr>
      <w:r>
        <w:rPr>
          <w:sz w:val="24"/>
        </w:rPr>
        <w:t>Etik değerlere sahip dürüst personel yapısına sahip</w:t>
      </w:r>
      <w:r>
        <w:rPr>
          <w:spacing w:val="3"/>
          <w:sz w:val="24"/>
        </w:rPr>
        <w:t xml:space="preserve"> </w:t>
      </w:r>
      <w:r>
        <w:rPr>
          <w:sz w:val="24"/>
        </w:rPr>
        <w:t>olma,</w:t>
      </w:r>
    </w:p>
    <w:p w:rsidR="00BA21CD" w:rsidRDefault="00BA21CD">
      <w:pPr>
        <w:pStyle w:val="GvdeMetni"/>
      </w:pPr>
    </w:p>
    <w:p w:rsidR="00BA21CD" w:rsidRDefault="00C303E7">
      <w:pPr>
        <w:pStyle w:val="ListeParagraf"/>
        <w:numPr>
          <w:ilvl w:val="2"/>
          <w:numId w:val="4"/>
        </w:numPr>
        <w:tabs>
          <w:tab w:val="left" w:pos="1170"/>
        </w:tabs>
        <w:ind w:left="1170" w:hanging="240"/>
        <w:rPr>
          <w:b/>
          <w:sz w:val="24"/>
        </w:rPr>
      </w:pPr>
      <w:r>
        <w:rPr>
          <w:sz w:val="24"/>
        </w:rPr>
        <w:t>Yayın sağlama</w:t>
      </w:r>
      <w:r>
        <w:rPr>
          <w:spacing w:val="-2"/>
          <w:sz w:val="24"/>
        </w:rPr>
        <w:t xml:space="preserve"> </w:t>
      </w:r>
      <w:r>
        <w:rPr>
          <w:sz w:val="24"/>
        </w:rPr>
        <w:t>politikası</w:t>
      </w:r>
      <w:r>
        <w:rPr>
          <w:b/>
          <w:sz w:val="24"/>
        </w:rPr>
        <w:t>,</w:t>
      </w:r>
    </w:p>
    <w:p w:rsidR="00BA21CD" w:rsidRDefault="00BA21CD">
      <w:pPr>
        <w:pStyle w:val="GvdeMetni"/>
        <w:spacing w:before="1"/>
        <w:rPr>
          <w:b/>
        </w:rPr>
      </w:pPr>
    </w:p>
    <w:p w:rsidR="00BA21CD" w:rsidRDefault="00C303E7">
      <w:pPr>
        <w:pStyle w:val="ListeParagraf"/>
        <w:numPr>
          <w:ilvl w:val="2"/>
          <w:numId w:val="4"/>
        </w:numPr>
        <w:tabs>
          <w:tab w:val="left" w:pos="1170"/>
        </w:tabs>
        <w:ind w:left="1170" w:hanging="240"/>
        <w:rPr>
          <w:sz w:val="24"/>
        </w:rPr>
      </w:pPr>
      <w:r>
        <w:rPr>
          <w:sz w:val="24"/>
        </w:rPr>
        <w:t>Kütüphanenin kendine ait bütçesinin olması,</w:t>
      </w:r>
    </w:p>
    <w:p w:rsidR="00BA21CD" w:rsidRDefault="00BA21CD">
      <w:pPr>
        <w:pStyle w:val="GvdeMetni"/>
      </w:pPr>
    </w:p>
    <w:p w:rsidR="00BA21CD" w:rsidRDefault="00C303E7">
      <w:pPr>
        <w:pStyle w:val="ListeParagraf"/>
        <w:numPr>
          <w:ilvl w:val="2"/>
          <w:numId w:val="4"/>
        </w:numPr>
        <w:tabs>
          <w:tab w:val="left" w:pos="1170"/>
        </w:tabs>
        <w:ind w:left="1170" w:hanging="240"/>
        <w:rPr>
          <w:sz w:val="24"/>
        </w:rPr>
      </w:pPr>
      <w:r>
        <w:rPr>
          <w:sz w:val="24"/>
        </w:rPr>
        <w:t>Erişilebilirlik ( Merkezi</w:t>
      </w:r>
      <w:r>
        <w:rPr>
          <w:spacing w:val="-1"/>
          <w:sz w:val="24"/>
        </w:rPr>
        <w:t xml:space="preserve"> </w:t>
      </w:r>
      <w:r>
        <w:rPr>
          <w:sz w:val="24"/>
        </w:rPr>
        <w:t>)</w:t>
      </w:r>
    </w:p>
    <w:p w:rsidR="00BA21CD" w:rsidRDefault="00BA21CD">
      <w:pPr>
        <w:pStyle w:val="GvdeMetni"/>
      </w:pPr>
    </w:p>
    <w:p w:rsidR="00BA21CD" w:rsidRDefault="00C303E7">
      <w:pPr>
        <w:pStyle w:val="ListeParagraf"/>
        <w:numPr>
          <w:ilvl w:val="2"/>
          <w:numId w:val="4"/>
        </w:numPr>
        <w:tabs>
          <w:tab w:val="left" w:pos="1290"/>
        </w:tabs>
        <w:ind w:left="1290" w:hanging="360"/>
        <w:rPr>
          <w:sz w:val="24"/>
        </w:rPr>
      </w:pPr>
      <w:r>
        <w:rPr>
          <w:sz w:val="24"/>
        </w:rPr>
        <w:t>Dış çevreyle güçlü</w:t>
      </w:r>
      <w:r>
        <w:rPr>
          <w:spacing w:val="-1"/>
          <w:sz w:val="24"/>
        </w:rPr>
        <w:t xml:space="preserve"> </w:t>
      </w:r>
      <w:r>
        <w:rPr>
          <w:sz w:val="24"/>
        </w:rPr>
        <w:t>ilişki,</w:t>
      </w:r>
    </w:p>
    <w:p w:rsidR="00BA21CD" w:rsidRDefault="00BA21CD">
      <w:pPr>
        <w:pStyle w:val="GvdeMetni"/>
      </w:pPr>
    </w:p>
    <w:p w:rsidR="00BA21CD" w:rsidRDefault="00C303E7">
      <w:pPr>
        <w:pStyle w:val="ListeParagraf"/>
        <w:numPr>
          <w:ilvl w:val="2"/>
          <w:numId w:val="4"/>
        </w:numPr>
        <w:tabs>
          <w:tab w:val="left" w:pos="1290"/>
        </w:tabs>
        <w:ind w:left="1290" w:hanging="360"/>
        <w:rPr>
          <w:sz w:val="24"/>
        </w:rPr>
      </w:pPr>
      <w:r>
        <w:rPr>
          <w:sz w:val="24"/>
        </w:rPr>
        <w:t>Mesleki yeniliklerin</w:t>
      </w:r>
      <w:r>
        <w:rPr>
          <w:spacing w:val="1"/>
          <w:sz w:val="24"/>
        </w:rPr>
        <w:t xml:space="preserve"> </w:t>
      </w:r>
      <w:r>
        <w:rPr>
          <w:sz w:val="24"/>
        </w:rPr>
        <w:t>izlenmesi</w:t>
      </w:r>
    </w:p>
    <w:p w:rsidR="00BA21CD" w:rsidRDefault="00BA21CD">
      <w:pPr>
        <w:rPr>
          <w:sz w:val="24"/>
        </w:rPr>
        <w:sectPr w:rsidR="00BA21CD">
          <w:pgSz w:w="11910" w:h="16840"/>
          <w:pgMar w:top="1320" w:right="920" w:bottom="1200" w:left="1480" w:header="0" w:footer="1010" w:gutter="0"/>
          <w:cols w:space="708"/>
        </w:sectPr>
      </w:pPr>
    </w:p>
    <w:p w:rsidR="00BA21CD" w:rsidRDefault="00C303E7">
      <w:pPr>
        <w:pStyle w:val="Balk2"/>
        <w:numPr>
          <w:ilvl w:val="1"/>
          <w:numId w:val="4"/>
        </w:numPr>
        <w:tabs>
          <w:tab w:val="left" w:pos="797"/>
          <w:tab w:val="left" w:pos="798"/>
        </w:tabs>
        <w:spacing w:before="77"/>
      </w:pPr>
      <w:bookmarkStart w:id="95" w:name="_Toc153974247"/>
      <w:r>
        <w:lastRenderedPageBreak/>
        <w:t>Zayıflıklar</w:t>
      </w:r>
      <w:bookmarkEnd w:id="95"/>
    </w:p>
    <w:p w:rsidR="00BA21CD" w:rsidRDefault="009D2C5D">
      <w:pPr>
        <w:pStyle w:val="GvdeMetni"/>
        <w:rPr>
          <w:rFonts w:ascii="Caladea"/>
          <w:b/>
          <w:sz w:val="20"/>
        </w:rPr>
      </w:pPr>
      <w:r>
        <w:rPr>
          <w:noProof/>
          <w:lang w:eastAsia="tr-TR"/>
        </w:rPr>
        <mc:AlternateContent>
          <mc:Choice Requires="wps">
            <w:drawing>
              <wp:anchor distT="0" distB="0" distL="0" distR="0" simplePos="0" relativeHeight="487589376" behindDoc="1" locked="0" layoutInCell="1" allowOverlap="1" wp14:anchorId="28D26C68" wp14:editId="2B958C4D">
                <wp:simplePos x="0" y="0"/>
                <wp:positionH relativeFrom="page">
                  <wp:posOffset>1143000</wp:posOffset>
                </wp:positionH>
                <wp:positionV relativeFrom="paragraph">
                  <wp:posOffset>147320</wp:posOffset>
                </wp:positionV>
                <wp:extent cx="5411470" cy="1397635"/>
                <wp:effectExtent l="0" t="0" r="0" b="0"/>
                <wp:wrapTopAndBottom/>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1470" cy="139763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22804" w:rsidRDefault="00022804">
                            <w:pPr>
                              <w:pStyle w:val="GvdeMetni"/>
                              <w:spacing w:line="360" w:lineRule="auto"/>
                              <w:ind w:left="64" w:right="1088"/>
                            </w:pPr>
                            <w:r>
                              <w:t>1-Yeni kurulmuş bir üniversite olmamız nedeniyle iş tecrübesindeki eksiklik 2-Personel yetersizliği</w:t>
                            </w:r>
                          </w:p>
                          <w:p w:rsidR="00022804" w:rsidRDefault="00022804">
                            <w:pPr>
                              <w:pStyle w:val="GvdeMetni"/>
                              <w:spacing w:line="360" w:lineRule="auto"/>
                              <w:ind w:left="64" w:right="1022"/>
                            </w:pPr>
                            <w:r>
                              <w:t>3-Uzman ve Kütüphaneci olmak üzere konusunda yetişmiş personel eksikliği 4-Personel eksikliği nedeniyle yeterli sayıda hizmet içi eğitim verilemeyişi</w:t>
                            </w:r>
                          </w:p>
                          <w:p w:rsidR="00022804" w:rsidRDefault="00022804">
                            <w:pPr>
                              <w:pStyle w:val="GvdeMetni"/>
                              <w:ind w:left="64"/>
                            </w:pPr>
                            <w:r>
                              <w:t>5-Sosyal aktivite noksanlığı</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90pt;margin-top:11.6pt;width:426.1pt;height:110.0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WeJfAIAAAcFAAAOAAAAZHJzL2Uyb0RvYy54bWysVNtu2zAMfR+wfxD0ntpO3VyMOkUXJ8OA&#10;7gK0+wBFkmNhsqRJSuxu2L+PkuO0XV+GYX6QaYs65CEPdX3TtxIduXVCqxJnFylGXFHNhNqX+OvD&#10;drLAyHmiGJFa8RI/codvVm/fXHem4FPdaMm4RQCiXNGZEjfemyJJHG14S9yFNlzBZq1tSzx82n3C&#10;LOkAvZXJNE1nSactM1ZT7hz8rYZNvIr4dc2p/1zXjnskSwy5+bjauO7CmqyuSbG3xDSCntIg/5BF&#10;S4SCoGeoiniCDla8gmoFtdrp2l9Q3Sa6rgXlkQOwydI/2Nw3xPDIBYrjzLlM7v/B0k/HLxYJVuI5&#10;Roq00KIH3nv0TvdoGqrTGVeA070BN9/Db+hyZOrMnabfHFJ63RC157fW6q7hhEF2WTiZPDs64LgA&#10;sus+agZhyMHrCNTXtg2lg2IgQIcuPZ47E1Kh8PMqz7J8DlsU9rLL5Xx2eRVjkGI8bqzz77luUTBK&#10;bKH1EZ4c75wP6ZBidAnRlN4KKWP7pUJdiWfpcjYQ01KwsBncnN3v1tKiIwkCis8prnvu1goPMpai&#10;LfHi7ESKUI6NYjGKJ0IONmQiVQAHdpDbyRrk8nOZLjeLzSKf5NPZZpKnVTW53a7zyWybza+qy2q9&#10;rrJfIc8sLxrBGFch1VG6Wf530jgN0SC6s3hfUHrBfBuf18yTl2nEKgOr8R3ZRR2E1g8i8P2uj4KL&#10;Igka2Wn2CMKwephOuE3AaLT9gVEHk1li9/1ALMdIflAgrjDGo2FHYzcaRFE4WmKP0WCu/TDuB2PF&#10;vgHkQb5K34IAaxGl8ZTFSbYwbZHD6WYI4/z8O3o93V+r3wAAAP//AwBQSwMEFAAGAAgAAAAhANZk&#10;bwjeAAAACwEAAA8AAABkcnMvZG93bnJldi54bWxMj8FOwzAQRO9I/IO1SNyoTUJQlMapEGovHJDS&#10;9gPceElS4nUUu034e7YnuO3sjmbflJvFDeKKU+g9aXheKRBIjbc9tRqOh91TDiJEQ9YMnlDDDwbY&#10;VPd3pSmsn6nG6z62gkMoFEZDF+NYSBmaDp0JKz8i8e3LT85EllMr7WRmDneDTJR6lc70xB86M+J7&#10;h833/uI0YH3uvd/lcz3G9vgRtlm2/cy0fnxY3tYgIi7xzww3fEaHiplO/kI2iIF1rrhL1JCkCYib&#10;QaUJTyfevKQpyKqU/ztUvwAAAP//AwBQSwECLQAUAAYACAAAACEAtoM4kv4AAADhAQAAEwAAAAAA&#10;AAAAAAAAAAAAAAAAW0NvbnRlbnRfVHlwZXNdLnhtbFBLAQItABQABgAIAAAAIQA4/SH/1gAAAJQB&#10;AAALAAAAAAAAAAAAAAAAAC8BAABfcmVscy8ucmVsc1BLAQItABQABgAIAAAAIQD2OWeJfAIAAAcF&#10;AAAOAAAAAAAAAAAAAAAAAC4CAABkcnMvZTJvRG9jLnhtbFBLAQItABQABgAIAAAAIQDWZG8I3gAA&#10;AAsBAAAPAAAAAAAAAAAAAAAAANYEAABkcnMvZG93bnJldi54bWxQSwUGAAAAAAQABADzAAAA4QUA&#10;AAAA&#10;" filled="f" strokeweight=".48pt">
                <v:textbox inset="0,0,0,0">
                  <w:txbxContent>
                    <w:p w:rsidR="00022804" w:rsidRDefault="00022804">
                      <w:pPr>
                        <w:pStyle w:val="GvdeMetni"/>
                        <w:spacing w:line="360" w:lineRule="auto"/>
                        <w:ind w:left="64" w:right="1088"/>
                      </w:pPr>
                      <w:r>
                        <w:t>1-Yeni kurulmuş bir üniversite olmamız nedeniyle iş tecrübesindeki eksiklik 2-Personel yetersizliği</w:t>
                      </w:r>
                    </w:p>
                    <w:p w:rsidR="00022804" w:rsidRDefault="00022804">
                      <w:pPr>
                        <w:pStyle w:val="GvdeMetni"/>
                        <w:spacing w:line="360" w:lineRule="auto"/>
                        <w:ind w:left="64" w:right="1022"/>
                      </w:pPr>
                      <w:r>
                        <w:t>3-Uzman ve Kütüphaneci olmak üzere konusunda yetişmiş personel eksikliği 4-Personel eksikliği nedeniyle yeterli sayıda hizmet içi eğitim verilemeyişi</w:t>
                      </w:r>
                    </w:p>
                    <w:p w:rsidR="00022804" w:rsidRDefault="00022804">
                      <w:pPr>
                        <w:pStyle w:val="GvdeMetni"/>
                        <w:ind w:left="64"/>
                      </w:pPr>
                      <w:r>
                        <w:t>5-Sosyal aktivite noksanlığı</w:t>
                      </w:r>
                    </w:p>
                  </w:txbxContent>
                </v:textbox>
                <w10:wrap type="topAndBottom" anchorx="page"/>
              </v:shape>
            </w:pict>
          </mc:Fallback>
        </mc:AlternateContent>
      </w:r>
    </w:p>
    <w:p w:rsidR="00BA21CD" w:rsidRDefault="00BA21CD">
      <w:pPr>
        <w:pStyle w:val="GvdeMetni"/>
        <w:spacing w:before="3"/>
        <w:rPr>
          <w:rFonts w:ascii="Caladea"/>
          <w:b/>
          <w:sz w:val="21"/>
        </w:rPr>
      </w:pPr>
    </w:p>
    <w:p w:rsidR="00BA21CD" w:rsidRDefault="00C303E7">
      <w:pPr>
        <w:pStyle w:val="Balk2"/>
        <w:numPr>
          <w:ilvl w:val="1"/>
          <w:numId w:val="4"/>
        </w:numPr>
        <w:tabs>
          <w:tab w:val="left" w:pos="797"/>
          <w:tab w:val="left" w:pos="798"/>
        </w:tabs>
        <w:spacing w:before="99"/>
      </w:pPr>
      <w:bookmarkStart w:id="96" w:name="_Toc153974248"/>
      <w:r>
        <w:t>Bütçe Boyutu</w:t>
      </w:r>
      <w:bookmarkEnd w:id="96"/>
    </w:p>
    <w:p w:rsidR="00034A6B" w:rsidRPr="00034A6B" w:rsidRDefault="00034A6B" w:rsidP="00034A6B">
      <w:pPr>
        <w:tabs>
          <w:tab w:val="left" w:pos="1170"/>
        </w:tabs>
        <w:rPr>
          <w:sz w:val="24"/>
        </w:rPr>
      </w:pPr>
    </w:p>
    <w:p w:rsidR="00BA21CD" w:rsidRDefault="00C303E7">
      <w:pPr>
        <w:pStyle w:val="ListeParagraf"/>
        <w:numPr>
          <w:ilvl w:val="2"/>
          <w:numId w:val="4"/>
        </w:numPr>
        <w:tabs>
          <w:tab w:val="left" w:pos="1170"/>
        </w:tabs>
        <w:ind w:left="1170" w:hanging="240"/>
        <w:rPr>
          <w:sz w:val="24"/>
        </w:rPr>
      </w:pPr>
      <w:r>
        <w:rPr>
          <w:sz w:val="24"/>
        </w:rPr>
        <w:t>Çağdaş ölçütlere uygun bir kütüphane bütçesinin</w:t>
      </w:r>
      <w:r>
        <w:rPr>
          <w:spacing w:val="-7"/>
          <w:sz w:val="24"/>
        </w:rPr>
        <w:t xml:space="preserve"> </w:t>
      </w:r>
      <w:r>
        <w:rPr>
          <w:sz w:val="24"/>
        </w:rPr>
        <w:t>olmayışı,</w:t>
      </w:r>
    </w:p>
    <w:p w:rsidR="00BA21CD" w:rsidRDefault="00C303E7">
      <w:pPr>
        <w:pStyle w:val="ListeParagraf"/>
        <w:numPr>
          <w:ilvl w:val="2"/>
          <w:numId w:val="4"/>
        </w:numPr>
        <w:tabs>
          <w:tab w:val="left" w:pos="1170"/>
        </w:tabs>
        <w:spacing w:before="137"/>
        <w:ind w:left="1170" w:hanging="240"/>
        <w:rPr>
          <w:sz w:val="24"/>
        </w:rPr>
      </w:pPr>
      <w:r>
        <w:rPr>
          <w:sz w:val="24"/>
        </w:rPr>
        <w:t>Bütçe kalemlerinin arttırılması ve her kalemde ödenek</w:t>
      </w:r>
      <w:r>
        <w:rPr>
          <w:spacing w:val="-7"/>
          <w:sz w:val="24"/>
        </w:rPr>
        <w:t xml:space="preserve"> </w:t>
      </w:r>
      <w:r>
        <w:rPr>
          <w:sz w:val="24"/>
        </w:rPr>
        <w:t>bulundurulması,</w:t>
      </w:r>
    </w:p>
    <w:p w:rsidR="00BA21CD" w:rsidRDefault="00C303E7">
      <w:pPr>
        <w:pStyle w:val="ListeParagraf"/>
        <w:numPr>
          <w:ilvl w:val="2"/>
          <w:numId w:val="4"/>
        </w:numPr>
        <w:tabs>
          <w:tab w:val="left" w:pos="1170"/>
        </w:tabs>
        <w:spacing w:before="139"/>
        <w:ind w:left="1170" w:hanging="240"/>
        <w:rPr>
          <w:sz w:val="24"/>
        </w:rPr>
      </w:pPr>
      <w:r>
        <w:rPr>
          <w:sz w:val="24"/>
        </w:rPr>
        <w:t>Kurum personelinin ücret ve sosyal hak</w:t>
      </w:r>
      <w:r>
        <w:rPr>
          <w:spacing w:val="1"/>
          <w:sz w:val="24"/>
        </w:rPr>
        <w:t xml:space="preserve"> </w:t>
      </w:r>
      <w:r>
        <w:rPr>
          <w:sz w:val="24"/>
        </w:rPr>
        <w:t>yetersizliği.</w:t>
      </w:r>
    </w:p>
    <w:p w:rsidR="00BA21CD" w:rsidRDefault="00BA21CD">
      <w:pPr>
        <w:pStyle w:val="GvdeMetni"/>
        <w:rPr>
          <w:sz w:val="26"/>
        </w:rPr>
      </w:pPr>
    </w:p>
    <w:p w:rsidR="00BA21CD" w:rsidRDefault="00C303E7">
      <w:pPr>
        <w:pStyle w:val="Balk2"/>
        <w:numPr>
          <w:ilvl w:val="1"/>
          <w:numId w:val="4"/>
        </w:numPr>
        <w:tabs>
          <w:tab w:val="left" w:pos="797"/>
          <w:tab w:val="left" w:pos="798"/>
        </w:tabs>
        <w:spacing w:before="159"/>
      </w:pPr>
      <w:bookmarkStart w:id="97" w:name="_Toc153974249"/>
      <w:r>
        <w:t>Örgütsel ve yönetsel alanlardaki</w:t>
      </w:r>
      <w:r>
        <w:rPr>
          <w:spacing w:val="-1"/>
        </w:rPr>
        <w:t xml:space="preserve"> </w:t>
      </w:r>
      <w:r>
        <w:t>boşluklar</w:t>
      </w:r>
      <w:bookmarkEnd w:id="97"/>
    </w:p>
    <w:p w:rsidR="00034A6B" w:rsidRDefault="00034A6B" w:rsidP="00034A6B">
      <w:pPr>
        <w:pStyle w:val="Balk2"/>
        <w:tabs>
          <w:tab w:val="left" w:pos="797"/>
          <w:tab w:val="left" w:pos="798"/>
        </w:tabs>
        <w:spacing w:before="159"/>
        <w:ind w:firstLine="0"/>
      </w:pPr>
    </w:p>
    <w:p w:rsidR="00BA21CD" w:rsidRDefault="00C303E7">
      <w:pPr>
        <w:pStyle w:val="ListeParagraf"/>
        <w:numPr>
          <w:ilvl w:val="2"/>
          <w:numId w:val="4"/>
        </w:numPr>
        <w:tabs>
          <w:tab w:val="left" w:pos="1230"/>
        </w:tabs>
        <w:spacing w:line="360" w:lineRule="auto"/>
        <w:ind w:right="500" w:firstLine="707"/>
        <w:rPr>
          <w:sz w:val="24"/>
        </w:rPr>
      </w:pPr>
      <w:r>
        <w:rPr>
          <w:sz w:val="24"/>
        </w:rPr>
        <w:t>Eğitim ve öğretim programlarına yönelik gelişmelerden zamanında haberdar olunamaması,</w:t>
      </w:r>
    </w:p>
    <w:p w:rsidR="00BA21CD" w:rsidRDefault="00C303E7">
      <w:pPr>
        <w:pStyle w:val="ListeParagraf"/>
        <w:numPr>
          <w:ilvl w:val="2"/>
          <w:numId w:val="4"/>
        </w:numPr>
        <w:tabs>
          <w:tab w:val="left" w:pos="1359"/>
          <w:tab w:val="left" w:pos="1360"/>
          <w:tab w:val="left" w:pos="3100"/>
          <w:tab w:val="left" w:pos="3927"/>
          <w:tab w:val="left" w:pos="5136"/>
          <w:tab w:val="left" w:pos="6532"/>
          <w:tab w:val="left" w:pos="7433"/>
          <w:tab w:val="left" w:pos="8733"/>
        </w:tabs>
        <w:spacing w:before="1" w:line="360" w:lineRule="auto"/>
        <w:ind w:right="504" w:firstLine="707"/>
        <w:rPr>
          <w:sz w:val="24"/>
        </w:rPr>
      </w:pPr>
      <w:r>
        <w:rPr>
          <w:sz w:val="24"/>
        </w:rPr>
        <w:t>Kullanıcılardan</w:t>
      </w:r>
      <w:r>
        <w:rPr>
          <w:sz w:val="24"/>
        </w:rPr>
        <w:tab/>
        <w:t>çeşitli</w:t>
      </w:r>
      <w:r>
        <w:rPr>
          <w:sz w:val="24"/>
        </w:rPr>
        <w:tab/>
        <w:t>konularda</w:t>
      </w:r>
      <w:r>
        <w:rPr>
          <w:sz w:val="24"/>
        </w:rPr>
        <w:tab/>
        <w:t>geribildirim</w:t>
      </w:r>
      <w:r>
        <w:rPr>
          <w:sz w:val="24"/>
        </w:rPr>
        <w:tab/>
        <w:t>almayı</w:t>
      </w:r>
      <w:r>
        <w:rPr>
          <w:sz w:val="24"/>
        </w:rPr>
        <w:tab/>
        <w:t>sağlayacak</w:t>
      </w:r>
      <w:r>
        <w:rPr>
          <w:sz w:val="24"/>
        </w:rPr>
        <w:tab/>
      </w:r>
      <w:r>
        <w:rPr>
          <w:spacing w:val="-6"/>
          <w:sz w:val="24"/>
        </w:rPr>
        <w:t xml:space="preserve">bir </w:t>
      </w:r>
      <w:r>
        <w:rPr>
          <w:sz w:val="24"/>
        </w:rPr>
        <w:t>mekanizmanın</w:t>
      </w:r>
      <w:r w:rsidR="00FC6F13">
        <w:rPr>
          <w:sz w:val="24"/>
        </w:rPr>
        <w:t xml:space="preserve"> </w:t>
      </w:r>
      <w:r>
        <w:rPr>
          <w:sz w:val="24"/>
        </w:rPr>
        <w:t>olmaması,</w:t>
      </w:r>
    </w:p>
    <w:p w:rsidR="00BA21CD" w:rsidRDefault="00C303E7">
      <w:pPr>
        <w:pStyle w:val="ListeParagraf"/>
        <w:numPr>
          <w:ilvl w:val="2"/>
          <w:numId w:val="4"/>
        </w:numPr>
        <w:tabs>
          <w:tab w:val="left" w:pos="1170"/>
        </w:tabs>
        <w:ind w:left="1170" w:hanging="240"/>
        <w:rPr>
          <w:sz w:val="24"/>
        </w:rPr>
      </w:pPr>
      <w:r>
        <w:rPr>
          <w:sz w:val="24"/>
        </w:rPr>
        <w:t>Bilgi işlem biriminin</w:t>
      </w:r>
      <w:r>
        <w:rPr>
          <w:spacing w:val="-2"/>
          <w:sz w:val="24"/>
        </w:rPr>
        <w:t xml:space="preserve"> </w:t>
      </w:r>
      <w:r>
        <w:rPr>
          <w:sz w:val="24"/>
        </w:rPr>
        <w:t>oluşturulamaması,</w:t>
      </w:r>
    </w:p>
    <w:p w:rsidR="00BA21CD" w:rsidRDefault="00C303E7">
      <w:pPr>
        <w:pStyle w:val="ListeParagraf"/>
        <w:numPr>
          <w:ilvl w:val="2"/>
          <w:numId w:val="4"/>
        </w:numPr>
        <w:tabs>
          <w:tab w:val="left" w:pos="1170"/>
        </w:tabs>
        <w:spacing w:before="139"/>
        <w:ind w:left="1170" w:hanging="240"/>
        <w:rPr>
          <w:sz w:val="24"/>
        </w:rPr>
      </w:pPr>
      <w:r>
        <w:rPr>
          <w:sz w:val="24"/>
        </w:rPr>
        <w:t>Rezerve, Halkla İlişkiler, e- Kaynaklar yönetimi birimlerinin</w:t>
      </w:r>
      <w:r>
        <w:rPr>
          <w:spacing w:val="2"/>
          <w:sz w:val="24"/>
        </w:rPr>
        <w:t xml:space="preserve"> </w:t>
      </w:r>
      <w:r>
        <w:rPr>
          <w:sz w:val="24"/>
        </w:rPr>
        <w:t>eksikliği,</w:t>
      </w:r>
    </w:p>
    <w:p w:rsidR="00BA21CD" w:rsidRDefault="00C303E7">
      <w:pPr>
        <w:pStyle w:val="ListeParagraf"/>
        <w:numPr>
          <w:ilvl w:val="2"/>
          <w:numId w:val="4"/>
        </w:numPr>
        <w:tabs>
          <w:tab w:val="left" w:pos="1170"/>
        </w:tabs>
        <w:spacing w:before="137"/>
        <w:ind w:left="1170" w:hanging="240"/>
        <w:rPr>
          <w:sz w:val="24"/>
        </w:rPr>
      </w:pPr>
      <w:r>
        <w:rPr>
          <w:sz w:val="24"/>
        </w:rPr>
        <w:t>Kurum personelinin yabancı dil ve hizmet içi eğitim</w:t>
      </w:r>
      <w:r>
        <w:rPr>
          <w:spacing w:val="1"/>
          <w:sz w:val="24"/>
        </w:rPr>
        <w:t xml:space="preserve"> </w:t>
      </w:r>
      <w:r>
        <w:rPr>
          <w:sz w:val="24"/>
        </w:rPr>
        <w:t>eksikliği,</w:t>
      </w:r>
    </w:p>
    <w:p w:rsidR="00BA21CD" w:rsidRDefault="00C303E7">
      <w:pPr>
        <w:pStyle w:val="ListeParagraf"/>
        <w:numPr>
          <w:ilvl w:val="2"/>
          <w:numId w:val="4"/>
        </w:numPr>
        <w:tabs>
          <w:tab w:val="left" w:pos="1170"/>
        </w:tabs>
        <w:spacing w:before="139"/>
        <w:ind w:left="1170" w:hanging="240"/>
        <w:rPr>
          <w:sz w:val="24"/>
        </w:rPr>
      </w:pPr>
      <w:r>
        <w:rPr>
          <w:sz w:val="24"/>
        </w:rPr>
        <w:t>Bürokrasi ve kırtasiyeciliğin</w:t>
      </w:r>
      <w:r>
        <w:rPr>
          <w:spacing w:val="-2"/>
          <w:sz w:val="24"/>
        </w:rPr>
        <w:t xml:space="preserve"> </w:t>
      </w:r>
      <w:r>
        <w:rPr>
          <w:sz w:val="24"/>
        </w:rPr>
        <w:t>fazlalığı,</w:t>
      </w:r>
    </w:p>
    <w:p w:rsidR="00BA21CD" w:rsidRDefault="00C303E7">
      <w:pPr>
        <w:pStyle w:val="ListeParagraf"/>
        <w:numPr>
          <w:ilvl w:val="2"/>
          <w:numId w:val="4"/>
        </w:numPr>
        <w:tabs>
          <w:tab w:val="left" w:pos="1170"/>
        </w:tabs>
        <w:spacing w:before="137"/>
        <w:ind w:left="1170" w:hanging="240"/>
        <w:rPr>
          <w:sz w:val="24"/>
        </w:rPr>
      </w:pPr>
      <w:r>
        <w:rPr>
          <w:sz w:val="24"/>
        </w:rPr>
        <w:t>Tanıtım ve reklam</w:t>
      </w:r>
      <w:r>
        <w:rPr>
          <w:spacing w:val="-2"/>
          <w:sz w:val="24"/>
        </w:rPr>
        <w:t xml:space="preserve"> </w:t>
      </w:r>
      <w:r>
        <w:rPr>
          <w:sz w:val="24"/>
        </w:rPr>
        <w:t>eksikliği,</w:t>
      </w:r>
    </w:p>
    <w:p w:rsidR="00BA21CD" w:rsidRDefault="00C303E7">
      <w:pPr>
        <w:pStyle w:val="ListeParagraf"/>
        <w:numPr>
          <w:ilvl w:val="2"/>
          <w:numId w:val="4"/>
        </w:numPr>
        <w:tabs>
          <w:tab w:val="left" w:pos="1170"/>
        </w:tabs>
        <w:spacing w:before="139"/>
        <w:ind w:left="1170" w:hanging="240"/>
        <w:rPr>
          <w:sz w:val="24"/>
        </w:rPr>
      </w:pPr>
      <w:r>
        <w:rPr>
          <w:sz w:val="24"/>
        </w:rPr>
        <w:t>Uzman</w:t>
      </w:r>
      <w:r>
        <w:rPr>
          <w:spacing w:val="-1"/>
          <w:sz w:val="24"/>
        </w:rPr>
        <w:t xml:space="preserve"> </w:t>
      </w:r>
      <w:r>
        <w:rPr>
          <w:sz w:val="24"/>
        </w:rPr>
        <w:t>eksikliği,</w:t>
      </w:r>
    </w:p>
    <w:p w:rsidR="00BA21CD" w:rsidRDefault="00C303E7">
      <w:pPr>
        <w:pStyle w:val="ListeParagraf"/>
        <w:numPr>
          <w:ilvl w:val="2"/>
          <w:numId w:val="4"/>
        </w:numPr>
        <w:tabs>
          <w:tab w:val="left" w:pos="1170"/>
        </w:tabs>
        <w:spacing w:before="137"/>
        <w:ind w:left="1170" w:hanging="240"/>
        <w:rPr>
          <w:sz w:val="24"/>
        </w:rPr>
      </w:pPr>
      <w:r>
        <w:rPr>
          <w:sz w:val="24"/>
        </w:rPr>
        <w:t>Özel uzmanlık gerektiren ve yeni gelişen teknolojiye uyum</w:t>
      </w:r>
      <w:r>
        <w:rPr>
          <w:spacing w:val="-18"/>
          <w:sz w:val="24"/>
        </w:rPr>
        <w:t xml:space="preserve"> </w:t>
      </w:r>
      <w:r>
        <w:rPr>
          <w:sz w:val="24"/>
        </w:rPr>
        <w:t>sağlayamaması.</w:t>
      </w:r>
    </w:p>
    <w:p w:rsidR="00BA21CD" w:rsidRDefault="00C303E7">
      <w:pPr>
        <w:pStyle w:val="ListeParagraf"/>
        <w:numPr>
          <w:ilvl w:val="2"/>
          <w:numId w:val="4"/>
        </w:numPr>
        <w:tabs>
          <w:tab w:val="left" w:pos="1290"/>
        </w:tabs>
        <w:spacing w:before="139"/>
        <w:ind w:left="1290" w:hanging="360"/>
        <w:rPr>
          <w:sz w:val="24"/>
        </w:rPr>
      </w:pPr>
      <w:r>
        <w:rPr>
          <w:sz w:val="24"/>
        </w:rPr>
        <w:t>Yetişmiş elemanları istihdamdaki zorluk, ayrılanların yerinin</w:t>
      </w:r>
      <w:r>
        <w:rPr>
          <w:spacing w:val="-21"/>
          <w:sz w:val="24"/>
        </w:rPr>
        <w:t xml:space="preserve"> </w:t>
      </w:r>
      <w:r>
        <w:rPr>
          <w:sz w:val="24"/>
        </w:rPr>
        <w:t>doldurulamayışı.</w:t>
      </w:r>
    </w:p>
    <w:p w:rsidR="00BA21CD" w:rsidRDefault="00C303E7">
      <w:pPr>
        <w:pStyle w:val="ListeParagraf"/>
        <w:numPr>
          <w:ilvl w:val="2"/>
          <w:numId w:val="4"/>
        </w:numPr>
        <w:tabs>
          <w:tab w:val="left" w:pos="1290"/>
        </w:tabs>
        <w:spacing w:before="138"/>
        <w:ind w:left="1290" w:hanging="360"/>
        <w:rPr>
          <w:sz w:val="24"/>
        </w:rPr>
      </w:pPr>
      <w:r>
        <w:rPr>
          <w:sz w:val="24"/>
        </w:rPr>
        <w:t>Ar-Ge çalışmalarının</w:t>
      </w:r>
      <w:r>
        <w:rPr>
          <w:spacing w:val="1"/>
          <w:sz w:val="24"/>
        </w:rPr>
        <w:t xml:space="preserve"> </w:t>
      </w:r>
      <w:r>
        <w:rPr>
          <w:sz w:val="24"/>
        </w:rPr>
        <w:t>olmaması.</w:t>
      </w:r>
    </w:p>
    <w:p w:rsidR="00BA21CD" w:rsidRDefault="00C303E7">
      <w:pPr>
        <w:pStyle w:val="ListeParagraf"/>
        <w:numPr>
          <w:ilvl w:val="2"/>
          <w:numId w:val="4"/>
        </w:numPr>
        <w:tabs>
          <w:tab w:val="left" w:pos="1290"/>
        </w:tabs>
        <w:spacing w:before="139"/>
        <w:ind w:left="1290" w:hanging="360"/>
        <w:rPr>
          <w:sz w:val="24"/>
        </w:rPr>
      </w:pPr>
      <w:r>
        <w:rPr>
          <w:sz w:val="24"/>
        </w:rPr>
        <w:t>Ödüllendirici bir iç denetim mekanizmasının</w:t>
      </w:r>
      <w:r>
        <w:rPr>
          <w:spacing w:val="-3"/>
          <w:sz w:val="24"/>
        </w:rPr>
        <w:t xml:space="preserve"> </w:t>
      </w:r>
      <w:r>
        <w:rPr>
          <w:sz w:val="24"/>
        </w:rPr>
        <w:t>olmaması.</w:t>
      </w:r>
    </w:p>
    <w:p w:rsidR="00BA21CD" w:rsidRDefault="00BA21CD">
      <w:pPr>
        <w:rPr>
          <w:sz w:val="24"/>
        </w:rPr>
        <w:sectPr w:rsidR="00BA21CD">
          <w:pgSz w:w="11910" w:h="16840"/>
          <w:pgMar w:top="1320" w:right="920" w:bottom="1200" w:left="1480" w:header="0" w:footer="1010" w:gutter="0"/>
          <w:cols w:space="708"/>
        </w:sectPr>
      </w:pPr>
    </w:p>
    <w:p w:rsidR="00BA21CD" w:rsidRDefault="00C303E7">
      <w:pPr>
        <w:pStyle w:val="Balk2"/>
        <w:numPr>
          <w:ilvl w:val="1"/>
          <w:numId w:val="4"/>
        </w:numPr>
        <w:tabs>
          <w:tab w:val="left" w:pos="797"/>
          <w:tab w:val="left" w:pos="798"/>
        </w:tabs>
        <w:spacing w:before="77"/>
      </w:pPr>
      <w:bookmarkStart w:id="98" w:name="_Toc153974250"/>
      <w:r>
        <w:lastRenderedPageBreak/>
        <w:t>Uygulamadaki</w:t>
      </w:r>
      <w:r>
        <w:rPr>
          <w:spacing w:val="-1"/>
        </w:rPr>
        <w:t xml:space="preserve"> </w:t>
      </w:r>
      <w:r>
        <w:t>Güçlükler</w:t>
      </w:r>
      <w:bookmarkEnd w:id="98"/>
    </w:p>
    <w:p w:rsidR="00034A6B" w:rsidRDefault="00034A6B" w:rsidP="00034A6B">
      <w:pPr>
        <w:pStyle w:val="ListeParagraf"/>
        <w:tabs>
          <w:tab w:val="left" w:pos="1240"/>
        </w:tabs>
        <w:spacing w:line="360" w:lineRule="auto"/>
        <w:ind w:left="929" w:right="501" w:firstLine="0"/>
        <w:rPr>
          <w:sz w:val="24"/>
        </w:rPr>
      </w:pPr>
    </w:p>
    <w:p w:rsidR="00BA21CD" w:rsidRDefault="00C303E7">
      <w:pPr>
        <w:pStyle w:val="ListeParagraf"/>
        <w:numPr>
          <w:ilvl w:val="2"/>
          <w:numId w:val="4"/>
        </w:numPr>
        <w:tabs>
          <w:tab w:val="left" w:pos="1240"/>
        </w:tabs>
        <w:spacing w:line="360" w:lineRule="auto"/>
        <w:ind w:right="501" w:firstLine="707"/>
        <w:jc w:val="both"/>
        <w:rPr>
          <w:sz w:val="24"/>
        </w:rPr>
      </w:pPr>
      <w:r>
        <w:rPr>
          <w:sz w:val="24"/>
        </w:rPr>
        <w:t>Kütüphanenin atıf taraması, künye doğrulama ve indekslere giren yayınları belirleme</w:t>
      </w:r>
      <w:r w:rsidR="00FC6F13">
        <w:rPr>
          <w:sz w:val="24"/>
        </w:rPr>
        <w:t xml:space="preserve"> </w:t>
      </w:r>
      <w:r>
        <w:rPr>
          <w:sz w:val="24"/>
        </w:rPr>
        <w:t>yoluyla akademik yükselmelerde oynadığı rolün ilgili kesimlere yeterince duyurulamayışı</w:t>
      </w:r>
    </w:p>
    <w:p w:rsidR="00BA21CD" w:rsidRDefault="00C303E7">
      <w:pPr>
        <w:pStyle w:val="ListeParagraf"/>
        <w:numPr>
          <w:ilvl w:val="2"/>
          <w:numId w:val="4"/>
        </w:numPr>
        <w:tabs>
          <w:tab w:val="left" w:pos="1221"/>
        </w:tabs>
        <w:spacing w:before="2" w:line="360" w:lineRule="auto"/>
        <w:ind w:right="502" w:firstLine="707"/>
        <w:jc w:val="both"/>
        <w:rPr>
          <w:sz w:val="24"/>
        </w:rPr>
      </w:pPr>
      <w:r>
        <w:rPr>
          <w:sz w:val="24"/>
        </w:rPr>
        <w:t>Yapılan Veri Tabanları Kullanımı ve Tanıtımı Eğitimlerine personelin çeşitli nedenlerle</w:t>
      </w:r>
      <w:r w:rsidR="00FC6F13">
        <w:rPr>
          <w:sz w:val="24"/>
        </w:rPr>
        <w:t xml:space="preserve"> </w:t>
      </w:r>
      <w:r>
        <w:rPr>
          <w:sz w:val="24"/>
        </w:rPr>
        <w:t>katılamayışı ve yeterince zaman ayırmaması,</w:t>
      </w:r>
    </w:p>
    <w:p w:rsidR="00BA21CD" w:rsidRDefault="00C303E7">
      <w:pPr>
        <w:pStyle w:val="ListeParagraf"/>
        <w:numPr>
          <w:ilvl w:val="2"/>
          <w:numId w:val="4"/>
        </w:numPr>
        <w:tabs>
          <w:tab w:val="left" w:pos="1170"/>
        </w:tabs>
        <w:ind w:left="1170" w:hanging="240"/>
        <w:jc w:val="both"/>
        <w:rPr>
          <w:sz w:val="24"/>
        </w:rPr>
      </w:pPr>
      <w:r>
        <w:rPr>
          <w:sz w:val="24"/>
        </w:rPr>
        <w:t>Yazılım</w:t>
      </w:r>
      <w:r>
        <w:rPr>
          <w:spacing w:val="1"/>
          <w:sz w:val="24"/>
        </w:rPr>
        <w:t xml:space="preserve"> </w:t>
      </w:r>
      <w:r>
        <w:rPr>
          <w:sz w:val="24"/>
        </w:rPr>
        <w:t>yetersizliği</w:t>
      </w:r>
    </w:p>
    <w:p w:rsidR="00BA21CD" w:rsidRDefault="00C303E7">
      <w:pPr>
        <w:pStyle w:val="ListeParagraf"/>
        <w:numPr>
          <w:ilvl w:val="2"/>
          <w:numId w:val="4"/>
        </w:numPr>
        <w:tabs>
          <w:tab w:val="left" w:pos="1170"/>
        </w:tabs>
        <w:spacing w:before="136"/>
        <w:ind w:left="1170" w:hanging="240"/>
        <w:jc w:val="both"/>
        <w:rPr>
          <w:sz w:val="24"/>
        </w:rPr>
      </w:pPr>
      <w:r>
        <w:rPr>
          <w:sz w:val="24"/>
        </w:rPr>
        <w:t>Bürokrasi ve kırtasiyeciliğin</w:t>
      </w:r>
      <w:r>
        <w:rPr>
          <w:spacing w:val="-2"/>
          <w:sz w:val="24"/>
        </w:rPr>
        <w:t xml:space="preserve"> </w:t>
      </w:r>
      <w:r>
        <w:rPr>
          <w:sz w:val="24"/>
        </w:rPr>
        <w:t>fazlalığı</w:t>
      </w:r>
    </w:p>
    <w:p w:rsidR="00BA21CD" w:rsidRDefault="00BA21CD">
      <w:pPr>
        <w:pStyle w:val="GvdeMetni"/>
        <w:rPr>
          <w:sz w:val="26"/>
        </w:rPr>
      </w:pPr>
    </w:p>
    <w:p w:rsidR="00BA21CD" w:rsidRDefault="00C303E7">
      <w:pPr>
        <w:pStyle w:val="Balk2"/>
        <w:numPr>
          <w:ilvl w:val="1"/>
          <w:numId w:val="4"/>
        </w:numPr>
        <w:tabs>
          <w:tab w:val="left" w:pos="797"/>
          <w:tab w:val="left" w:pos="798"/>
        </w:tabs>
        <w:spacing w:before="160"/>
      </w:pPr>
      <w:bookmarkStart w:id="99" w:name="_Toc153974251"/>
      <w:r>
        <w:t>Değerlendirme</w:t>
      </w:r>
      <w:bookmarkEnd w:id="99"/>
    </w:p>
    <w:p w:rsidR="00BA21CD" w:rsidRDefault="00BA21CD">
      <w:pPr>
        <w:pStyle w:val="GvdeMetni"/>
        <w:spacing w:before="3"/>
        <w:rPr>
          <w:rFonts w:ascii="Caladea"/>
          <w:b/>
          <w:sz w:val="25"/>
        </w:rPr>
      </w:pPr>
    </w:p>
    <w:p w:rsidR="00BA21CD" w:rsidRDefault="00C303E7">
      <w:pPr>
        <w:pStyle w:val="Balk3"/>
        <w:numPr>
          <w:ilvl w:val="2"/>
          <w:numId w:val="2"/>
        </w:numPr>
        <w:tabs>
          <w:tab w:val="left" w:pos="941"/>
          <w:tab w:val="left" w:pos="942"/>
        </w:tabs>
      </w:pPr>
      <w:bookmarkStart w:id="100" w:name="_Toc153974252"/>
      <w:r>
        <w:t>Fırsatlar</w:t>
      </w:r>
      <w:bookmarkEnd w:id="100"/>
    </w:p>
    <w:p w:rsidR="00034A6B" w:rsidRDefault="00034A6B" w:rsidP="00034A6B">
      <w:pPr>
        <w:pStyle w:val="ListeParagraf"/>
        <w:tabs>
          <w:tab w:val="left" w:pos="1170"/>
        </w:tabs>
        <w:ind w:left="1170" w:firstLine="0"/>
        <w:rPr>
          <w:sz w:val="24"/>
        </w:rPr>
      </w:pPr>
    </w:p>
    <w:p w:rsidR="00BA21CD" w:rsidRDefault="00C303E7">
      <w:pPr>
        <w:pStyle w:val="ListeParagraf"/>
        <w:numPr>
          <w:ilvl w:val="3"/>
          <w:numId w:val="2"/>
        </w:numPr>
        <w:tabs>
          <w:tab w:val="left" w:pos="1170"/>
        </w:tabs>
        <w:rPr>
          <w:sz w:val="24"/>
        </w:rPr>
      </w:pPr>
      <w:r>
        <w:rPr>
          <w:sz w:val="24"/>
        </w:rPr>
        <w:t>Ulusal ve uluslararası işbirliği projelerinde yer alınması,</w:t>
      </w:r>
    </w:p>
    <w:p w:rsidR="00BA21CD" w:rsidRDefault="00C303E7">
      <w:pPr>
        <w:pStyle w:val="ListeParagraf"/>
        <w:numPr>
          <w:ilvl w:val="3"/>
          <w:numId w:val="2"/>
        </w:numPr>
        <w:tabs>
          <w:tab w:val="left" w:pos="1170"/>
        </w:tabs>
        <w:spacing w:before="139"/>
        <w:rPr>
          <w:sz w:val="24"/>
        </w:rPr>
      </w:pPr>
      <w:r>
        <w:rPr>
          <w:sz w:val="24"/>
        </w:rPr>
        <w:t>Üniversitenin diğer idari birimleriyle pozitif</w:t>
      </w:r>
      <w:r>
        <w:rPr>
          <w:spacing w:val="-3"/>
          <w:sz w:val="24"/>
        </w:rPr>
        <w:t xml:space="preserve"> </w:t>
      </w:r>
      <w:r>
        <w:rPr>
          <w:sz w:val="24"/>
        </w:rPr>
        <w:t>ilişkiler,</w:t>
      </w:r>
    </w:p>
    <w:p w:rsidR="00BA21CD" w:rsidRDefault="00C303E7">
      <w:pPr>
        <w:pStyle w:val="ListeParagraf"/>
        <w:numPr>
          <w:ilvl w:val="3"/>
          <w:numId w:val="2"/>
        </w:numPr>
        <w:tabs>
          <w:tab w:val="left" w:pos="1170"/>
        </w:tabs>
        <w:spacing w:before="137"/>
        <w:rPr>
          <w:sz w:val="24"/>
        </w:rPr>
      </w:pPr>
      <w:r>
        <w:rPr>
          <w:sz w:val="24"/>
        </w:rPr>
        <w:t>Bilginin öneminin artmasıyla, bilgi ve belgeye erişim isteğinin</w:t>
      </w:r>
      <w:r>
        <w:rPr>
          <w:spacing w:val="-3"/>
          <w:sz w:val="24"/>
        </w:rPr>
        <w:t xml:space="preserve"> </w:t>
      </w:r>
      <w:r>
        <w:rPr>
          <w:sz w:val="24"/>
        </w:rPr>
        <w:t>artması,</w:t>
      </w:r>
    </w:p>
    <w:p w:rsidR="00BA21CD" w:rsidRDefault="00C303E7">
      <w:pPr>
        <w:pStyle w:val="ListeParagraf"/>
        <w:numPr>
          <w:ilvl w:val="3"/>
          <w:numId w:val="2"/>
        </w:numPr>
        <w:tabs>
          <w:tab w:val="left" w:pos="1170"/>
        </w:tabs>
        <w:spacing w:before="139"/>
        <w:jc w:val="both"/>
        <w:rPr>
          <w:sz w:val="24"/>
        </w:rPr>
      </w:pPr>
      <w:r>
        <w:rPr>
          <w:sz w:val="24"/>
        </w:rPr>
        <w:t>Bilginin ekonomik değer olarak</w:t>
      </w:r>
      <w:r>
        <w:rPr>
          <w:spacing w:val="1"/>
          <w:sz w:val="24"/>
        </w:rPr>
        <w:t xml:space="preserve"> </w:t>
      </w:r>
      <w:r>
        <w:rPr>
          <w:sz w:val="24"/>
        </w:rPr>
        <w:t>görülmesi.</w:t>
      </w:r>
    </w:p>
    <w:p w:rsidR="00BA21CD" w:rsidRDefault="00C303E7">
      <w:pPr>
        <w:pStyle w:val="ListeParagraf"/>
        <w:numPr>
          <w:ilvl w:val="3"/>
          <w:numId w:val="2"/>
        </w:numPr>
        <w:tabs>
          <w:tab w:val="left" w:pos="1111"/>
        </w:tabs>
        <w:spacing w:before="137" w:line="360" w:lineRule="auto"/>
        <w:ind w:left="222" w:right="494" w:firstLine="707"/>
        <w:jc w:val="both"/>
        <w:rPr>
          <w:sz w:val="24"/>
        </w:rPr>
      </w:pPr>
      <w:r>
        <w:rPr>
          <w:sz w:val="24"/>
        </w:rPr>
        <w:t>Toplumda artan okuma bilinci beraberinde yeni arayışları, kitap ve elektronik yayınlara talebi arttıracak böylelikle Merkez Kütüphaneye duyulan gereksinim de artacaktır.</w:t>
      </w:r>
    </w:p>
    <w:p w:rsidR="00BA21CD" w:rsidRDefault="00BA21CD">
      <w:pPr>
        <w:pStyle w:val="GvdeMetni"/>
        <w:rPr>
          <w:sz w:val="26"/>
        </w:rPr>
      </w:pPr>
    </w:p>
    <w:p w:rsidR="00BA21CD" w:rsidRDefault="00C303E7">
      <w:pPr>
        <w:pStyle w:val="Balk3"/>
        <w:numPr>
          <w:ilvl w:val="2"/>
          <w:numId w:val="2"/>
        </w:numPr>
        <w:tabs>
          <w:tab w:val="left" w:pos="941"/>
          <w:tab w:val="left" w:pos="942"/>
        </w:tabs>
      </w:pPr>
      <w:bookmarkStart w:id="101" w:name="_Toc153974253"/>
      <w:r>
        <w:t>Tehditler</w:t>
      </w:r>
      <w:bookmarkEnd w:id="101"/>
    </w:p>
    <w:p w:rsidR="00034A6B" w:rsidRDefault="00034A6B" w:rsidP="00034A6B">
      <w:pPr>
        <w:pStyle w:val="ListeParagraf"/>
        <w:tabs>
          <w:tab w:val="left" w:pos="1170"/>
        </w:tabs>
        <w:ind w:left="1170" w:firstLine="0"/>
        <w:rPr>
          <w:sz w:val="24"/>
        </w:rPr>
      </w:pPr>
    </w:p>
    <w:p w:rsidR="00BA21CD" w:rsidRDefault="00C303E7">
      <w:pPr>
        <w:pStyle w:val="ListeParagraf"/>
        <w:numPr>
          <w:ilvl w:val="3"/>
          <w:numId w:val="2"/>
        </w:numPr>
        <w:tabs>
          <w:tab w:val="left" w:pos="1170"/>
        </w:tabs>
        <w:jc w:val="both"/>
        <w:rPr>
          <w:sz w:val="24"/>
        </w:rPr>
      </w:pPr>
      <w:r>
        <w:rPr>
          <w:sz w:val="24"/>
        </w:rPr>
        <w:t>Materyal çeşitliliği ve maliyetlerindeki</w:t>
      </w:r>
      <w:r>
        <w:rPr>
          <w:spacing w:val="-1"/>
          <w:sz w:val="24"/>
        </w:rPr>
        <w:t xml:space="preserve"> </w:t>
      </w:r>
      <w:r>
        <w:rPr>
          <w:sz w:val="24"/>
        </w:rPr>
        <w:t>artış,</w:t>
      </w:r>
    </w:p>
    <w:p w:rsidR="00BA21CD" w:rsidRDefault="00C303E7">
      <w:pPr>
        <w:pStyle w:val="ListeParagraf"/>
        <w:numPr>
          <w:ilvl w:val="3"/>
          <w:numId w:val="2"/>
        </w:numPr>
        <w:tabs>
          <w:tab w:val="left" w:pos="1170"/>
        </w:tabs>
        <w:spacing w:before="137"/>
        <w:jc w:val="both"/>
        <w:rPr>
          <w:sz w:val="24"/>
        </w:rPr>
      </w:pPr>
      <w:r>
        <w:rPr>
          <w:sz w:val="24"/>
        </w:rPr>
        <w:t>Farklı ve Alternatif bilgi sağlayıcıları,</w:t>
      </w:r>
    </w:p>
    <w:p w:rsidR="00BA21CD" w:rsidRDefault="00C303E7">
      <w:pPr>
        <w:pStyle w:val="ListeParagraf"/>
        <w:numPr>
          <w:ilvl w:val="3"/>
          <w:numId w:val="2"/>
        </w:numPr>
        <w:tabs>
          <w:tab w:val="left" w:pos="1170"/>
        </w:tabs>
        <w:spacing w:before="139"/>
        <w:rPr>
          <w:sz w:val="24"/>
        </w:rPr>
      </w:pPr>
      <w:r>
        <w:rPr>
          <w:sz w:val="24"/>
        </w:rPr>
        <w:t>Mevcut personel sayısının yakın gelecekte daha da azalacak</w:t>
      </w:r>
      <w:r>
        <w:rPr>
          <w:spacing w:val="-2"/>
          <w:sz w:val="24"/>
        </w:rPr>
        <w:t xml:space="preserve"> </w:t>
      </w:r>
      <w:r>
        <w:rPr>
          <w:sz w:val="24"/>
        </w:rPr>
        <w:t>olması</w:t>
      </w:r>
    </w:p>
    <w:p w:rsidR="00BA21CD" w:rsidRDefault="00C303E7">
      <w:pPr>
        <w:pStyle w:val="ListeParagraf"/>
        <w:numPr>
          <w:ilvl w:val="3"/>
          <w:numId w:val="2"/>
        </w:numPr>
        <w:tabs>
          <w:tab w:val="left" w:pos="1170"/>
        </w:tabs>
        <w:spacing w:before="137"/>
        <w:jc w:val="both"/>
        <w:rPr>
          <w:sz w:val="24"/>
        </w:rPr>
      </w:pPr>
      <w:r>
        <w:rPr>
          <w:sz w:val="24"/>
        </w:rPr>
        <w:t>Yayıncıların politikası ve tekelleşme,</w:t>
      </w:r>
    </w:p>
    <w:p w:rsidR="00BA21CD" w:rsidRDefault="00C303E7">
      <w:pPr>
        <w:pStyle w:val="ListeParagraf"/>
        <w:numPr>
          <w:ilvl w:val="3"/>
          <w:numId w:val="2"/>
        </w:numPr>
        <w:tabs>
          <w:tab w:val="left" w:pos="1170"/>
        </w:tabs>
        <w:spacing w:before="140"/>
        <w:rPr>
          <w:sz w:val="24"/>
        </w:rPr>
      </w:pPr>
      <w:r>
        <w:rPr>
          <w:sz w:val="24"/>
        </w:rPr>
        <w:t>Devlet personel ücret politikası ve personel alım</w:t>
      </w:r>
      <w:r>
        <w:rPr>
          <w:spacing w:val="-1"/>
          <w:sz w:val="24"/>
        </w:rPr>
        <w:t xml:space="preserve"> </w:t>
      </w:r>
      <w:r>
        <w:rPr>
          <w:sz w:val="24"/>
        </w:rPr>
        <w:t>şekli,</w:t>
      </w:r>
    </w:p>
    <w:p w:rsidR="00BA21CD" w:rsidRDefault="00C303E7">
      <w:pPr>
        <w:pStyle w:val="ListeParagraf"/>
        <w:numPr>
          <w:ilvl w:val="3"/>
          <w:numId w:val="2"/>
        </w:numPr>
        <w:tabs>
          <w:tab w:val="left" w:pos="1170"/>
        </w:tabs>
        <w:spacing w:before="137"/>
        <w:rPr>
          <w:sz w:val="24"/>
        </w:rPr>
      </w:pPr>
      <w:r>
        <w:rPr>
          <w:sz w:val="24"/>
        </w:rPr>
        <w:t>Eğitim sisteminin araştırmaya yönelik</w:t>
      </w:r>
      <w:r>
        <w:rPr>
          <w:spacing w:val="3"/>
          <w:sz w:val="24"/>
        </w:rPr>
        <w:t xml:space="preserve"> </w:t>
      </w:r>
      <w:r>
        <w:rPr>
          <w:sz w:val="24"/>
        </w:rPr>
        <w:t>olmaması,</w:t>
      </w:r>
    </w:p>
    <w:p w:rsidR="00BA21CD" w:rsidRDefault="00C303E7">
      <w:pPr>
        <w:pStyle w:val="ListeParagraf"/>
        <w:numPr>
          <w:ilvl w:val="3"/>
          <w:numId w:val="2"/>
        </w:numPr>
        <w:tabs>
          <w:tab w:val="left" w:pos="1170"/>
        </w:tabs>
        <w:spacing w:before="139"/>
        <w:jc w:val="both"/>
        <w:rPr>
          <w:sz w:val="24"/>
        </w:rPr>
      </w:pPr>
      <w:r>
        <w:rPr>
          <w:sz w:val="24"/>
        </w:rPr>
        <w:t>Mevzuattaki sık</w:t>
      </w:r>
      <w:r>
        <w:rPr>
          <w:spacing w:val="-1"/>
          <w:sz w:val="24"/>
        </w:rPr>
        <w:t xml:space="preserve"> </w:t>
      </w:r>
      <w:r>
        <w:rPr>
          <w:sz w:val="24"/>
        </w:rPr>
        <w:t>değişiklikler,</w:t>
      </w:r>
    </w:p>
    <w:p w:rsidR="00BA21CD" w:rsidRDefault="00C303E7">
      <w:pPr>
        <w:pStyle w:val="ListeParagraf"/>
        <w:numPr>
          <w:ilvl w:val="3"/>
          <w:numId w:val="2"/>
        </w:numPr>
        <w:tabs>
          <w:tab w:val="left" w:pos="1170"/>
        </w:tabs>
        <w:spacing w:before="137"/>
        <w:jc w:val="both"/>
        <w:rPr>
          <w:sz w:val="24"/>
        </w:rPr>
      </w:pPr>
      <w:r>
        <w:rPr>
          <w:sz w:val="24"/>
        </w:rPr>
        <w:t>Güvenlik</w:t>
      </w:r>
      <w:r>
        <w:rPr>
          <w:spacing w:val="-1"/>
          <w:sz w:val="24"/>
        </w:rPr>
        <w:t xml:space="preserve"> </w:t>
      </w:r>
      <w:r>
        <w:rPr>
          <w:sz w:val="24"/>
        </w:rPr>
        <w:t>açıkları.</w:t>
      </w:r>
    </w:p>
    <w:p w:rsidR="00BA21CD" w:rsidRDefault="00BA21CD">
      <w:pPr>
        <w:jc w:val="both"/>
        <w:rPr>
          <w:sz w:val="24"/>
        </w:rPr>
        <w:sectPr w:rsidR="00BA21CD">
          <w:pgSz w:w="11910" w:h="16840"/>
          <w:pgMar w:top="1320" w:right="920" w:bottom="1200" w:left="1480" w:header="0" w:footer="1010" w:gutter="0"/>
          <w:cols w:space="708"/>
        </w:sectPr>
      </w:pPr>
    </w:p>
    <w:p w:rsidR="00BA21CD" w:rsidRDefault="00C303E7">
      <w:pPr>
        <w:pStyle w:val="ListeParagraf"/>
        <w:numPr>
          <w:ilvl w:val="3"/>
          <w:numId w:val="2"/>
        </w:numPr>
        <w:tabs>
          <w:tab w:val="left" w:pos="1264"/>
        </w:tabs>
        <w:spacing w:before="74" w:line="360" w:lineRule="auto"/>
        <w:ind w:left="222" w:right="497" w:firstLine="707"/>
        <w:jc w:val="both"/>
        <w:rPr>
          <w:sz w:val="24"/>
        </w:rPr>
      </w:pPr>
      <w:r>
        <w:rPr>
          <w:sz w:val="24"/>
        </w:rPr>
        <w:lastRenderedPageBreak/>
        <w:t>Mevcut personel rejiminin 657 sayılı yasaya tabi olması nedeniyle ücret yetersizliğinden bu durumunun devam etmesi, ilgili faaliyetlerde yeterli ve deneyimli uzman personel istihdam</w:t>
      </w:r>
      <w:r w:rsidR="00FC6F13">
        <w:rPr>
          <w:sz w:val="24"/>
        </w:rPr>
        <w:t xml:space="preserve"> </w:t>
      </w:r>
      <w:r>
        <w:rPr>
          <w:sz w:val="24"/>
        </w:rPr>
        <w:t>edilememesini ve deneyimli teknik personeli kaybetme riskini doğuracaktır.</w:t>
      </w:r>
    </w:p>
    <w:p w:rsidR="00BA21CD" w:rsidRDefault="00BA21CD">
      <w:pPr>
        <w:spacing w:line="360" w:lineRule="auto"/>
        <w:jc w:val="both"/>
        <w:rPr>
          <w:sz w:val="24"/>
        </w:rPr>
        <w:sectPr w:rsidR="00BA21CD">
          <w:pgSz w:w="11910" w:h="16840"/>
          <w:pgMar w:top="1320" w:right="920" w:bottom="1200" w:left="1480" w:header="0" w:footer="1010" w:gutter="0"/>
          <w:cols w:space="708"/>
        </w:sectPr>
      </w:pPr>
    </w:p>
    <w:p w:rsidR="00BA21CD" w:rsidRDefault="00C303E7">
      <w:pPr>
        <w:pStyle w:val="Balk1"/>
        <w:ind w:left="1480" w:right="1325" w:firstLine="0"/>
        <w:jc w:val="center"/>
      </w:pPr>
      <w:bookmarkStart w:id="102" w:name="_Toc153974254"/>
      <w:r>
        <w:lastRenderedPageBreak/>
        <w:t>DÖRDÜNCÜ BÖLÜM</w:t>
      </w:r>
      <w:bookmarkEnd w:id="102"/>
    </w:p>
    <w:p w:rsidR="00BA21CD" w:rsidRDefault="00BA21CD">
      <w:pPr>
        <w:pStyle w:val="GvdeMetni"/>
        <w:rPr>
          <w:b/>
          <w:sz w:val="30"/>
        </w:rPr>
      </w:pPr>
    </w:p>
    <w:p w:rsidR="00BA21CD" w:rsidRDefault="00FC6F13">
      <w:pPr>
        <w:pStyle w:val="ListeParagraf"/>
        <w:numPr>
          <w:ilvl w:val="0"/>
          <w:numId w:val="1"/>
        </w:numPr>
        <w:tabs>
          <w:tab w:val="left" w:pos="653"/>
          <w:tab w:val="left" w:pos="654"/>
        </w:tabs>
        <w:spacing w:before="191"/>
        <w:rPr>
          <w:b/>
          <w:sz w:val="28"/>
        </w:rPr>
      </w:pPr>
      <w:r>
        <w:rPr>
          <w:b/>
          <w:sz w:val="28"/>
        </w:rPr>
        <w:t>ÖNERİ</w:t>
      </w:r>
      <w:r w:rsidR="00C303E7">
        <w:rPr>
          <w:b/>
          <w:sz w:val="28"/>
        </w:rPr>
        <w:t xml:space="preserve"> VE</w:t>
      </w:r>
      <w:r w:rsidR="00C303E7">
        <w:rPr>
          <w:b/>
          <w:spacing w:val="-5"/>
          <w:sz w:val="28"/>
        </w:rPr>
        <w:t xml:space="preserve"> </w:t>
      </w:r>
      <w:r>
        <w:rPr>
          <w:b/>
          <w:sz w:val="28"/>
        </w:rPr>
        <w:t>TEDBİ</w:t>
      </w:r>
      <w:r w:rsidR="00C303E7">
        <w:rPr>
          <w:b/>
          <w:sz w:val="28"/>
        </w:rPr>
        <w:t>RLER</w:t>
      </w:r>
    </w:p>
    <w:p w:rsidR="00BA21CD" w:rsidRDefault="00BA21CD">
      <w:pPr>
        <w:pStyle w:val="GvdeMetni"/>
        <w:rPr>
          <w:b/>
          <w:sz w:val="30"/>
        </w:rPr>
      </w:pPr>
    </w:p>
    <w:p w:rsidR="00BA21CD" w:rsidRDefault="00C303E7">
      <w:pPr>
        <w:pStyle w:val="Balk2"/>
        <w:numPr>
          <w:ilvl w:val="1"/>
          <w:numId w:val="1"/>
        </w:numPr>
        <w:tabs>
          <w:tab w:val="left" w:pos="797"/>
          <w:tab w:val="left" w:pos="798"/>
        </w:tabs>
        <w:spacing w:before="195"/>
      </w:pPr>
      <w:bookmarkStart w:id="103" w:name="_Toc153974255"/>
      <w:r>
        <w:t>Kütüphaneci Personelin Nakil Veya Atama Yolu İle</w:t>
      </w:r>
      <w:r>
        <w:rPr>
          <w:spacing w:val="-9"/>
        </w:rPr>
        <w:t xml:space="preserve"> </w:t>
      </w:r>
      <w:r>
        <w:t>Temini</w:t>
      </w:r>
      <w:bookmarkEnd w:id="103"/>
    </w:p>
    <w:p w:rsidR="00034A6B" w:rsidRDefault="00034A6B">
      <w:pPr>
        <w:pStyle w:val="GvdeMetni"/>
        <w:spacing w:before="1" w:line="360" w:lineRule="auto"/>
        <w:ind w:left="222" w:right="495" w:firstLine="707"/>
        <w:jc w:val="both"/>
      </w:pPr>
    </w:p>
    <w:p w:rsidR="00BA21CD" w:rsidRDefault="00C303E7">
      <w:pPr>
        <w:pStyle w:val="GvdeMetni"/>
        <w:spacing w:before="1" w:line="360" w:lineRule="auto"/>
        <w:ind w:left="222" w:right="495" w:firstLine="707"/>
        <w:jc w:val="both"/>
      </w:pPr>
      <w:r>
        <w:t xml:space="preserve">Giderek büyüyen kullanıcı sayısına hitap etmek için kütüphane koleksiyonun da zenginleştirilmesi </w:t>
      </w:r>
      <w:r w:rsidR="00FC6F13">
        <w:t>kaçınılmaz</w:t>
      </w:r>
      <w:r>
        <w:t xml:space="preserve"> olmuştur. Kütüphaneci ve uzman personelin desteği ile gelecek yıllarda yeni kütüphaneci, belge ve bilgi uzmanı personelin alımı önemli oranda katkı</w:t>
      </w:r>
      <w:r>
        <w:rPr>
          <w:spacing w:val="-2"/>
        </w:rPr>
        <w:t xml:space="preserve"> </w:t>
      </w:r>
      <w:r>
        <w:t>sağlayacaktır.</w:t>
      </w:r>
      <w:r w:rsidR="00177935">
        <w:t xml:space="preserve"> </w:t>
      </w:r>
      <w:r w:rsidR="009464C4">
        <w:t xml:space="preserve">Yeni </w:t>
      </w:r>
      <w:r w:rsidR="00177935">
        <w:t>Merkez Kütüphane Binasının faaliyete geçmesiyle birlikte yeni personel alımı planlanmaktadır.</w:t>
      </w:r>
    </w:p>
    <w:p w:rsidR="00BA21CD" w:rsidRDefault="00BA21CD">
      <w:pPr>
        <w:pStyle w:val="GvdeMetni"/>
        <w:rPr>
          <w:sz w:val="26"/>
        </w:rPr>
      </w:pPr>
    </w:p>
    <w:p w:rsidR="00BA21CD" w:rsidRDefault="00C303E7">
      <w:pPr>
        <w:pStyle w:val="Balk2"/>
        <w:numPr>
          <w:ilvl w:val="1"/>
          <w:numId w:val="1"/>
        </w:numPr>
        <w:tabs>
          <w:tab w:val="left" w:pos="797"/>
          <w:tab w:val="left" w:pos="798"/>
        </w:tabs>
      </w:pPr>
      <w:bookmarkStart w:id="104" w:name="_Toc153974256"/>
      <w:r>
        <w:t>Web Tasarımı Personelinin</w:t>
      </w:r>
      <w:r>
        <w:rPr>
          <w:spacing w:val="-4"/>
        </w:rPr>
        <w:t xml:space="preserve"> </w:t>
      </w:r>
      <w:r>
        <w:t>Temini</w:t>
      </w:r>
      <w:bookmarkEnd w:id="104"/>
    </w:p>
    <w:p w:rsidR="00034A6B" w:rsidRDefault="00034A6B">
      <w:pPr>
        <w:pStyle w:val="GvdeMetni"/>
        <w:spacing w:line="360" w:lineRule="auto"/>
        <w:ind w:left="222" w:right="496" w:firstLine="707"/>
        <w:jc w:val="both"/>
      </w:pPr>
    </w:p>
    <w:p w:rsidR="00BA21CD" w:rsidRDefault="00177935">
      <w:pPr>
        <w:pStyle w:val="GvdeMetni"/>
        <w:spacing w:line="360" w:lineRule="auto"/>
        <w:ind w:left="222" w:right="496" w:firstLine="707"/>
        <w:jc w:val="both"/>
      </w:pPr>
      <w:r>
        <w:t xml:space="preserve">Bilgisayar Teknikeri kadrosuna Safiye YILDIZ AÇAR’ın atanmasıyla birlikte </w:t>
      </w:r>
      <w:r w:rsidR="00C303E7">
        <w:t xml:space="preserve">WEB sayfası düzenleme ve bilgisayar sistemlerindeki işlemlerin düzenli takibi </w:t>
      </w:r>
      <w:r>
        <w:t>sağlanmaktadır.</w:t>
      </w:r>
    </w:p>
    <w:p w:rsidR="00BA21CD" w:rsidRDefault="00BA21CD">
      <w:pPr>
        <w:spacing w:line="360" w:lineRule="auto"/>
        <w:jc w:val="both"/>
        <w:sectPr w:rsidR="00BA21CD">
          <w:pgSz w:w="11910" w:h="16840"/>
          <w:pgMar w:top="1320" w:right="920" w:bottom="1200" w:left="1480" w:header="0" w:footer="1010" w:gutter="0"/>
          <w:cols w:space="708"/>
        </w:sectPr>
      </w:pPr>
    </w:p>
    <w:p w:rsidR="00BA21CD" w:rsidRDefault="00C303E7">
      <w:pPr>
        <w:pStyle w:val="Balk2"/>
        <w:numPr>
          <w:ilvl w:val="1"/>
          <w:numId w:val="1"/>
        </w:numPr>
        <w:tabs>
          <w:tab w:val="left" w:pos="797"/>
          <w:tab w:val="left" w:pos="798"/>
        </w:tabs>
        <w:spacing w:before="77"/>
      </w:pPr>
      <w:bookmarkStart w:id="105" w:name="_Toc153974257"/>
      <w:r>
        <w:lastRenderedPageBreak/>
        <w:t>Stratejik Planlama ve Geleceğin</w:t>
      </w:r>
      <w:r>
        <w:rPr>
          <w:spacing w:val="-2"/>
        </w:rPr>
        <w:t xml:space="preserve"> </w:t>
      </w:r>
      <w:r>
        <w:t>Tasarımı</w:t>
      </w:r>
      <w:bookmarkEnd w:id="105"/>
    </w:p>
    <w:p w:rsidR="00034A6B" w:rsidRDefault="00034A6B">
      <w:pPr>
        <w:pStyle w:val="GvdeMetni"/>
        <w:spacing w:line="360" w:lineRule="auto"/>
        <w:ind w:left="222" w:right="493" w:firstLine="707"/>
        <w:jc w:val="both"/>
      </w:pPr>
    </w:p>
    <w:p w:rsidR="00BA21CD" w:rsidRDefault="00C303E7">
      <w:pPr>
        <w:pStyle w:val="GvdeMetni"/>
        <w:spacing w:line="360" w:lineRule="auto"/>
        <w:ind w:left="222" w:right="493" w:firstLine="707"/>
        <w:jc w:val="both"/>
      </w:pPr>
      <w:r>
        <w:t>Teknik konularla ilgili ve yetkili birimlerimizden aldığımız destek ve katkıların daha</w:t>
      </w:r>
      <w:r w:rsidR="00FC6F13">
        <w:t xml:space="preserve"> </w:t>
      </w:r>
      <w:r>
        <w:t>da ileriye götürülerek çözüm getirilmesi sonucunda hizmetlerimiz daha iyi ve kalıcı olacaktır. Uzun vadeli ve geleceğe dönük aktif, yenilenen, bilimsel bir bakış açısı ile birlikte çalışmalarımız devam etmektedir. Merkez Kütüphanemiz Üniversite’nin bilgi kaynağı olma yolunda hızla ilerlerken</w:t>
      </w:r>
      <w:r w:rsidR="00FC6F13">
        <w:t xml:space="preserve"> </w:t>
      </w:r>
      <w:r>
        <w:t>milli kültürümüzün ve evrensel değerlerin buluştuğu çağdaş merkezler olarak okuma araştırma alışkanlığını geliştiren, düşünce ve bilgi ürünlerinin insanlar arasında paylaşılmasını sağlayan, hür düşüncenin kaynağını oluşturan kuruluşlar olduğu bilinci ile hizmet niteliğini yükseltmek amacındadır.</w:t>
      </w:r>
    </w:p>
    <w:p w:rsidR="00DD3B25" w:rsidRDefault="00DD3B25">
      <w:pPr>
        <w:pStyle w:val="GvdeMetni"/>
        <w:spacing w:line="360" w:lineRule="auto"/>
        <w:ind w:left="222" w:right="493" w:firstLine="707"/>
        <w:jc w:val="both"/>
      </w:pPr>
    </w:p>
    <w:sectPr w:rsidR="00DD3B25">
      <w:pgSz w:w="11910" w:h="16840"/>
      <w:pgMar w:top="1320" w:right="920" w:bottom="1200" w:left="1480" w:header="0" w:footer="101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5A0F" w:rsidRDefault="00265A0F">
      <w:r>
        <w:separator/>
      </w:r>
    </w:p>
  </w:endnote>
  <w:endnote w:type="continuationSeparator" w:id="0">
    <w:p w:rsidR="00265A0F" w:rsidRDefault="00265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adea">
    <w:altName w:val="Times New Roman"/>
    <w:charset w:val="00"/>
    <w:family w:val="roman"/>
    <w:pitch w:val="variable"/>
  </w:font>
  <w:font w:name="Carlito">
    <w:altName w:val="Arial"/>
    <w:charset w:val="00"/>
    <w:family w:val="swiss"/>
    <w:pitch w:val="variable"/>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 w:name="UKIJ Tuz Neqish">
    <w:altName w:val="Arial"/>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804" w:rsidRDefault="00022804">
    <w:pPr>
      <w:pStyle w:val="Altbilgi"/>
    </w:pPr>
    <w:r>
      <w:rPr>
        <w:noProof/>
        <w:lang w:eastAsia="tr-TR"/>
      </w:rPr>
      <mc:AlternateContent>
        <mc:Choice Requires="wps">
          <w:drawing>
            <wp:anchor distT="0" distB="0" distL="114300" distR="114300" simplePos="0" relativeHeight="486417408" behindDoc="1" locked="0" layoutInCell="1" allowOverlap="1" wp14:anchorId="09DF3FF1" wp14:editId="54A4B7D9">
              <wp:simplePos x="0" y="0"/>
              <wp:positionH relativeFrom="page">
                <wp:posOffset>3292475</wp:posOffset>
              </wp:positionH>
              <wp:positionV relativeFrom="page">
                <wp:posOffset>10130790</wp:posOffset>
              </wp:positionV>
              <wp:extent cx="781685" cy="165735"/>
              <wp:effectExtent l="0" t="0" r="0" b="0"/>
              <wp:wrapNone/>
              <wp:docPr id="1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68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2804" w:rsidRDefault="00022804" w:rsidP="002B3B2C">
                          <w:pPr>
                            <w:spacing w:before="10"/>
                            <w:ind w:left="20"/>
                            <w:rPr>
                              <w:b/>
                              <w:sz w:val="20"/>
                            </w:rPr>
                          </w:pPr>
                          <w:r>
                            <w:rPr>
                              <w:b/>
                              <w:sz w:val="20"/>
                            </w:rPr>
                            <w:t>Hakkâri-2023</w:t>
                          </w:r>
                        </w:p>
                        <w:p w:rsidR="00022804" w:rsidRDefault="00022804" w:rsidP="002B3B2C">
                          <w:pPr>
                            <w:spacing w:before="10"/>
                            <w:ind w:left="20"/>
                            <w:rPr>
                              <w:b/>
                              <w:sz w:val="20"/>
                            </w:rPr>
                          </w:pPr>
                        </w:p>
                        <w:p w:rsidR="00022804" w:rsidRDefault="00022804" w:rsidP="002B3B2C">
                          <w:pPr>
                            <w:spacing w:before="10"/>
                            <w:ind w:left="20"/>
                            <w:rPr>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259.25pt;margin-top:797.7pt;width:61.55pt;height:13.05pt;z-index:-16899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ErRrAIAAKkFAAAOAAAAZHJzL2Uyb0RvYy54bWysVG1vmzAQ/j5p/8HydwqkQACVVG0I06Tu&#10;RWr3AxwwwRrYzHYC3bT/vrMJadpq0rSND9Zhn5+75+7xXV2PXYsOVComeIb9Cw8jyktRMb7L8JeH&#10;wokxUprwirSC0ww/UoWvV2/fXA19SheiEW1FJQIQrtKhz3CjdZ+6riob2hF1IXrK4bAWsiMafuXO&#10;rSQZAL1r3YXnRe4gZNVLUVKlYDefDvHK4tc1LfWnulZUozbDkJu2q7Tr1qzu6oqkO0n6hpXHNMhf&#10;ZNERxiHoCSonmqC9ZK+gOlZKoUStL0rRuaKuWUktB2Djey/Y3Dekp5YLFEf1pzKp/wdbfjx8lohV&#10;0LsQI0466NEDHTW6FSO6NOUZepWC130PfnqEbXC1VFV/J8qvCnGxbgjf0RspxdBQUkF6vrnpnl2d&#10;cJQB2Q4fRAVhyF4LCzTWsjO1g2ogQIc2PZ5aY1IpYXMZ+1EMGZZw5Efh8jK0EUg6X+6l0u+o6JAx&#10;Miyh8xacHO6UNsmQdHYxsbgoWNva7rf82QY4TjsQGq6aM5OEbeaPxEs28SYOnGARbZzAy3PnplgH&#10;TlT4yzC/zNfr3P9p4vpB2rCqotyEmYXlB3/WuKPEJ0mcpKVEyyoDZ1JScrddtxIdCAi7sN+xIGdu&#10;7vM0bBGAywtK/iLwbheJU0Tx0gmKIHSSpRc7np/cJpEXJEFePKd0xzj9d0poyHASLsJJS7/l5tnv&#10;NTeSdkzD6GhZl+H45ERSo8ANr2xrNWHtZJ+VwqT/VApo99xoq1cj0UmsetyOgGJEvBXVIyhXClAW&#10;yBPmHRiNkN8xGmB2ZFh92xNJMWrfc1C/GTSzIWdjOxuEl3A1wxqjyVzraSDte8l2DSBP74uLG3gh&#10;NbPqfcri+K5gHlgSx9llBs75v/V6mrCrXwAAAP//AwBQSwMEFAAGAAgAAAAhALs0zNHiAAAADQEA&#10;AA8AAABkcnMvZG93bnJldi54bWxMj8FOwzAMhu9Ie4fIk7ixtNMabaXpNCE4ISG6cuCYNlkbrXFK&#10;k23l7TEnONr/p9+fi/3sBnY1U7AeJaSrBJjB1muLnYSP+uVhCyxEhVoNHo2EbxNgXy7uCpVrf8PK&#10;XI+xY1SCIVcS+hjHnPPQ9sapsPKjQcpOfnIq0jh1XE/qRuVu4OskEdwpi3ShV6N56k17Pl6chMMn&#10;Vs/26615r06Vretdgq/iLOX9cj48Aotmjn8w/OqTOpTk1PgL6sAGCVm6zQilINtlG2CEiE0qgDW0&#10;Eus0A14W/P8X5Q8AAAD//wMAUEsBAi0AFAAGAAgAAAAhALaDOJL+AAAA4QEAABMAAAAAAAAAAAAA&#10;AAAAAAAAAFtDb250ZW50X1R5cGVzXS54bWxQSwECLQAUAAYACAAAACEAOP0h/9YAAACUAQAACwAA&#10;AAAAAAAAAAAAAAAvAQAAX3JlbHMvLnJlbHNQSwECLQAUAAYACAAAACEAozBK0awCAACpBQAADgAA&#10;AAAAAAAAAAAAAAAuAgAAZHJzL2Uyb0RvYy54bWxQSwECLQAUAAYACAAAACEAuzTM0eIAAAANAQAA&#10;DwAAAAAAAAAAAAAAAAAGBQAAZHJzL2Rvd25yZXYueG1sUEsFBgAAAAAEAAQA8wAAABUGAAAAAA==&#10;" filled="f" stroked="f">
              <v:textbox inset="0,0,0,0">
                <w:txbxContent>
                  <w:p w:rsidR="00022804" w:rsidRDefault="00022804" w:rsidP="002B3B2C">
                    <w:pPr>
                      <w:spacing w:before="10"/>
                      <w:ind w:left="20"/>
                      <w:rPr>
                        <w:b/>
                        <w:sz w:val="20"/>
                      </w:rPr>
                    </w:pPr>
                    <w:r>
                      <w:rPr>
                        <w:b/>
                        <w:sz w:val="20"/>
                      </w:rPr>
                      <w:t>Hakkâri-2023</w:t>
                    </w:r>
                  </w:p>
                  <w:p w:rsidR="00022804" w:rsidRDefault="00022804" w:rsidP="002B3B2C">
                    <w:pPr>
                      <w:spacing w:before="10"/>
                      <w:ind w:left="20"/>
                      <w:rPr>
                        <w:b/>
                        <w:sz w:val="20"/>
                      </w:rPr>
                    </w:pPr>
                  </w:p>
                  <w:p w:rsidR="00022804" w:rsidRDefault="00022804" w:rsidP="002B3B2C">
                    <w:pPr>
                      <w:spacing w:before="10"/>
                      <w:ind w:left="20"/>
                      <w:rPr>
                        <w:b/>
                        <w:sz w:val="20"/>
                      </w:rPr>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804" w:rsidRDefault="00022804">
    <w:pPr>
      <w:pStyle w:val="GvdeMetni"/>
      <w:spacing w:line="14" w:lineRule="auto"/>
      <w:rPr>
        <w:sz w:val="20"/>
      </w:rPr>
    </w:pPr>
    <w:r>
      <w:rPr>
        <w:noProof/>
        <w:lang w:eastAsia="tr-TR"/>
      </w:rPr>
      <mc:AlternateContent>
        <mc:Choice Requires="wps">
          <w:drawing>
            <wp:anchor distT="0" distB="0" distL="114300" distR="114300" simplePos="0" relativeHeight="486414336" behindDoc="1" locked="0" layoutInCell="1" allowOverlap="1" wp14:anchorId="4E2DF29D" wp14:editId="53C14614">
              <wp:simplePos x="0" y="0"/>
              <wp:positionH relativeFrom="page">
                <wp:posOffset>6496685</wp:posOffset>
              </wp:positionH>
              <wp:positionV relativeFrom="page">
                <wp:posOffset>9911080</wp:posOffset>
              </wp:positionV>
              <wp:extent cx="204470" cy="194310"/>
              <wp:effectExtent l="0" t="0" r="0" b="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2804" w:rsidRDefault="00022804">
                          <w:pPr>
                            <w:pStyle w:val="GvdeMetni"/>
                            <w:spacing w:before="10"/>
                            <w:ind w:left="60"/>
                          </w:pPr>
                          <w:r>
                            <w:fldChar w:fldCharType="begin"/>
                          </w:r>
                          <w:r>
                            <w:instrText xml:space="preserve"> PAGE  \* roman </w:instrText>
                          </w:r>
                          <w:r>
                            <w:fldChar w:fldCharType="separate"/>
                          </w:r>
                          <w:r>
                            <w:rPr>
                              <w:noProof/>
                            </w:rPr>
                            <w:t>i</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9" type="#_x0000_t202" style="position:absolute;margin-left:511.55pt;margin-top:780.4pt;width:16.1pt;height:15.3pt;z-index:-16902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EhNsAIAALAFAAAOAAAAZHJzL2Uyb0RvYy54bWysVMlu2zAQvRfoPxC8K1pCLxIiB4llFQXS&#10;BUj6AbREWUQlUiVpS2nQf++Qsuwsl6KtDsSIM3yzvZmr66Ft0IEpzaVIcXgRYMREIUsudin+9pB7&#10;S4y0oaKkjRQsxY9M4+vV+3dXfZewSNayKZlCACJ00ncpro3pEt/XRc1aqi9kxwQoK6laauBX7fxS&#10;0R7Q28aPgmDu91KVnZIF0xpus1GJVw6/qlhhvlSVZgY1KYbYjDuVO7f29FdXNNkp2tW8OIZB/yKK&#10;lnIBTk9QGTUU7RV/A9XyQkktK3NRyNaXVcUL5nKAbMLgVTb3Ne2YywWKo7tTmfT/gy0+H74qxEvo&#10;3SVGgrbQowc2GHQrB0RsefpOJ2B134GdGeAaTF2quruTxXeNhFzXVOzYjVKyrxktIbzQvvSfPR1x&#10;tAXZ9p9kCW7o3kgHNFSqtbWDaiBAhzY9nlpjQyngMgoIWYCmAFUYk8vQtc6nyfS4U9p8YLJFVkix&#10;gs47cHq408YGQ5PJxPoSMudN47rfiBcXYDjegGt4anU2CNfMpziIN8vNkngkmm88EmSZd5OviTfP&#10;w8Usu8zW6yz8Zf2GJKl5WTJh3UzECsmfNe5I8ZESJ2pp2fDSwtmQtNpt141CBwrEzt3nSg6as5n/&#10;MgxXBMjlVUphRILbKPby+XLhkZzMvHgRLL0gjG/jeUBikuUvU7rjgv17SqhPcTyLZiOXzkG/yi1w&#10;39vcaNJyA6uj4W2KlycjmlgGbkTpWmsob0b5WSls+OdSQLunRju+WoqOZDXDdhgnYxqDrSwfgcBK&#10;AsGAi7D2QKil+olRDyskxfrHniqGUfNRwBDYfTMJahK2k0BFAU9TbDAaxbUZ99K+U3xXA/I4ZkLe&#10;wKBU3JHYTtQYxXG8YC24XI4rzO6d5//O6rxoV78BAAD//wMAUEsDBBQABgAIAAAAIQA4pldy4gAA&#10;AA8BAAAPAAAAZHJzL2Rvd25yZXYueG1sTI/BTsMwEETvSPyDtZW4UTstiWgap6oQnJAQaThwdBI3&#10;sRqvQ+y24e/ZnMptZ3c0+ybbTbZnFz1641BCtBTANNauMdhK+CrfHp+B+aCwUb1DLeFXe9jl93eZ&#10;Sht3xUJfDqFlFII+VRK6EIaUc1932iq/dINGuh3daFUgOba8GdWVwm3PV0Ik3CqD9KFTg37pdH06&#10;nK2E/TcWr+bno/osjoUpy43A9+Qk5cNi2m+BBT2FmxlmfEKHnJgqd8bGs560WK0j8tIUJ4JazB4R&#10;x2tg1bzbRE/A84z/75H/AQAA//8DAFBLAQItABQABgAIAAAAIQC2gziS/gAAAOEBAAATAAAAAAAA&#10;AAAAAAAAAAAAAABbQ29udGVudF9UeXBlc10ueG1sUEsBAi0AFAAGAAgAAAAhADj9If/WAAAAlAEA&#10;AAsAAAAAAAAAAAAAAAAALwEAAF9yZWxzLy5yZWxzUEsBAi0AFAAGAAgAAAAhABmkSE2wAgAAsAUA&#10;AA4AAAAAAAAAAAAAAAAALgIAAGRycy9lMm9Eb2MueG1sUEsBAi0AFAAGAAgAAAAhADimV3LiAAAA&#10;DwEAAA8AAAAAAAAAAAAAAAAACgUAAGRycy9kb3ducmV2LnhtbFBLBQYAAAAABAAEAPMAAAAZBgAA&#10;AAA=&#10;" filled="f" stroked="f">
              <v:textbox inset="0,0,0,0">
                <w:txbxContent>
                  <w:p w:rsidR="00022804" w:rsidRDefault="00022804">
                    <w:pPr>
                      <w:pStyle w:val="GvdeMetni"/>
                      <w:spacing w:before="10"/>
                      <w:ind w:left="60"/>
                    </w:pPr>
                    <w:r>
                      <w:fldChar w:fldCharType="begin"/>
                    </w:r>
                    <w:r>
                      <w:instrText xml:space="preserve"> PAGE  \* roman </w:instrText>
                    </w:r>
                    <w:r>
                      <w:fldChar w:fldCharType="separate"/>
                    </w:r>
                    <w:r>
                      <w:rPr>
                        <w:noProof/>
                      </w:rPr>
                      <w:t>i</w:t>
                    </w:r>
                    <w:r>
                      <w:fldChar w:fldCharType="end"/>
                    </w:r>
                  </w:p>
                </w:txbxContent>
              </v:textbox>
              <w10:wrap anchorx="page" anchory="page"/>
            </v:shape>
          </w:pict>
        </mc:Fallback>
      </mc:AlternateContent>
    </w:r>
    <w:r>
      <w:rPr>
        <w:noProof/>
        <w:lang w:eastAsia="tr-TR"/>
      </w:rPr>
      <mc:AlternateContent>
        <mc:Choice Requires="wps">
          <w:drawing>
            <wp:anchor distT="0" distB="0" distL="114300" distR="114300" simplePos="0" relativeHeight="486415360" behindDoc="1" locked="0" layoutInCell="1" allowOverlap="1" wp14:anchorId="38AA4D53" wp14:editId="78653DBE">
              <wp:simplePos x="0" y="0"/>
              <wp:positionH relativeFrom="page">
                <wp:posOffset>3660775</wp:posOffset>
              </wp:positionH>
              <wp:positionV relativeFrom="page">
                <wp:posOffset>10089515</wp:posOffset>
              </wp:positionV>
              <wp:extent cx="781685" cy="165735"/>
              <wp:effectExtent l="0" t="0" r="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68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2804" w:rsidRDefault="00022804">
                          <w:pPr>
                            <w:spacing w:before="10"/>
                            <w:ind w:left="20"/>
                            <w:rPr>
                              <w:b/>
                              <w:sz w:val="20"/>
                            </w:rPr>
                          </w:pPr>
                          <w:r>
                            <w:rPr>
                              <w:b/>
                              <w:sz w:val="20"/>
                            </w:rPr>
                            <w:t>Hakkâri-2021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margin-left:288.25pt;margin-top:794.45pt;width:61.55pt;height:13.05pt;z-index:-16901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GO8sAIAALA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oXchRpz00KMHetDoVhzQpSnPOKgMvO4H8NMH2AZXS1UNd6L6qhAXq5bwLb2RUowtJTWk55ub7tnV&#10;CUcZkM34QdQQhuy0sECHRvamdlANBOjQpsdTa0wqFWwuEj9OIowqOPLjaHEZ2Qgkmy8PUul3VPTI&#10;GDmW0HkLTvZ3SptkSDa7mFhclKzrbPc7/mwDHKcdCA1XzZlJwjbzR+ql62SdhE4YxGsn9IrCuSlX&#10;oROX/iIqLovVqvB/mrh+mLWsrik3YWZh+eGfNe4o8UkSJ2kp0bHawJmUlNxuVp1EewLCLu13LMiZ&#10;m/s8DVsE4PKCkh+E3m2QOmWcLJywDCMnXXiJ4/npbRp7YRoW5XNKd4zTf6eExhynURBNWvotN89+&#10;r7mRrGcaRkfH+hwnJyeSGQWueW1bqwnrJvusFCb9p1JAu+dGW70aiU5i1YfNwb6MwEQ3Wt6I+hEE&#10;LAUIDFQKYw+MVsjvGI0wQnKsvu2IpBh17zk8AjNvZkPOxmY2CK/gao41RpO50tNc2g2SbVtAnp4Z&#10;FzfwUBpmRfyUxfF5wViwXI4jzMyd83/r9TRol78AAAD//wMAUEsDBBQABgAIAAAAIQBKBA9C4QAA&#10;AA0BAAAPAAAAZHJzL2Rvd25yZXYueG1sTI/BTsMwDIbvSHuHyJO4sXRIDW1pOk0ITkiIrhw4pk3W&#10;Rmuc0mRbeXvMCY72/+n353K3uJFdzBysRwnbTQLMYOe1xV7CR/NylwELUaFWo0cj4dsE2FWrm1IV&#10;2l+xNpdD7BmVYCiUhCHGqeA8dINxKmz8ZJCyo5+dijTOPdezulK5G/l9kgjulEW6MKjJPA2mOx3O&#10;TsL+E+tn+/XWvtfH2jZNnuCrOEl5u172j8CiWeIfDL/6pA4VObX+jDqwUUL6IFJCKUizLAdGiMhz&#10;AaylldimCfCq5P+/qH4AAAD//wMAUEsBAi0AFAAGAAgAAAAhALaDOJL+AAAA4QEAABMAAAAAAAAA&#10;AAAAAAAAAAAAAFtDb250ZW50X1R5cGVzXS54bWxQSwECLQAUAAYACAAAACEAOP0h/9YAAACUAQAA&#10;CwAAAAAAAAAAAAAAAAAvAQAAX3JlbHMvLnJlbHNQSwECLQAUAAYACAAAACEAYgRjvLACAACwBQAA&#10;DgAAAAAAAAAAAAAAAAAuAgAAZHJzL2Uyb0RvYy54bWxQSwECLQAUAAYACAAAACEASgQPQuEAAAAN&#10;AQAADwAAAAAAAAAAAAAAAAAKBQAAZHJzL2Rvd25yZXYueG1sUEsFBgAAAAAEAAQA8wAAABgGAAAA&#10;AA==&#10;" filled="f" stroked="f">
              <v:textbox inset="0,0,0,0">
                <w:txbxContent>
                  <w:p w:rsidR="00022804" w:rsidRDefault="00022804">
                    <w:pPr>
                      <w:spacing w:before="10"/>
                      <w:ind w:left="20"/>
                      <w:rPr>
                        <w:b/>
                        <w:sz w:val="20"/>
                      </w:rPr>
                    </w:pPr>
                    <w:r>
                      <w:rPr>
                        <w:b/>
                        <w:sz w:val="20"/>
                      </w:rPr>
                      <w:t>Hakkâri-2021</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804" w:rsidRDefault="00022804">
    <w:pPr>
      <w:pStyle w:val="GvdeMetni"/>
      <w:spacing w:line="14" w:lineRule="auto"/>
      <w:rPr>
        <w:sz w:val="20"/>
      </w:rPr>
    </w:pPr>
    <w:r>
      <w:rPr>
        <w:noProof/>
        <w:lang w:eastAsia="tr-TR"/>
      </w:rPr>
      <mc:AlternateContent>
        <mc:Choice Requires="wps">
          <w:drawing>
            <wp:anchor distT="0" distB="0" distL="114300" distR="114300" simplePos="0" relativeHeight="486410752" behindDoc="1" locked="0" layoutInCell="1" allowOverlap="1" wp14:anchorId="5EFEA4FF" wp14:editId="6A0CB7F4">
              <wp:simplePos x="0" y="0"/>
              <wp:positionH relativeFrom="page">
                <wp:posOffset>6496685</wp:posOffset>
              </wp:positionH>
              <wp:positionV relativeFrom="page">
                <wp:posOffset>9911080</wp:posOffset>
              </wp:positionV>
              <wp:extent cx="204470" cy="194310"/>
              <wp:effectExtent l="0" t="0" r="0"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2804" w:rsidRDefault="00022804">
                          <w:pPr>
                            <w:pStyle w:val="GvdeMetni"/>
                            <w:spacing w:before="10"/>
                            <w:ind w:left="60"/>
                          </w:pPr>
                          <w:r>
                            <w:fldChar w:fldCharType="begin"/>
                          </w:r>
                          <w:r>
                            <w:instrText xml:space="preserve"> PAGE  \* roman </w:instrText>
                          </w:r>
                          <w:r>
                            <w:fldChar w:fldCharType="separate"/>
                          </w:r>
                          <w:r w:rsidR="00C93833">
                            <w:rPr>
                              <w:noProof/>
                            </w:rPr>
                            <w:t>iii</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1" type="#_x0000_t202" style="position:absolute;margin-left:511.55pt;margin-top:780.4pt;width:16.1pt;height:15.3pt;z-index:-16905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6OnsQIAAK8FAAAOAAAAZHJzL2Uyb0RvYy54bWysVMlu2zAQvRfoPxC8K1pCLxIiB4llFQXS&#10;BUj6AbREWUQlUiVpS2nQf++Qsuwsl6KtDsSIM3yzvZmr66Ft0IEpzaVIcXgRYMREIUsudin+9pB7&#10;S4y0oaKkjRQsxY9M4+vV+3dXfZewSNayKZlCACJ00ncpro3pEt/XRc1aqi9kxwQoK6laauBX7fxS&#10;0R7Q28aPgmDu91KVnZIF0xpus1GJVw6/qlhhvlSVZgY1KYbYjDuVO7f29FdXNNkp2tW8OIZB/yKK&#10;lnIBTk9QGTUU7RV/A9XyQkktK3NRyNaXVcUL5nKAbMLgVTb3Ne2YywWKo7tTmfT/gy0+H74qxMsU&#10;zzEStIUWPbDBoFs5IGKr03c6AaP7DszMANfQZZep7u5k8V0jIdc1FTt2o5Tsa0ZLiC60L/1nT0cc&#10;bUG2/SdZghu6N9IBDZVqbemgGAjQoUuPp87YUAq4jAJCFqApQBXG5DJ0nfNpMj3ulDYfmGyRFVKs&#10;oPEOnB7utLHB0GQysb6EzHnTuOY34sUFGI434BqeWp0NwvXyKQ7izXKzJB6J5huPBFnm3eRr4s3z&#10;cDHLLrP1Ogt/Wb8hSWpelkxYNxOvQvJnfTsyfGTEiVlaNry0cDYkrXbbdaPQgQKvc/e5koPmbOa/&#10;DMMVAXJ5lVIYkeA2ir18vlx4JCczL14ESy8I49t4HpCYZPnLlO64YP+eEupTHM+i2cilc9Cvcgvc&#10;9zY3mrTcwOZoeJvi5cmIJpaBG1G61hrKm1F+Vgob/rkU0O6p0Y6vlqIjWc2wHdxgXE5jsJXlIxBY&#10;SSAYcBG2Hgi1VD8x6mGDpFj/2FPFMGo+ChgCu24mQU3CdhKoKOBpig1Go7g241rad4rvakAex0zI&#10;GxiUijsS24kaoziOF2wFl8txg9m18/zfWZ337Oo3AAAA//8DAFBLAwQUAAYACAAAACEAOKZXcuIA&#10;AAAPAQAADwAAAGRycy9kb3ducmV2LnhtbEyPwU7DMBBE70j8g7WVuFE7LYloGqeqEJyQEGk4cHQS&#10;N7Ear0PstuHv2ZzKbWd3NPsm2022Zxc9euNQQrQUwDTWrjHYSvgq3x6fgfmgsFG9Qy3hV3vY5fd3&#10;mUobd8VCXw6hZRSCPlUSuhCGlHNfd9oqv3SDRrod3WhVIDm2vBnVlcJtz1dCJNwqg/ShU4N+6XR9&#10;OpythP03Fq/m56P6LI6FKcuNwPfkJOXDYtpvgQU9hZsZZnxCh5yYKnfGxrOetFitI/LSFCeCWswe&#10;EcdrYNW820RPwPOM/++R/wEAAP//AwBQSwECLQAUAAYACAAAACEAtoM4kv4AAADhAQAAEwAAAAAA&#10;AAAAAAAAAAAAAAAAW0NvbnRlbnRfVHlwZXNdLnhtbFBLAQItABQABgAIAAAAIQA4/SH/1gAAAJQB&#10;AAALAAAAAAAAAAAAAAAAAC8BAABfcmVscy8ucmVsc1BLAQItABQABgAIAAAAIQCHU6OnsQIAAK8F&#10;AAAOAAAAAAAAAAAAAAAAAC4CAABkcnMvZTJvRG9jLnhtbFBLAQItABQABgAIAAAAIQA4pldy4gAA&#10;AA8BAAAPAAAAAAAAAAAAAAAAAAsFAABkcnMvZG93bnJldi54bWxQSwUGAAAAAAQABADzAAAAGgYA&#10;AAAA&#10;" filled="f" stroked="f">
              <v:textbox inset="0,0,0,0">
                <w:txbxContent>
                  <w:p w:rsidR="00022804" w:rsidRDefault="00022804">
                    <w:pPr>
                      <w:pStyle w:val="GvdeMetni"/>
                      <w:spacing w:before="10"/>
                      <w:ind w:left="60"/>
                    </w:pPr>
                    <w:r>
                      <w:fldChar w:fldCharType="begin"/>
                    </w:r>
                    <w:r>
                      <w:instrText xml:space="preserve"> PAGE  \* roman </w:instrText>
                    </w:r>
                    <w:r>
                      <w:fldChar w:fldCharType="separate"/>
                    </w:r>
                    <w:r w:rsidR="00C93833">
                      <w:rPr>
                        <w:noProof/>
                      </w:rPr>
                      <w:t>iii</w:t>
                    </w:r>
                    <w:r>
                      <w:fldChar w:fldCharType="end"/>
                    </w:r>
                  </w:p>
                </w:txbxContent>
              </v:textbox>
              <w10:wrap anchorx="page" anchory="page"/>
            </v:shape>
          </w:pict>
        </mc:Fallback>
      </mc:AlternateContent>
    </w:r>
    <w:r>
      <w:rPr>
        <w:noProof/>
        <w:lang w:eastAsia="tr-TR"/>
      </w:rPr>
      <mc:AlternateContent>
        <mc:Choice Requires="wps">
          <w:drawing>
            <wp:anchor distT="0" distB="0" distL="114300" distR="114300" simplePos="0" relativeHeight="486411264" behindDoc="1" locked="0" layoutInCell="1" allowOverlap="1" wp14:anchorId="04FA0C5F" wp14:editId="07B94E3D">
              <wp:simplePos x="0" y="0"/>
              <wp:positionH relativeFrom="page">
                <wp:posOffset>3660775</wp:posOffset>
              </wp:positionH>
              <wp:positionV relativeFrom="page">
                <wp:posOffset>10089515</wp:posOffset>
              </wp:positionV>
              <wp:extent cx="781685" cy="165735"/>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68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2804" w:rsidRDefault="00022804">
                          <w:pPr>
                            <w:spacing w:before="10"/>
                            <w:ind w:left="20"/>
                            <w:rPr>
                              <w:b/>
                              <w:sz w:val="20"/>
                            </w:rPr>
                          </w:pPr>
                          <w:r>
                            <w:rPr>
                              <w:b/>
                              <w:sz w:val="20"/>
                            </w:rPr>
                            <w:t>Hakkâri-2023</w:t>
                          </w:r>
                        </w:p>
                        <w:p w:rsidR="00022804" w:rsidRDefault="00022804">
                          <w:pPr>
                            <w:spacing w:before="10"/>
                            <w:ind w:left="20"/>
                            <w:rPr>
                              <w:b/>
                              <w:sz w:val="20"/>
                            </w:rPr>
                          </w:pPr>
                        </w:p>
                        <w:p w:rsidR="00022804" w:rsidRDefault="00022804">
                          <w:pPr>
                            <w:spacing w:before="10"/>
                            <w:ind w:left="20"/>
                            <w:rPr>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margin-left:288.25pt;margin-top:794.45pt;width:61.55pt;height:13.05pt;z-index:-16905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odYrwIAAK8FAAAOAAAAZHJzL2Uyb0RvYy54bWysVG1vmzAQ/j5p/8HydwqkQACVVG0I06Tu&#10;RWr3AxwwwRrYzHYC3bT/vrMJadpq0rSND9Zhn5+75+7xXV2PXYsOVComeIb9Cw8jyktRMb7L8JeH&#10;wokxUprwirSC0ww/UoWvV2/fXA19SheiEW1FJQIQrtKhz3CjdZ+6riob2hF1IXrK4bAWsiMafuXO&#10;rSQZAL1r3YXnRe4gZNVLUVKlYDefDvHK4tc1LfWnulZUozbDkJu2q7Tr1qzu6oqkO0n6hpXHNMhf&#10;ZNERxiHoCSonmqC9ZK+gOlZKoUStL0rRuaKuWUktB2Djey/Y3Dekp5YLFEf1pzKp/wdbfjx8lohV&#10;GQ4x4qSDFj3QUaNbMaJLU52hVyk43ffgpkfYhi5bpqq/E+VXhbhYN4Tv6I2UYmgoqSA739x0z65O&#10;OMqAbIcPooIwZK+FBRpr2ZnSQTEQoEOXHk+dMamUsLmM/SiGDEs48qNweRnaCCSdL/dS6XdUdMgY&#10;GZbQeAtODndKm2RIOruYWFwUrG1t81v+bAMcpx0IDVfNmUnC9vJH4iWbeBMHTrCINk7g5blzU6wD&#10;Jyr8ZZhf5ut17v80cf0gbVhVUW7CzLrygz/r21HhkyJOylKiZZWBMykpuduuW4kOBHRd2O9YkDM3&#10;93katgjA5QUlfxF4t4vEKaJ46QRFEDrJ0osdz09uk8gLkiAvnlO6Y5z+OyU0ZDgJF+Gkpd9y8+z3&#10;mhtJO6ZhcrSsy3B8ciKpUeCGV7a1mrB2ss9KYdJ/KgW0e2601auR6CRWPW5H+zACE91oeSuqRxCw&#10;FCAwUClMPTAaIb9jNMAEybD6tieSYtS+5/AIzLiZDTkb29kgvISrGdYYTeZaT2Np30u2awB5emZc&#10;3MBDqZkV8VMWx+cFU8FyOU4wM3bO/63X05xd/QIAAP//AwBQSwMEFAAGAAgAAAAhAEoED0LhAAAA&#10;DQEAAA8AAABkcnMvZG93bnJldi54bWxMj8FOwzAMhu9Ie4fIk7ixdEgNbWk6TQhOSIiuHDimTdZG&#10;a5zSZFt5e8wJjvb/6ffncre4kV3MHKxHCdtNAsxg57XFXsJH83KXAQtRoVajRyPh2wTYVaubUhXa&#10;X7E2l0PsGZVgKJSEIcap4Dx0g3EqbPxkkLKjn52KNM4917O6Urkb+X2SCO6URbowqMk8DaY7Hc5O&#10;wv4T62f79da+18faNk2e4Ks4SXm7XvaPwKJZ4h8Mv/qkDhU5tf6MOrBRQvogUkIpSLMsB0aIyHMB&#10;rKWV2KYJ8Krk/7+ofgAAAP//AwBQSwECLQAUAAYACAAAACEAtoM4kv4AAADhAQAAEwAAAAAAAAAA&#10;AAAAAAAAAAAAW0NvbnRlbnRfVHlwZXNdLnhtbFBLAQItABQABgAIAAAAIQA4/SH/1gAAAJQBAAAL&#10;AAAAAAAAAAAAAAAAAC8BAABfcmVscy8ucmVsc1BLAQItABQABgAIAAAAIQAxZodYrwIAAK8FAAAO&#10;AAAAAAAAAAAAAAAAAC4CAABkcnMvZTJvRG9jLnhtbFBLAQItABQABgAIAAAAIQBKBA9C4QAAAA0B&#10;AAAPAAAAAAAAAAAAAAAAAAkFAABkcnMvZG93bnJldi54bWxQSwUGAAAAAAQABADzAAAAFwYAAAAA&#10;" filled="f" stroked="f">
              <v:textbox inset="0,0,0,0">
                <w:txbxContent>
                  <w:p w:rsidR="00022804" w:rsidRDefault="00022804">
                    <w:pPr>
                      <w:spacing w:before="10"/>
                      <w:ind w:left="20"/>
                      <w:rPr>
                        <w:b/>
                        <w:sz w:val="20"/>
                      </w:rPr>
                    </w:pPr>
                    <w:r>
                      <w:rPr>
                        <w:b/>
                        <w:sz w:val="20"/>
                      </w:rPr>
                      <w:t>Hakkâri-2023</w:t>
                    </w:r>
                  </w:p>
                  <w:p w:rsidR="00022804" w:rsidRDefault="00022804">
                    <w:pPr>
                      <w:spacing w:before="10"/>
                      <w:ind w:left="20"/>
                      <w:rPr>
                        <w:b/>
                        <w:sz w:val="20"/>
                      </w:rPr>
                    </w:pPr>
                  </w:p>
                  <w:p w:rsidR="00022804" w:rsidRDefault="00022804">
                    <w:pPr>
                      <w:spacing w:before="10"/>
                      <w:ind w:left="20"/>
                      <w:rPr>
                        <w:b/>
                        <w:sz w:val="20"/>
                      </w:rPr>
                    </w:pP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804" w:rsidRDefault="00022804">
    <w:pPr>
      <w:pStyle w:val="GvdeMetni"/>
      <w:spacing w:line="14" w:lineRule="auto"/>
      <w:rPr>
        <w:sz w:val="20"/>
      </w:rPr>
    </w:pPr>
    <w:r>
      <w:rPr>
        <w:noProof/>
        <w:lang w:eastAsia="tr-TR"/>
      </w:rPr>
      <mc:AlternateContent>
        <mc:Choice Requires="wps">
          <w:drawing>
            <wp:anchor distT="0" distB="0" distL="114300" distR="114300" simplePos="0" relativeHeight="486411776" behindDoc="1" locked="0" layoutInCell="1" allowOverlap="1" wp14:anchorId="6AFB36B3" wp14:editId="426E683D">
              <wp:simplePos x="0" y="0"/>
              <wp:positionH relativeFrom="page">
                <wp:posOffset>6470650</wp:posOffset>
              </wp:positionH>
              <wp:positionV relativeFrom="page">
                <wp:posOffset>9911080</wp:posOffset>
              </wp:positionV>
              <wp:extent cx="229235" cy="19431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2804" w:rsidRDefault="00022804">
                          <w:pPr>
                            <w:pStyle w:val="GvdeMetni"/>
                            <w:spacing w:before="10"/>
                            <w:ind w:left="60"/>
                          </w:pPr>
                          <w:r>
                            <w:fldChar w:fldCharType="begin"/>
                          </w:r>
                          <w:r>
                            <w:instrText xml:space="preserve"> PAGE </w:instrText>
                          </w:r>
                          <w:r>
                            <w:fldChar w:fldCharType="separate"/>
                          </w:r>
                          <w:r w:rsidR="00C93833">
                            <w:rPr>
                              <w:noProof/>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509.5pt;margin-top:780.4pt;width:18.05pt;height:15.3pt;z-index:-16904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uNIswIAAK8FAAAOAAAAZHJzL2Uyb0RvYy54bWysVNtu2zAMfR+wfxD07vpSJ42NOkUbx8OA&#10;7gK0+wBFlmNhtuRJSuyu2L+PkuOkaV+GbX4QaIk6InkOeX0ztA3aM6W5FBkOLwKMmKCy5GKb4W+P&#10;hbfASBsiStJIwTL8xDS+Wb5/d913KYtkLZuSKQQgQqd9l+HamC71fU1r1hJ9ITsm4LCSqiUGftXW&#10;LxXpAb1t/CgI5n4vVdkpSZnWsJuPh3jp8KuKUfOlqjQzqMkwxGbcqty6sau/vCbpVpGu5vQQBvmL&#10;KFrCBTx6hMqJIWin+BuollMltazMBZWtL6uKU+ZygGzC4FU2DzXpmMsFiqO7Y5n0/4Oln/dfFeJl&#10;hmOMBGmBokc2GHQnBxTZ6vSdTsHpoQM3M8A2sOwy1d29pN81EnJVE7Flt0rJvmakhOhCe9N/cXXE&#10;0RZk03+SJTxDdkY6oKFSrS0dFAMBOrD0dGTGhkJhM4qS6HKGEYWjMIkvQ8ecT9Lpcqe0+cBki6yR&#10;YQXEO3Cyv9fGBkPSycW+JWTBm8aR34izDXAcd+BpuGrPbBCOy+ckSNaL9SL24mi+9uIgz73bYhV7&#10;8yK8muWX+WqVh7/su2Gc1rwsmbDPTLoK4z/j7aDwURFHZWnZ8NLC2ZC02m5WjUJ7Arou3OdKDicn&#10;N/88DFcEyOVVSmEUB3dR4hXzxZUXF/HMS66ChReEyV0yD+IkzovzlO65YP+eEuoznMyi2ailU9Cv&#10;cgvc9zY3krbcwORoeJvhxdGJpFaBa1E6ag3hzWi/KIUN/1QKoHsi2unVSnQUqxk2g2uM2dQGG1k+&#10;gYCVBIGBSmHqgVFL9ROjHiZIhvWPHVEMo+ajgCaw42Yy1GRsJoMIClczbDAazZUZx9KuU3xbA/LY&#10;ZkLeQqNU3InYdtQYxaG9YCq4XA4TzI6dl//O6zRnl78BAAD//wMAUEsDBBQABgAIAAAAIQA6xo+X&#10;4QAAAA8BAAAPAAAAZHJzL2Rvd25yZXYueG1sTI9BT4QwEIXvJv6HZky8uS1GiCBlszF6MjGyePBY&#10;aBeapVOk3V389w4nvc2beXnzvnK7uJGdzRysRwnJRgAz2HltsZfw2bzePQILUaFWo0cj4ccE2FbX&#10;V6UqtL9gbc772DMKwVAoCUOMU8F56AbjVNj4ySDdDn52KpKce65ndaFwN/J7ITLulEX6MKjJPA+m&#10;O+5PTsLuC+sX+/3eftSH2jZNLvAtO0p5e7PsnoBFs8Q/M6z1qTpU1Kn1J9SBjaRFkhNMpCnNBFGs&#10;HpGmCbB23eXJA/Cq5P85ql8AAAD//wMAUEsBAi0AFAAGAAgAAAAhALaDOJL+AAAA4QEAABMAAAAA&#10;AAAAAAAAAAAAAAAAAFtDb250ZW50X1R5cGVzXS54bWxQSwECLQAUAAYACAAAACEAOP0h/9YAAACU&#10;AQAACwAAAAAAAAAAAAAAAAAvAQAAX3JlbHMvLnJlbHNQSwECLQAUAAYACAAAACEAyY7jSLMCAACv&#10;BQAADgAAAAAAAAAAAAAAAAAuAgAAZHJzL2Uyb0RvYy54bWxQSwECLQAUAAYACAAAACEAOsaPl+EA&#10;AAAPAQAADwAAAAAAAAAAAAAAAAANBQAAZHJzL2Rvd25yZXYueG1sUEsFBgAAAAAEAAQA8wAAABsG&#10;AAAAAA==&#10;" filled="f" stroked="f">
              <v:textbox inset="0,0,0,0">
                <w:txbxContent>
                  <w:p w:rsidR="00022804" w:rsidRDefault="00022804">
                    <w:pPr>
                      <w:pStyle w:val="GvdeMetni"/>
                      <w:spacing w:before="10"/>
                      <w:ind w:left="60"/>
                    </w:pPr>
                    <w:r>
                      <w:fldChar w:fldCharType="begin"/>
                    </w:r>
                    <w:r>
                      <w:instrText xml:space="preserve"> PAGE </w:instrText>
                    </w:r>
                    <w:r>
                      <w:fldChar w:fldCharType="separate"/>
                    </w:r>
                    <w:r w:rsidR="00C93833">
                      <w:rPr>
                        <w:noProof/>
                      </w:rPr>
                      <w:t>8</w:t>
                    </w:r>
                    <w:r>
                      <w:fldChar w:fldCharType="end"/>
                    </w:r>
                  </w:p>
                </w:txbxContent>
              </v:textbox>
              <w10:wrap anchorx="page" anchory="page"/>
            </v:shape>
          </w:pict>
        </mc:Fallback>
      </mc:AlternateContent>
    </w:r>
    <w:r>
      <w:rPr>
        <w:noProof/>
        <w:lang w:eastAsia="tr-TR"/>
      </w:rPr>
      <mc:AlternateContent>
        <mc:Choice Requires="wps">
          <w:drawing>
            <wp:anchor distT="0" distB="0" distL="114300" distR="114300" simplePos="0" relativeHeight="486412288" behindDoc="1" locked="0" layoutInCell="1" allowOverlap="1" wp14:anchorId="20A1C5B4" wp14:editId="792A4030">
              <wp:simplePos x="0" y="0"/>
              <wp:positionH relativeFrom="page">
                <wp:posOffset>3660775</wp:posOffset>
              </wp:positionH>
              <wp:positionV relativeFrom="page">
                <wp:posOffset>10089515</wp:posOffset>
              </wp:positionV>
              <wp:extent cx="781685"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68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2804" w:rsidRDefault="00022804">
                          <w:pPr>
                            <w:spacing w:before="10"/>
                            <w:ind w:left="20"/>
                            <w:rPr>
                              <w:b/>
                              <w:sz w:val="20"/>
                            </w:rPr>
                          </w:pPr>
                          <w:r>
                            <w:rPr>
                              <w:b/>
                              <w:sz w:val="20"/>
                            </w:rPr>
                            <w:t>Hakkâri-2023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4" type="#_x0000_t202" style="position:absolute;margin-left:288.25pt;margin-top:794.45pt;width:61.55pt;height:13.05pt;z-index:-16904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TuNsAIAAK8FAAAOAAAAZHJzL2Uyb0RvYy54bWysVG1vmzAQ/j5p/8Hyd8pLgQAqqdoQpknd&#10;i9TuBzhggjWwme2EdNP++84mpGmrSdM2PqCzfX58z91zd3V96Du0p1IxwXPsX3gYUV6JmvFtjr88&#10;lE6CkdKE16QTnOb4kSp8vXz75mocMhqIVnQ1lQhAuMrGIcet1kPmuqpqaU/UhRgoh8NGyJ5oWMqt&#10;W0syAnrfuYHnxe4oZD1IUVGlYLeYDvHS4jcNrfSnplFUoy7HEJu2f2n/G/N3l1ck20oytKw6hkH+&#10;IoqeMA6PnqAKognaSfYKqmeVFEo0+qISvSuahlXUcgA2vveCzX1LBmq5QHLUcEqT+n+w1cf9Z4lY&#10;neMAI056KNEDPWh0Kw7IN9kZB5WB0/0AbvoA21Bly1QNd6L6qhAXq5bwLb2RUowtJTVEZ2+6Z1cn&#10;HGVANuMHUcMzZKeFBTo0sjepg2QgQIcqPZ4qY0KpYHOR+HESYVTBkR9Hi8vIxOaSbL48SKXfUdEj&#10;Y+RYQuEtONnfKT25zi7mLS5K1nW2+B1/tgGY0w48DVfNmQnC1vJH6qXrZJ2EThjEayf0isK5KVeh&#10;E5f+Iioui9Wq8H+ad/0wa1ldU26emXXlh39Wt6PCJ0WclKVEx2oDZ0JScrtZdRLtCei6tN8xIWdu&#10;7vMwbL6AywtKfhB6t0HqlHGycMIyjJx04SWO56e3aeyFaViUzyndMU7/nRIac5xGQTRp6bfcPPu9&#10;5kaynmmYHB3rc5ycnEhmFLjmtS2tJqyb7LNUmPCfUgHlngtt9WokOolVHzYH2xjx3AYbUT+CgKUA&#10;gYFKYeqB0Qr5HaMRJkiO1bcdkRSj7j2HJjDjZjbkbGxmg/AKruZYYzSZKz2Npd0g2bYF5KnNuLiB&#10;RmmYFbHpqCkKYGAWMBUsl+MEM2PnfG29nubs8hcAAAD//wMAUEsDBBQABgAIAAAAIQBKBA9C4QAA&#10;AA0BAAAPAAAAZHJzL2Rvd25yZXYueG1sTI/BTsMwDIbvSHuHyJO4sXRIDW1pOk0ITkiIrhw4pk3W&#10;Rmuc0mRbeXvMCY72/+n353K3uJFdzBysRwnbTQLMYOe1xV7CR/NylwELUaFWo0cj4dsE2FWrm1IV&#10;2l+xNpdD7BmVYCiUhCHGqeA8dINxKmz8ZJCyo5+dijTOPdezulK5G/l9kgjulEW6MKjJPA2mOx3O&#10;TsL+E+tn+/XWvtfH2jZNnuCrOEl5u172j8CiWeIfDL/6pA4VObX+jDqwUUL6IFJCKUizLAdGiMhz&#10;AaylldimCfCq5P+/qH4AAAD//wMAUEsBAi0AFAAGAAgAAAAhALaDOJL+AAAA4QEAABMAAAAAAAAA&#10;AAAAAAAAAAAAAFtDb250ZW50X1R5cGVzXS54bWxQSwECLQAUAAYACAAAACEAOP0h/9YAAACUAQAA&#10;CwAAAAAAAAAAAAAAAAAvAQAAX3JlbHMvLnJlbHNQSwECLQAUAAYACAAAACEAQRU7jbACAACvBQAA&#10;DgAAAAAAAAAAAAAAAAAuAgAAZHJzL2Uyb0RvYy54bWxQSwECLQAUAAYACAAAACEASgQPQuEAAAAN&#10;AQAADwAAAAAAAAAAAAAAAAAKBQAAZHJzL2Rvd25yZXYueG1sUEsFBgAAAAAEAAQA8wAAABgGAAAA&#10;AA==&#10;" filled="f" stroked="f">
              <v:textbox inset="0,0,0,0">
                <w:txbxContent>
                  <w:p w:rsidR="00022804" w:rsidRDefault="00022804">
                    <w:pPr>
                      <w:spacing w:before="10"/>
                      <w:ind w:left="20"/>
                      <w:rPr>
                        <w:b/>
                        <w:sz w:val="20"/>
                      </w:rPr>
                    </w:pPr>
                    <w:r>
                      <w:rPr>
                        <w:b/>
                        <w:sz w:val="20"/>
                      </w:rPr>
                      <w:t>Hakkâri-2023</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5A0F" w:rsidRDefault="00265A0F">
      <w:r>
        <w:separator/>
      </w:r>
    </w:p>
  </w:footnote>
  <w:footnote w:type="continuationSeparator" w:id="0">
    <w:p w:rsidR="00265A0F" w:rsidRDefault="00265A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B2B6A"/>
    <w:multiLevelType w:val="multilevel"/>
    <w:tmpl w:val="004C9D4E"/>
    <w:lvl w:ilvl="0">
      <w:start w:val="2"/>
      <w:numFmt w:val="decimal"/>
      <w:lvlText w:val="%1"/>
      <w:lvlJc w:val="left"/>
      <w:pPr>
        <w:ind w:left="942" w:hanging="720"/>
        <w:jc w:val="left"/>
      </w:pPr>
      <w:rPr>
        <w:rFonts w:hint="default"/>
        <w:lang w:val="tr-TR" w:eastAsia="en-US" w:bidi="ar-SA"/>
      </w:rPr>
    </w:lvl>
    <w:lvl w:ilvl="1">
      <w:start w:val="6"/>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1"/>
        <w:w w:val="99"/>
        <w:sz w:val="24"/>
        <w:szCs w:val="24"/>
        <w:lang w:val="tr-TR" w:eastAsia="en-US" w:bidi="ar-SA"/>
      </w:rPr>
    </w:lvl>
    <w:lvl w:ilvl="3">
      <w:numFmt w:val="bullet"/>
      <w:lvlText w:val="•"/>
      <w:lvlJc w:val="left"/>
      <w:pPr>
        <w:ind w:left="3509" w:hanging="720"/>
      </w:pPr>
      <w:rPr>
        <w:rFonts w:hint="default"/>
        <w:lang w:val="tr-TR" w:eastAsia="en-US" w:bidi="ar-SA"/>
      </w:rPr>
    </w:lvl>
    <w:lvl w:ilvl="4">
      <w:numFmt w:val="bullet"/>
      <w:lvlText w:val="•"/>
      <w:lvlJc w:val="left"/>
      <w:pPr>
        <w:ind w:left="4366" w:hanging="720"/>
      </w:pPr>
      <w:rPr>
        <w:rFonts w:hint="default"/>
        <w:lang w:val="tr-TR" w:eastAsia="en-US" w:bidi="ar-SA"/>
      </w:rPr>
    </w:lvl>
    <w:lvl w:ilvl="5">
      <w:numFmt w:val="bullet"/>
      <w:lvlText w:val="•"/>
      <w:lvlJc w:val="left"/>
      <w:pPr>
        <w:ind w:left="5223" w:hanging="720"/>
      </w:pPr>
      <w:rPr>
        <w:rFonts w:hint="default"/>
        <w:lang w:val="tr-TR" w:eastAsia="en-US" w:bidi="ar-SA"/>
      </w:rPr>
    </w:lvl>
    <w:lvl w:ilvl="6">
      <w:numFmt w:val="bullet"/>
      <w:lvlText w:val="•"/>
      <w:lvlJc w:val="left"/>
      <w:pPr>
        <w:ind w:left="6079" w:hanging="720"/>
      </w:pPr>
      <w:rPr>
        <w:rFonts w:hint="default"/>
        <w:lang w:val="tr-TR" w:eastAsia="en-US" w:bidi="ar-SA"/>
      </w:rPr>
    </w:lvl>
    <w:lvl w:ilvl="7">
      <w:numFmt w:val="bullet"/>
      <w:lvlText w:val="•"/>
      <w:lvlJc w:val="left"/>
      <w:pPr>
        <w:ind w:left="6936" w:hanging="720"/>
      </w:pPr>
      <w:rPr>
        <w:rFonts w:hint="default"/>
        <w:lang w:val="tr-TR" w:eastAsia="en-US" w:bidi="ar-SA"/>
      </w:rPr>
    </w:lvl>
    <w:lvl w:ilvl="8">
      <w:numFmt w:val="bullet"/>
      <w:lvlText w:val="•"/>
      <w:lvlJc w:val="left"/>
      <w:pPr>
        <w:ind w:left="7793" w:hanging="720"/>
      </w:pPr>
      <w:rPr>
        <w:rFonts w:hint="default"/>
        <w:lang w:val="tr-TR" w:eastAsia="en-US" w:bidi="ar-SA"/>
      </w:rPr>
    </w:lvl>
  </w:abstractNum>
  <w:abstractNum w:abstractNumId="1">
    <w:nsid w:val="045A15A6"/>
    <w:multiLevelType w:val="multilevel"/>
    <w:tmpl w:val="4CE20A90"/>
    <w:lvl w:ilvl="0">
      <w:start w:val="2"/>
      <w:numFmt w:val="decimal"/>
      <w:lvlText w:val="%1"/>
      <w:lvlJc w:val="left"/>
      <w:pPr>
        <w:ind w:left="942" w:hanging="720"/>
        <w:jc w:val="left"/>
      </w:pPr>
      <w:rPr>
        <w:rFonts w:hint="default"/>
        <w:lang w:val="tr-TR" w:eastAsia="en-US" w:bidi="ar-SA"/>
      </w:rPr>
    </w:lvl>
    <w:lvl w:ilvl="1">
      <w:start w:val="1"/>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2"/>
        <w:w w:val="99"/>
        <w:sz w:val="24"/>
        <w:szCs w:val="24"/>
        <w:lang w:val="tr-TR" w:eastAsia="en-US" w:bidi="ar-SA"/>
      </w:rPr>
    </w:lvl>
    <w:lvl w:ilvl="3">
      <w:start w:val="1"/>
      <w:numFmt w:val="decimal"/>
      <w:lvlText w:val="%1.%2.%3.%4"/>
      <w:lvlJc w:val="left"/>
      <w:pPr>
        <w:ind w:left="1086" w:hanging="864"/>
        <w:jc w:val="left"/>
      </w:pPr>
      <w:rPr>
        <w:rFonts w:ascii="Times New Roman" w:eastAsia="Times New Roman" w:hAnsi="Times New Roman" w:cs="Times New Roman" w:hint="default"/>
        <w:b/>
        <w:bCs/>
        <w:spacing w:val="-8"/>
        <w:w w:val="93"/>
        <w:sz w:val="24"/>
        <w:szCs w:val="24"/>
        <w:lang w:val="tr-TR" w:eastAsia="en-US" w:bidi="ar-SA"/>
      </w:rPr>
    </w:lvl>
    <w:lvl w:ilvl="4">
      <w:numFmt w:val="bullet"/>
      <w:lvlText w:val="•"/>
      <w:lvlJc w:val="left"/>
      <w:pPr>
        <w:ind w:left="3888" w:hanging="864"/>
      </w:pPr>
      <w:rPr>
        <w:rFonts w:hint="default"/>
        <w:lang w:val="tr-TR" w:eastAsia="en-US" w:bidi="ar-SA"/>
      </w:rPr>
    </w:lvl>
    <w:lvl w:ilvl="5">
      <w:numFmt w:val="bullet"/>
      <w:lvlText w:val="•"/>
      <w:lvlJc w:val="left"/>
      <w:pPr>
        <w:ind w:left="4825" w:hanging="864"/>
      </w:pPr>
      <w:rPr>
        <w:rFonts w:hint="default"/>
        <w:lang w:val="tr-TR" w:eastAsia="en-US" w:bidi="ar-SA"/>
      </w:rPr>
    </w:lvl>
    <w:lvl w:ilvl="6">
      <w:numFmt w:val="bullet"/>
      <w:lvlText w:val="•"/>
      <w:lvlJc w:val="left"/>
      <w:pPr>
        <w:ind w:left="5761" w:hanging="864"/>
      </w:pPr>
      <w:rPr>
        <w:rFonts w:hint="default"/>
        <w:lang w:val="tr-TR" w:eastAsia="en-US" w:bidi="ar-SA"/>
      </w:rPr>
    </w:lvl>
    <w:lvl w:ilvl="7">
      <w:numFmt w:val="bullet"/>
      <w:lvlText w:val="•"/>
      <w:lvlJc w:val="left"/>
      <w:pPr>
        <w:ind w:left="6697" w:hanging="864"/>
      </w:pPr>
      <w:rPr>
        <w:rFonts w:hint="default"/>
        <w:lang w:val="tr-TR" w:eastAsia="en-US" w:bidi="ar-SA"/>
      </w:rPr>
    </w:lvl>
    <w:lvl w:ilvl="8">
      <w:numFmt w:val="bullet"/>
      <w:lvlText w:val="•"/>
      <w:lvlJc w:val="left"/>
      <w:pPr>
        <w:ind w:left="7633" w:hanging="864"/>
      </w:pPr>
      <w:rPr>
        <w:rFonts w:hint="default"/>
        <w:lang w:val="tr-TR" w:eastAsia="en-US" w:bidi="ar-SA"/>
      </w:rPr>
    </w:lvl>
  </w:abstractNum>
  <w:abstractNum w:abstractNumId="2">
    <w:nsid w:val="05AE02B4"/>
    <w:multiLevelType w:val="hybridMultilevel"/>
    <w:tmpl w:val="D86C4A64"/>
    <w:lvl w:ilvl="0" w:tplc="4BFEC186">
      <w:numFmt w:val="bullet"/>
      <w:lvlText w:val="·"/>
      <w:lvlJc w:val="left"/>
      <w:pPr>
        <w:ind w:left="1069" w:hanging="140"/>
      </w:pPr>
      <w:rPr>
        <w:rFonts w:ascii="Times New Roman" w:eastAsia="Times New Roman" w:hAnsi="Times New Roman" w:cs="Times New Roman" w:hint="default"/>
        <w:w w:val="133"/>
        <w:sz w:val="24"/>
        <w:szCs w:val="24"/>
        <w:lang w:val="tr-TR" w:eastAsia="en-US" w:bidi="ar-SA"/>
      </w:rPr>
    </w:lvl>
    <w:lvl w:ilvl="1" w:tplc="EC924B06">
      <w:numFmt w:val="bullet"/>
      <w:lvlText w:val="•"/>
      <w:lvlJc w:val="left"/>
      <w:pPr>
        <w:ind w:left="1904" w:hanging="140"/>
      </w:pPr>
      <w:rPr>
        <w:rFonts w:hint="default"/>
        <w:lang w:val="tr-TR" w:eastAsia="en-US" w:bidi="ar-SA"/>
      </w:rPr>
    </w:lvl>
    <w:lvl w:ilvl="2" w:tplc="8EF4B71A">
      <w:numFmt w:val="bullet"/>
      <w:lvlText w:val="•"/>
      <w:lvlJc w:val="left"/>
      <w:pPr>
        <w:ind w:left="2749" w:hanging="140"/>
      </w:pPr>
      <w:rPr>
        <w:rFonts w:hint="default"/>
        <w:lang w:val="tr-TR" w:eastAsia="en-US" w:bidi="ar-SA"/>
      </w:rPr>
    </w:lvl>
    <w:lvl w:ilvl="3" w:tplc="D788F8A0">
      <w:numFmt w:val="bullet"/>
      <w:lvlText w:val="•"/>
      <w:lvlJc w:val="left"/>
      <w:pPr>
        <w:ind w:left="3593" w:hanging="140"/>
      </w:pPr>
      <w:rPr>
        <w:rFonts w:hint="default"/>
        <w:lang w:val="tr-TR" w:eastAsia="en-US" w:bidi="ar-SA"/>
      </w:rPr>
    </w:lvl>
    <w:lvl w:ilvl="4" w:tplc="DE4E16D0">
      <w:numFmt w:val="bullet"/>
      <w:lvlText w:val="•"/>
      <w:lvlJc w:val="left"/>
      <w:pPr>
        <w:ind w:left="4438" w:hanging="140"/>
      </w:pPr>
      <w:rPr>
        <w:rFonts w:hint="default"/>
        <w:lang w:val="tr-TR" w:eastAsia="en-US" w:bidi="ar-SA"/>
      </w:rPr>
    </w:lvl>
    <w:lvl w:ilvl="5" w:tplc="900454FA">
      <w:numFmt w:val="bullet"/>
      <w:lvlText w:val="•"/>
      <w:lvlJc w:val="left"/>
      <w:pPr>
        <w:ind w:left="5283" w:hanging="140"/>
      </w:pPr>
      <w:rPr>
        <w:rFonts w:hint="default"/>
        <w:lang w:val="tr-TR" w:eastAsia="en-US" w:bidi="ar-SA"/>
      </w:rPr>
    </w:lvl>
    <w:lvl w:ilvl="6" w:tplc="689E021C">
      <w:numFmt w:val="bullet"/>
      <w:lvlText w:val="•"/>
      <w:lvlJc w:val="left"/>
      <w:pPr>
        <w:ind w:left="6127" w:hanging="140"/>
      </w:pPr>
      <w:rPr>
        <w:rFonts w:hint="default"/>
        <w:lang w:val="tr-TR" w:eastAsia="en-US" w:bidi="ar-SA"/>
      </w:rPr>
    </w:lvl>
    <w:lvl w:ilvl="7" w:tplc="38D23428">
      <w:numFmt w:val="bullet"/>
      <w:lvlText w:val="•"/>
      <w:lvlJc w:val="left"/>
      <w:pPr>
        <w:ind w:left="6972" w:hanging="140"/>
      </w:pPr>
      <w:rPr>
        <w:rFonts w:hint="default"/>
        <w:lang w:val="tr-TR" w:eastAsia="en-US" w:bidi="ar-SA"/>
      </w:rPr>
    </w:lvl>
    <w:lvl w:ilvl="8" w:tplc="345052F6">
      <w:numFmt w:val="bullet"/>
      <w:lvlText w:val="•"/>
      <w:lvlJc w:val="left"/>
      <w:pPr>
        <w:ind w:left="7817" w:hanging="140"/>
      </w:pPr>
      <w:rPr>
        <w:rFonts w:hint="default"/>
        <w:lang w:val="tr-TR" w:eastAsia="en-US" w:bidi="ar-SA"/>
      </w:rPr>
    </w:lvl>
  </w:abstractNum>
  <w:abstractNum w:abstractNumId="3">
    <w:nsid w:val="0C541FB5"/>
    <w:multiLevelType w:val="multilevel"/>
    <w:tmpl w:val="A6708BC0"/>
    <w:lvl w:ilvl="0">
      <w:start w:val="1"/>
      <w:numFmt w:val="decimal"/>
      <w:lvlText w:val="%1"/>
      <w:lvlJc w:val="left"/>
      <w:pPr>
        <w:ind w:left="702" w:hanging="490"/>
        <w:jc w:val="left"/>
      </w:pPr>
      <w:rPr>
        <w:rFonts w:ascii="Caladea" w:eastAsia="Caladea" w:hAnsi="Caladea" w:cs="Caladea" w:hint="default"/>
        <w:b/>
        <w:bCs/>
        <w:w w:val="100"/>
        <w:sz w:val="24"/>
        <w:szCs w:val="24"/>
        <w:lang w:val="tr-TR" w:eastAsia="en-US" w:bidi="ar-SA"/>
      </w:rPr>
    </w:lvl>
    <w:lvl w:ilvl="1">
      <w:start w:val="1"/>
      <w:numFmt w:val="decimal"/>
      <w:lvlText w:val="%1.%2"/>
      <w:lvlJc w:val="left"/>
      <w:pPr>
        <w:ind w:left="702" w:hanging="490"/>
        <w:jc w:val="left"/>
      </w:pPr>
      <w:rPr>
        <w:rFonts w:ascii="Carlito" w:eastAsia="Carlito" w:hAnsi="Carlito" w:cs="Carlito" w:hint="default"/>
        <w:b/>
        <w:bCs/>
        <w:spacing w:val="-1"/>
        <w:w w:val="99"/>
        <w:sz w:val="20"/>
        <w:szCs w:val="20"/>
        <w:lang w:val="tr-TR" w:eastAsia="en-US" w:bidi="ar-SA"/>
      </w:rPr>
    </w:lvl>
    <w:lvl w:ilvl="2">
      <w:numFmt w:val="bullet"/>
      <w:lvlText w:val="•"/>
      <w:lvlJc w:val="left"/>
      <w:pPr>
        <w:ind w:left="2461" w:hanging="490"/>
      </w:pPr>
      <w:rPr>
        <w:rFonts w:hint="default"/>
        <w:lang w:val="tr-TR" w:eastAsia="en-US" w:bidi="ar-SA"/>
      </w:rPr>
    </w:lvl>
    <w:lvl w:ilvl="3">
      <w:numFmt w:val="bullet"/>
      <w:lvlText w:val="•"/>
      <w:lvlJc w:val="left"/>
      <w:pPr>
        <w:ind w:left="3341" w:hanging="490"/>
      </w:pPr>
      <w:rPr>
        <w:rFonts w:hint="default"/>
        <w:lang w:val="tr-TR" w:eastAsia="en-US" w:bidi="ar-SA"/>
      </w:rPr>
    </w:lvl>
    <w:lvl w:ilvl="4">
      <w:numFmt w:val="bullet"/>
      <w:lvlText w:val="•"/>
      <w:lvlJc w:val="left"/>
      <w:pPr>
        <w:ind w:left="4222" w:hanging="490"/>
      </w:pPr>
      <w:rPr>
        <w:rFonts w:hint="default"/>
        <w:lang w:val="tr-TR" w:eastAsia="en-US" w:bidi="ar-SA"/>
      </w:rPr>
    </w:lvl>
    <w:lvl w:ilvl="5">
      <w:numFmt w:val="bullet"/>
      <w:lvlText w:val="•"/>
      <w:lvlJc w:val="left"/>
      <w:pPr>
        <w:ind w:left="5103" w:hanging="490"/>
      </w:pPr>
      <w:rPr>
        <w:rFonts w:hint="default"/>
        <w:lang w:val="tr-TR" w:eastAsia="en-US" w:bidi="ar-SA"/>
      </w:rPr>
    </w:lvl>
    <w:lvl w:ilvl="6">
      <w:numFmt w:val="bullet"/>
      <w:lvlText w:val="•"/>
      <w:lvlJc w:val="left"/>
      <w:pPr>
        <w:ind w:left="5983" w:hanging="490"/>
      </w:pPr>
      <w:rPr>
        <w:rFonts w:hint="default"/>
        <w:lang w:val="tr-TR" w:eastAsia="en-US" w:bidi="ar-SA"/>
      </w:rPr>
    </w:lvl>
    <w:lvl w:ilvl="7">
      <w:numFmt w:val="bullet"/>
      <w:lvlText w:val="•"/>
      <w:lvlJc w:val="left"/>
      <w:pPr>
        <w:ind w:left="6864" w:hanging="490"/>
      </w:pPr>
      <w:rPr>
        <w:rFonts w:hint="default"/>
        <w:lang w:val="tr-TR" w:eastAsia="en-US" w:bidi="ar-SA"/>
      </w:rPr>
    </w:lvl>
    <w:lvl w:ilvl="8">
      <w:numFmt w:val="bullet"/>
      <w:lvlText w:val="•"/>
      <w:lvlJc w:val="left"/>
      <w:pPr>
        <w:ind w:left="7745" w:hanging="490"/>
      </w:pPr>
      <w:rPr>
        <w:rFonts w:hint="default"/>
        <w:lang w:val="tr-TR" w:eastAsia="en-US" w:bidi="ar-SA"/>
      </w:rPr>
    </w:lvl>
  </w:abstractNum>
  <w:abstractNum w:abstractNumId="4">
    <w:nsid w:val="126B5005"/>
    <w:multiLevelType w:val="multilevel"/>
    <w:tmpl w:val="B2CAA69C"/>
    <w:lvl w:ilvl="0">
      <w:start w:val="3"/>
      <w:numFmt w:val="decimal"/>
      <w:lvlText w:val="%1"/>
      <w:lvlJc w:val="left"/>
      <w:pPr>
        <w:ind w:left="942" w:hanging="720"/>
        <w:jc w:val="left"/>
      </w:pPr>
      <w:rPr>
        <w:rFonts w:hint="default"/>
        <w:lang w:val="tr-TR" w:eastAsia="en-US" w:bidi="ar-SA"/>
      </w:rPr>
    </w:lvl>
    <w:lvl w:ilvl="1">
      <w:start w:val="8"/>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1"/>
        <w:w w:val="99"/>
        <w:sz w:val="24"/>
        <w:szCs w:val="24"/>
        <w:lang w:val="tr-TR" w:eastAsia="en-US" w:bidi="ar-SA"/>
      </w:rPr>
    </w:lvl>
    <w:lvl w:ilvl="3">
      <w:start w:val="1"/>
      <w:numFmt w:val="decimal"/>
      <w:lvlText w:val="%1.%2.%3.%4"/>
      <w:lvlJc w:val="left"/>
      <w:pPr>
        <w:ind w:left="1086" w:hanging="864"/>
        <w:jc w:val="left"/>
      </w:pPr>
      <w:rPr>
        <w:rFonts w:ascii="Times New Roman" w:eastAsia="Times New Roman" w:hAnsi="Times New Roman" w:cs="Times New Roman" w:hint="default"/>
        <w:b/>
        <w:bCs/>
        <w:w w:val="97"/>
        <w:sz w:val="24"/>
        <w:szCs w:val="24"/>
        <w:lang w:val="tr-TR" w:eastAsia="en-US" w:bidi="ar-SA"/>
      </w:rPr>
    </w:lvl>
    <w:lvl w:ilvl="4">
      <w:start w:val="1"/>
      <w:numFmt w:val="decimal"/>
      <w:lvlText w:val="%5."/>
      <w:lvlJc w:val="left"/>
      <w:pPr>
        <w:ind w:left="1215" w:hanging="286"/>
        <w:jc w:val="left"/>
      </w:pPr>
      <w:rPr>
        <w:rFonts w:hint="default"/>
        <w:spacing w:val="-15"/>
        <w:w w:val="100"/>
        <w:lang w:val="tr-TR" w:eastAsia="en-US" w:bidi="ar-SA"/>
      </w:rPr>
    </w:lvl>
    <w:lvl w:ilvl="5">
      <w:numFmt w:val="bullet"/>
      <w:lvlText w:val="•"/>
      <w:lvlJc w:val="left"/>
      <w:pPr>
        <w:ind w:left="4327" w:hanging="286"/>
      </w:pPr>
      <w:rPr>
        <w:rFonts w:hint="default"/>
        <w:lang w:val="tr-TR" w:eastAsia="en-US" w:bidi="ar-SA"/>
      </w:rPr>
    </w:lvl>
    <w:lvl w:ilvl="6">
      <w:numFmt w:val="bullet"/>
      <w:lvlText w:val="•"/>
      <w:lvlJc w:val="left"/>
      <w:pPr>
        <w:ind w:left="5363" w:hanging="286"/>
      </w:pPr>
      <w:rPr>
        <w:rFonts w:hint="default"/>
        <w:lang w:val="tr-TR" w:eastAsia="en-US" w:bidi="ar-SA"/>
      </w:rPr>
    </w:lvl>
    <w:lvl w:ilvl="7">
      <w:numFmt w:val="bullet"/>
      <w:lvlText w:val="•"/>
      <w:lvlJc w:val="left"/>
      <w:pPr>
        <w:ind w:left="6399" w:hanging="286"/>
      </w:pPr>
      <w:rPr>
        <w:rFonts w:hint="default"/>
        <w:lang w:val="tr-TR" w:eastAsia="en-US" w:bidi="ar-SA"/>
      </w:rPr>
    </w:lvl>
    <w:lvl w:ilvl="8">
      <w:numFmt w:val="bullet"/>
      <w:lvlText w:val="•"/>
      <w:lvlJc w:val="left"/>
      <w:pPr>
        <w:ind w:left="7434" w:hanging="286"/>
      </w:pPr>
      <w:rPr>
        <w:rFonts w:hint="default"/>
        <w:lang w:val="tr-TR" w:eastAsia="en-US" w:bidi="ar-SA"/>
      </w:rPr>
    </w:lvl>
  </w:abstractNum>
  <w:abstractNum w:abstractNumId="5">
    <w:nsid w:val="131139F4"/>
    <w:multiLevelType w:val="hybridMultilevel"/>
    <w:tmpl w:val="ED4E5AF8"/>
    <w:lvl w:ilvl="0" w:tplc="041F0015">
      <w:start w:val="1"/>
      <w:numFmt w:val="upp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139E5132"/>
    <w:multiLevelType w:val="multilevel"/>
    <w:tmpl w:val="249268AC"/>
    <w:lvl w:ilvl="0">
      <w:start w:val="3"/>
      <w:numFmt w:val="decimal"/>
      <w:lvlText w:val="%1"/>
      <w:lvlJc w:val="left"/>
      <w:pPr>
        <w:ind w:left="942" w:hanging="720"/>
        <w:jc w:val="left"/>
      </w:pPr>
      <w:rPr>
        <w:rFonts w:hint="default"/>
        <w:lang w:val="tr-TR" w:eastAsia="en-US" w:bidi="ar-SA"/>
      </w:rPr>
    </w:lvl>
    <w:lvl w:ilvl="1">
      <w:start w:val="9"/>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1"/>
        <w:w w:val="99"/>
        <w:sz w:val="24"/>
        <w:szCs w:val="24"/>
        <w:lang w:val="tr-TR" w:eastAsia="en-US" w:bidi="ar-SA"/>
      </w:rPr>
    </w:lvl>
    <w:lvl w:ilvl="3">
      <w:start w:val="1"/>
      <w:numFmt w:val="decimal"/>
      <w:lvlText w:val="%1.%2.%3.%4"/>
      <w:lvlJc w:val="left"/>
      <w:pPr>
        <w:ind w:left="1086" w:hanging="864"/>
        <w:jc w:val="left"/>
      </w:pPr>
      <w:rPr>
        <w:rFonts w:ascii="Times New Roman" w:eastAsia="Times New Roman" w:hAnsi="Times New Roman" w:cs="Times New Roman" w:hint="default"/>
        <w:b/>
        <w:bCs/>
        <w:w w:val="97"/>
        <w:sz w:val="24"/>
        <w:szCs w:val="24"/>
        <w:lang w:val="tr-TR" w:eastAsia="en-US" w:bidi="ar-SA"/>
      </w:rPr>
    </w:lvl>
    <w:lvl w:ilvl="4">
      <w:start w:val="1"/>
      <w:numFmt w:val="decimal"/>
      <w:lvlText w:val="%5."/>
      <w:lvlJc w:val="left"/>
      <w:pPr>
        <w:ind w:left="1074" w:hanging="286"/>
        <w:jc w:val="left"/>
      </w:pPr>
      <w:rPr>
        <w:rFonts w:ascii="Times New Roman" w:eastAsia="Times New Roman" w:hAnsi="Times New Roman" w:cs="Times New Roman" w:hint="default"/>
        <w:color w:val="333333"/>
        <w:spacing w:val="-15"/>
        <w:w w:val="100"/>
        <w:sz w:val="24"/>
        <w:szCs w:val="24"/>
        <w:lang w:val="tr-TR" w:eastAsia="en-US" w:bidi="ar-SA"/>
      </w:rPr>
    </w:lvl>
    <w:lvl w:ilvl="5">
      <w:numFmt w:val="bullet"/>
      <w:lvlText w:val="•"/>
      <w:lvlJc w:val="left"/>
      <w:pPr>
        <w:ind w:left="4327" w:hanging="286"/>
      </w:pPr>
      <w:rPr>
        <w:rFonts w:hint="default"/>
        <w:lang w:val="tr-TR" w:eastAsia="en-US" w:bidi="ar-SA"/>
      </w:rPr>
    </w:lvl>
    <w:lvl w:ilvl="6">
      <w:numFmt w:val="bullet"/>
      <w:lvlText w:val="•"/>
      <w:lvlJc w:val="left"/>
      <w:pPr>
        <w:ind w:left="5363" w:hanging="286"/>
      </w:pPr>
      <w:rPr>
        <w:rFonts w:hint="default"/>
        <w:lang w:val="tr-TR" w:eastAsia="en-US" w:bidi="ar-SA"/>
      </w:rPr>
    </w:lvl>
    <w:lvl w:ilvl="7">
      <w:numFmt w:val="bullet"/>
      <w:lvlText w:val="•"/>
      <w:lvlJc w:val="left"/>
      <w:pPr>
        <w:ind w:left="6399" w:hanging="286"/>
      </w:pPr>
      <w:rPr>
        <w:rFonts w:hint="default"/>
        <w:lang w:val="tr-TR" w:eastAsia="en-US" w:bidi="ar-SA"/>
      </w:rPr>
    </w:lvl>
    <w:lvl w:ilvl="8">
      <w:numFmt w:val="bullet"/>
      <w:lvlText w:val="•"/>
      <w:lvlJc w:val="left"/>
      <w:pPr>
        <w:ind w:left="7434" w:hanging="286"/>
      </w:pPr>
      <w:rPr>
        <w:rFonts w:hint="default"/>
        <w:lang w:val="tr-TR" w:eastAsia="en-US" w:bidi="ar-SA"/>
      </w:rPr>
    </w:lvl>
  </w:abstractNum>
  <w:abstractNum w:abstractNumId="7">
    <w:nsid w:val="14041D31"/>
    <w:multiLevelType w:val="hybridMultilevel"/>
    <w:tmpl w:val="3C32BBA4"/>
    <w:lvl w:ilvl="0" w:tplc="2056F050">
      <w:start w:val="2"/>
      <w:numFmt w:val="decimal"/>
      <w:lvlText w:val="%1."/>
      <w:lvlJc w:val="left"/>
      <w:pPr>
        <w:ind w:left="245" w:hanging="181"/>
        <w:jc w:val="left"/>
      </w:pPr>
      <w:rPr>
        <w:rFonts w:ascii="Times New Roman" w:eastAsia="Times New Roman" w:hAnsi="Times New Roman" w:cs="Times New Roman" w:hint="default"/>
        <w:spacing w:val="-2"/>
        <w:w w:val="100"/>
        <w:sz w:val="22"/>
        <w:szCs w:val="22"/>
        <w:lang w:val="tr-TR" w:eastAsia="en-US" w:bidi="ar-SA"/>
      </w:rPr>
    </w:lvl>
    <w:lvl w:ilvl="1" w:tplc="D5E0A94C">
      <w:numFmt w:val="bullet"/>
      <w:lvlText w:val="•"/>
      <w:lvlJc w:val="left"/>
      <w:pPr>
        <w:ind w:left="1060" w:hanging="181"/>
      </w:pPr>
      <w:rPr>
        <w:rFonts w:hint="default"/>
        <w:lang w:val="tr-TR" w:eastAsia="en-US" w:bidi="ar-SA"/>
      </w:rPr>
    </w:lvl>
    <w:lvl w:ilvl="2" w:tplc="627EF958">
      <w:numFmt w:val="bullet"/>
      <w:lvlText w:val="•"/>
      <w:lvlJc w:val="left"/>
      <w:pPr>
        <w:ind w:left="1880" w:hanging="181"/>
      </w:pPr>
      <w:rPr>
        <w:rFonts w:hint="default"/>
        <w:lang w:val="tr-TR" w:eastAsia="en-US" w:bidi="ar-SA"/>
      </w:rPr>
    </w:lvl>
    <w:lvl w:ilvl="3" w:tplc="55449AF2">
      <w:numFmt w:val="bullet"/>
      <w:lvlText w:val="•"/>
      <w:lvlJc w:val="left"/>
      <w:pPr>
        <w:ind w:left="2700" w:hanging="181"/>
      </w:pPr>
      <w:rPr>
        <w:rFonts w:hint="default"/>
        <w:lang w:val="tr-TR" w:eastAsia="en-US" w:bidi="ar-SA"/>
      </w:rPr>
    </w:lvl>
    <w:lvl w:ilvl="4" w:tplc="C81216E0">
      <w:numFmt w:val="bullet"/>
      <w:lvlText w:val="•"/>
      <w:lvlJc w:val="left"/>
      <w:pPr>
        <w:ind w:left="3520" w:hanging="181"/>
      </w:pPr>
      <w:rPr>
        <w:rFonts w:hint="default"/>
        <w:lang w:val="tr-TR" w:eastAsia="en-US" w:bidi="ar-SA"/>
      </w:rPr>
    </w:lvl>
    <w:lvl w:ilvl="5" w:tplc="17349370">
      <w:numFmt w:val="bullet"/>
      <w:lvlText w:val="•"/>
      <w:lvlJc w:val="left"/>
      <w:pPr>
        <w:ind w:left="4341" w:hanging="181"/>
      </w:pPr>
      <w:rPr>
        <w:rFonts w:hint="default"/>
        <w:lang w:val="tr-TR" w:eastAsia="en-US" w:bidi="ar-SA"/>
      </w:rPr>
    </w:lvl>
    <w:lvl w:ilvl="6" w:tplc="CD9EDA2E">
      <w:numFmt w:val="bullet"/>
      <w:lvlText w:val="•"/>
      <w:lvlJc w:val="left"/>
      <w:pPr>
        <w:ind w:left="5161" w:hanging="181"/>
      </w:pPr>
      <w:rPr>
        <w:rFonts w:hint="default"/>
        <w:lang w:val="tr-TR" w:eastAsia="en-US" w:bidi="ar-SA"/>
      </w:rPr>
    </w:lvl>
    <w:lvl w:ilvl="7" w:tplc="CDE8C976">
      <w:numFmt w:val="bullet"/>
      <w:lvlText w:val="•"/>
      <w:lvlJc w:val="left"/>
      <w:pPr>
        <w:ind w:left="5981" w:hanging="181"/>
      </w:pPr>
      <w:rPr>
        <w:rFonts w:hint="default"/>
        <w:lang w:val="tr-TR" w:eastAsia="en-US" w:bidi="ar-SA"/>
      </w:rPr>
    </w:lvl>
    <w:lvl w:ilvl="8" w:tplc="599E8BB8">
      <w:numFmt w:val="bullet"/>
      <w:lvlText w:val="•"/>
      <w:lvlJc w:val="left"/>
      <w:pPr>
        <w:ind w:left="6801" w:hanging="181"/>
      </w:pPr>
      <w:rPr>
        <w:rFonts w:hint="default"/>
        <w:lang w:val="tr-TR" w:eastAsia="en-US" w:bidi="ar-SA"/>
      </w:rPr>
    </w:lvl>
  </w:abstractNum>
  <w:abstractNum w:abstractNumId="8">
    <w:nsid w:val="1A084CC6"/>
    <w:multiLevelType w:val="multilevel"/>
    <w:tmpl w:val="FE30FA78"/>
    <w:lvl w:ilvl="0">
      <w:start w:val="1"/>
      <w:numFmt w:val="decimal"/>
      <w:lvlText w:val="%1"/>
      <w:lvlJc w:val="left"/>
      <w:pPr>
        <w:ind w:left="654" w:hanging="432"/>
        <w:jc w:val="left"/>
      </w:pPr>
      <w:rPr>
        <w:rFonts w:ascii="Times New Roman" w:eastAsia="Times New Roman" w:hAnsi="Times New Roman" w:cs="Times New Roman" w:hint="default"/>
        <w:b/>
        <w:bCs/>
        <w:w w:val="100"/>
        <w:sz w:val="28"/>
        <w:szCs w:val="28"/>
        <w:lang w:val="tr-TR" w:eastAsia="en-US" w:bidi="ar-SA"/>
      </w:rPr>
    </w:lvl>
    <w:lvl w:ilvl="1">
      <w:start w:val="1"/>
      <w:numFmt w:val="decimal"/>
      <w:lvlText w:val="%1.%2"/>
      <w:lvlJc w:val="left"/>
      <w:pPr>
        <w:ind w:left="798" w:hanging="576"/>
        <w:jc w:val="left"/>
      </w:pPr>
      <w:rPr>
        <w:rFonts w:ascii="Caladea" w:eastAsia="Caladea" w:hAnsi="Caladea" w:cs="Caladea" w:hint="default"/>
        <w:b/>
        <w:bCs/>
        <w:spacing w:val="-1"/>
        <w:w w:val="99"/>
        <w:sz w:val="26"/>
        <w:szCs w:val="26"/>
        <w:lang w:val="tr-TR" w:eastAsia="en-US" w:bidi="ar-SA"/>
      </w:rPr>
    </w:lvl>
    <w:lvl w:ilvl="2">
      <w:start w:val="1"/>
      <w:numFmt w:val="decimal"/>
      <w:lvlText w:val="%3."/>
      <w:lvlJc w:val="left"/>
      <w:pPr>
        <w:ind w:left="930" w:hanging="425"/>
        <w:jc w:val="left"/>
      </w:pPr>
      <w:rPr>
        <w:rFonts w:hint="default"/>
        <w:b/>
        <w:bCs/>
        <w:spacing w:val="-21"/>
        <w:w w:val="100"/>
        <w:lang w:val="tr-TR" w:eastAsia="en-US" w:bidi="ar-SA"/>
      </w:rPr>
    </w:lvl>
    <w:lvl w:ilvl="3">
      <w:numFmt w:val="bullet"/>
      <w:lvlText w:val="•"/>
      <w:lvlJc w:val="left"/>
      <w:pPr>
        <w:ind w:left="2010" w:hanging="425"/>
      </w:pPr>
      <w:rPr>
        <w:rFonts w:hint="default"/>
        <w:lang w:val="tr-TR" w:eastAsia="en-US" w:bidi="ar-SA"/>
      </w:rPr>
    </w:lvl>
    <w:lvl w:ilvl="4">
      <w:numFmt w:val="bullet"/>
      <w:lvlText w:val="•"/>
      <w:lvlJc w:val="left"/>
      <w:pPr>
        <w:ind w:left="3081" w:hanging="425"/>
      </w:pPr>
      <w:rPr>
        <w:rFonts w:hint="default"/>
        <w:lang w:val="tr-TR" w:eastAsia="en-US" w:bidi="ar-SA"/>
      </w:rPr>
    </w:lvl>
    <w:lvl w:ilvl="5">
      <w:numFmt w:val="bullet"/>
      <w:lvlText w:val="•"/>
      <w:lvlJc w:val="left"/>
      <w:pPr>
        <w:ind w:left="4152" w:hanging="425"/>
      </w:pPr>
      <w:rPr>
        <w:rFonts w:hint="default"/>
        <w:lang w:val="tr-TR" w:eastAsia="en-US" w:bidi="ar-SA"/>
      </w:rPr>
    </w:lvl>
    <w:lvl w:ilvl="6">
      <w:numFmt w:val="bullet"/>
      <w:lvlText w:val="•"/>
      <w:lvlJc w:val="left"/>
      <w:pPr>
        <w:ind w:left="5223" w:hanging="425"/>
      </w:pPr>
      <w:rPr>
        <w:rFonts w:hint="default"/>
        <w:lang w:val="tr-TR" w:eastAsia="en-US" w:bidi="ar-SA"/>
      </w:rPr>
    </w:lvl>
    <w:lvl w:ilvl="7">
      <w:numFmt w:val="bullet"/>
      <w:lvlText w:val="•"/>
      <w:lvlJc w:val="left"/>
      <w:pPr>
        <w:ind w:left="6294" w:hanging="425"/>
      </w:pPr>
      <w:rPr>
        <w:rFonts w:hint="default"/>
        <w:lang w:val="tr-TR" w:eastAsia="en-US" w:bidi="ar-SA"/>
      </w:rPr>
    </w:lvl>
    <w:lvl w:ilvl="8">
      <w:numFmt w:val="bullet"/>
      <w:lvlText w:val="•"/>
      <w:lvlJc w:val="left"/>
      <w:pPr>
        <w:ind w:left="7364" w:hanging="425"/>
      </w:pPr>
      <w:rPr>
        <w:rFonts w:hint="default"/>
        <w:lang w:val="tr-TR" w:eastAsia="en-US" w:bidi="ar-SA"/>
      </w:rPr>
    </w:lvl>
  </w:abstractNum>
  <w:abstractNum w:abstractNumId="9">
    <w:nsid w:val="1A643030"/>
    <w:multiLevelType w:val="multilevel"/>
    <w:tmpl w:val="930EFA3A"/>
    <w:lvl w:ilvl="0">
      <w:start w:val="3"/>
      <w:numFmt w:val="decimal"/>
      <w:lvlText w:val="%1"/>
      <w:lvlJc w:val="left"/>
      <w:pPr>
        <w:ind w:left="942" w:hanging="720"/>
        <w:jc w:val="left"/>
      </w:pPr>
      <w:rPr>
        <w:rFonts w:hint="default"/>
        <w:lang w:val="tr-TR" w:eastAsia="en-US" w:bidi="ar-SA"/>
      </w:rPr>
    </w:lvl>
    <w:lvl w:ilvl="1">
      <w:start w:val="6"/>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1"/>
        <w:w w:val="99"/>
        <w:sz w:val="24"/>
        <w:szCs w:val="24"/>
        <w:lang w:val="tr-TR" w:eastAsia="en-US" w:bidi="ar-SA"/>
      </w:rPr>
    </w:lvl>
    <w:lvl w:ilvl="3">
      <w:start w:val="1"/>
      <w:numFmt w:val="decimal"/>
      <w:lvlText w:val="%1.%2.%3.%4"/>
      <w:lvlJc w:val="left"/>
      <w:pPr>
        <w:ind w:left="1086" w:hanging="864"/>
        <w:jc w:val="left"/>
      </w:pPr>
      <w:rPr>
        <w:rFonts w:ascii="Times New Roman" w:eastAsia="Times New Roman" w:hAnsi="Times New Roman" w:cs="Times New Roman" w:hint="default"/>
        <w:b/>
        <w:bCs/>
        <w:w w:val="97"/>
        <w:sz w:val="24"/>
        <w:szCs w:val="24"/>
        <w:lang w:val="tr-TR" w:eastAsia="en-US" w:bidi="ar-SA"/>
      </w:rPr>
    </w:lvl>
    <w:lvl w:ilvl="4">
      <w:start w:val="1"/>
      <w:numFmt w:val="decimal"/>
      <w:lvlText w:val="%5."/>
      <w:lvlJc w:val="left"/>
      <w:pPr>
        <w:ind w:left="1354" w:hanging="425"/>
        <w:jc w:val="left"/>
      </w:pPr>
      <w:rPr>
        <w:rFonts w:ascii="Times New Roman" w:eastAsia="Times New Roman" w:hAnsi="Times New Roman" w:cs="Times New Roman" w:hint="default"/>
        <w:spacing w:val="-5"/>
        <w:w w:val="99"/>
        <w:sz w:val="24"/>
        <w:szCs w:val="24"/>
        <w:lang w:val="tr-TR" w:eastAsia="en-US" w:bidi="ar-SA"/>
      </w:rPr>
    </w:lvl>
    <w:lvl w:ilvl="5">
      <w:numFmt w:val="bullet"/>
      <w:lvlText w:val="•"/>
      <w:lvlJc w:val="left"/>
      <w:pPr>
        <w:ind w:left="4414" w:hanging="425"/>
      </w:pPr>
      <w:rPr>
        <w:rFonts w:hint="default"/>
        <w:lang w:val="tr-TR" w:eastAsia="en-US" w:bidi="ar-SA"/>
      </w:rPr>
    </w:lvl>
    <w:lvl w:ilvl="6">
      <w:numFmt w:val="bullet"/>
      <w:lvlText w:val="•"/>
      <w:lvlJc w:val="left"/>
      <w:pPr>
        <w:ind w:left="5433" w:hanging="425"/>
      </w:pPr>
      <w:rPr>
        <w:rFonts w:hint="default"/>
        <w:lang w:val="tr-TR" w:eastAsia="en-US" w:bidi="ar-SA"/>
      </w:rPr>
    </w:lvl>
    <w:lvl w:ilvl="7">
      <w:numFmt w:val="bullet"/>
      <w:lvlText w:val="•"/>
      <w:lvlJc w:val="left"/>
      <w:pPr>
        <w:ind w:left="6451" w:hanging="425"/>
      </w:pPr>
      <w:rPr>
        <w:rFonts w:hint="default"/>
        <w:lang w:val="tr-TR" w:eastAsia="en-US" w:bidi="ar-SA"/>
      </w:rPr>
    </w:lvl>
    <w:lvl w:ilvl="8">
      <w:numFmt w:val="bullet"/>
      <w:lvlText w:val="•"/>
      <w:lvlJc w:val="left"/>
      <w:pPr>
        <w:ind w:left="7469" w:hanging="425"/>
      </w:pPr>
      <w:rPr>
        <w:rFonts w:hint="default"/>
        <w:lang w:val="tr-TR" w:eastAsia="en-US" w:bidi="ar-SA"/>
      </w:rPr>
    </w:lvl>
  </w:abstractNum>
  <w:abstractNum w:abstractNumId="10">
    <w:nsid w:val="1B0E1D3D"/>
    <w:multiLevelType w:val="hybridMultilevel"/>
    <w:tmpl w:val="D9FC2D2E"/>
    <w:lvl w:ilvl="0" w:tplc="C1A0BC0C">
      <w:start w:val="1"/>
      <w:numFmt w:val="lowerLetter"/>
      <w:lvlText w:val="%1)"/>
      <w:lvlJc w:val="left"/>
      <w:pPr>
        <w:ind w:left="1354" w:hanging="435"/>
        <w:jc w:val="left"/>
      </w:pPr>
      <w:rPr>
        <w:rFonts w:ascii="Times New Roman" w:eastAsia="Times New Roman" w:hAnsi="Times New Roman" w:cs="Times New Roman" w:hint="default"/>
        <w:b/>
        <w:bCs/>
        <w:spacing w:val="-6"/>
        <w:w w:val="99"/>
        <w:sz w:val="24"/>
        <w:szCs w:val="24"/>
        <w:lang w:val="tr-TR" w:eastAsia="en-US" w:bidi="ar-SA"/>
      </w:rPr>
    </w:lvl>
    <w:lvl w:ilvl="1" w:tplc="AB043488">
      <w:numFmt w:val="bullet"/>
      <w:lvlText w:val="•"/>
      <w:lvlJc w:val="left"/>
      <w:pPr>
        <w:ind w:left="2174" w:hanging="435"/>
      </w:pPr>
      <w:rPr>
        <w:rFonts w:hint="default"/>
        <w:lang w:val="tr-TR" w:eastAsia="en-US" w:bidi="ar-SA"/>
      </w:rPr>
    </w:lvl>
    <w:lvl w:ilvl="2" w:tplc="C23E79B4">
      <w:numFmt w:val="bullet"/>
      <w:lvlText w:val="•"/>
      <w:lvlJc w:val="left"/>
      <w:pPr>
        <w:ind w:left="2989" w:hanging="435"/>
      </w:pPr>
      <w:rPr>
        <w:rFonts w:hint="default"/>
        <w:lang w:val="tr-TR" w:eastAsia="en-US" w:bidi="ar-SA"/>
      </w:rPr>
    </w:lvl>
    <w:lvl w:ilvl="3" w:tplc="784EBCC6">
      <w:numFmt w:val="bullet"/>
      <w:lvlText w:val="•"/>
      <w:lvlJc w:val="left"/>
      <w:pPr>
        <w:ind w:left="3803" w:hanging="435"/>
      </w:pPr>
      <w:rPr>
        <w:rFonts w:hint="default"/>
        <w:lang w:val="tr-TR" w:eastAsia="en-US" w:bidi="ar-SA"/>
      </w:rPr>
    </w:lvl>
    <w:lvl w:ilvl="4" w:tplc="796CACD2">
      <w:numFmt w:val="bullet"/>
      <w:lvlText w:val="•"/>
      <w:lvlJc w:val="left"/>
      <w:pPr>
        <w:ind w:left="4618" w:hanging="435"/>
      </w:pPr>
      <w:rPr>
        <w:rFonts w:hint="default"/>
        <w:lang w:val="tr-TR" w:eastAsia="en-US" w:bidi="ar-SA"/>
      </w:rPr>
    </w:lvl>
    <w:lvl w:ilvl="5" w:tplc="6FA0B2EC">
      <w:numFmt w:val="bullet"/>
      <w:lvlText w:val="•"/>
      <w:lvlJc w:val="left"/>
      <w:pPr>
        <w:ind w:left="5433" w:hanging="435"/>
      </w:pPr>
      <w:rPr>
        <w:rFonts w:hint="default"/>
        <w:lang w:val="tr-TR" w:eastAsia="en-US" w:bidi="ar-SA"/>
      </w:rPr>
    </w:lvl>
    <w:lvl w:ilvl="6" w:tplc="B26435C2">
      <w:numFmt w:val="bullet"/>
      <w:lvlText w:val="•"/>
      <w:lvlJc w:val="left"/>
      <w:pPr>
        <w:ind w:left="6247" w:hanging="435"/>
      </w:pPr>
      <w:rPr>
        <w:rFonts w:hint="default"/>
        <w:lang w:val="tr-TR" w:eastAsia="en-US" w:bidi="ar-SA"/>
      </w:rPr>
    </w:lvl>
    <w:lvl w:ilvl="7" w:tplc="D4B234D4">
      <w:numFmt w:val="bullet"/>
      <w:lvlText w:val="•"/>
      <w:lvlJc w:val="left"/>
      <w:pPr>
        <w:ind w:left="7062" w:hanging="435"/>
      </w:pPr>
      <w:rPr>
        <w:rFonts w:hint="default"/>
        <w:lang w:val="tr-TR" w:eastAsia="en-US" w:bidi="ar-SA"/>
      </w:rPr>
    </w:lvl>
    <w:lvl w:ilvl="8" w:tplc="11E49D4E">
      <w:numFmt w:val="bullet"/>
      <w:lvlText w:val="•"/>
      <w:lvlJc w:val="left"/>
      <w:pPr>
        <w:ind w:left="7877" w:hanging="435"/>
      </w:pPr>
      <w:rPr>
        <w:rFonts w:hint="default"/>
        <w:lang w:val="tr-TR" w:eastAsia="en-US" w:bidi="ar-SA"/>
      </w:rPr>
    </w:lvl>
  </w:abstractNum>
  <w:abstractNum w:abstractNumId="11">
    <w:nsid w:val="1DAA318E"/>
    <w:multiLevelType w:val="multilevel"/>
    <w:tmpl w:val="318041EC"/>
    <w:lvl w:ilvl="0">
      <w:start w:val="2"/>
      <w:numFmt w:val="decimal"/>
      <w:lvlText w:val="%1"/>
      <w:lvlJc w:val="left"/>
      <w:pPr>
        <w:ind w:left="942" w:hanging="720"/>
        <w:jc w:val="left"/>
      </w:pPr>
      <w:rPr>
        <w:rFonts w:hint="default"/>
        <w:lang w:val="tr-TR" w:eastAsia="en-US" w:bidi="ar-SA"/>
      </w:rPr>
    </w:lvl>
    <w:lvl w:ilvl="1">
      <w:start w:val="2"/>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2"/>
        <w:w w:val="99"/>
        <w:sz w:val="24"/>
        <w:szCs w:val="24"/>
        <w:lang w:val="tr-TR" w:eastAsia="en-US" w:bidi="ar-SA"/>
      </w:rPr>
    </w:lvl>
    <w:lvl w:ilvl="3">
      <w:numFmt w:val="bullet"/>
      <w:lvlText w:val="•"/>
      <w:lvlJc w:val="left"/>
      <w:pPr>
        <w:ind w:left="3509" w:hanging="720"/>
      </w:pPr>
      <w:rPr>
        <w:rFonts w:hint="default"/>
        <w:lang w:val="tr-TR" w:eastAsia="en-US" w:bidi="ar-SA"/>
      </w:rPr>
    </w:lvl>
    <w:lvl w:ilvl="4">
      <w:numFmt w:val="bullet"/>
      <w:lvlText w:val="•"/>
      <w:lvlJc w:val="left"/>
      <w:pPr>
        <w:ind w:left="4366" w:hanging="720"/>
      </w:pPr>
      <w:rPr>
        <w:rFonts w:hint="default"/>
        <w:lang w:val="tr-TR" w:eastAsia="en-US" w:bidi="ar-SA"/>
      </w:rPr>
    </w:lvl>
    <w:lvl w:ilvl="5">
      <w:numFmt w:val="bullet"/>
      <w:lvlText w:val="•"/>
      <w:lvlJc w:val="left"/>
      <w:pPr>
        <w:ind w:left="5223" w:hanging="720"/>
      </w:pPr>
      <w:rPr>
        <w:rFonts w:hint="default"/>
        <w:lang w:val="tr-TR" w:eastAsia="en-US" w:bidi="ar-SA"/>
      </w:rPr>
    </w:lvl>
    <w:lvl w:ilvl="6">
      <w:numFmt w:val="bullet"/>
      <w:lvlText w:val="•"/>
      <w:lvlJc w:val="left"/>
      <w:pPr>
        <w:ind w:left="6079" w:hanging="720"/>
      </w:pPr>
      <w:rPr>
        <w:rFonts w:hint="default"/>
        <w:lang w:val="tr-TR" w:eastAsia="en-US" w:bidi="ar-SA"/>
      </w:rPr>
    </w:lvl>
    <w:lvl w:ilvl="7">
      <w:numFmt w:val="bullet"/>
      <w:lvlText w:val="•"/>
      <w:lvlJc w:val="left"/>
      <w:pPr>
        <w:ind w:left="6936" w:hanging="720"/>
      </w:pPr>
      <w:rPr>
        <w:rFonts w:hint="default"/>
        <w:lang w:val="tr-TR" w:eastAsia="en-US" w:bidi="ar-SA"/>
      </w:rPr>
    </w:lvl>
    <w:lvl w:ilvl="8">
      <w:numFmt w:val="bullet"/>
      <w:lvlText w:val="•"/>
      <w:lvlJc w:val="left"/>
      <w:pPr>
        <w:ind w:left="7793" w:hanging="720"/>
      </w:pPr>
      <w:rPr>
        <w:rFonts w:hint="default"/>
        <w:lang w:val="tr-TR" w:eastAsia="en-US" w:bidi="ar-SA"/>
      </w:rPr>
    </w:lvl>
  </w:abstractNum>
  <w:abstractNum w:abstractNumId="12">
    <w:nsid w:val="1EF96CDA"/>
    <w:multiLevelType w:val="multilevel"/>
    <w:tmpl w:val="8490EE5E"/>
    <w:lvl w:ilvl="0">
      <w:start w:val="1"/>
      <w:numFmt w:val="decimal"/>
      <w:lvlText w:val="%1"/>
      <w:lvlJc w:val="left"/>
      <w:pPr>
        <w:ind w:left="654" w:hanging="432"/>
        <w:jc w:val="left"/>
      </w:pPr>
      <w:rPr>
        <w:rFonts w:ascii="Times New Roman" w:eastAsia="Times New Roman" w:hAnsi="Times New Roman" w:cs="Times New Roman" w:hint="default"/>
        <w:b/>
        <w:bCs/>
        <w:w w:val="100"/>
        <w:sz w:val="28"/>
        <w:szCs w:val="28"/>
        <w:lang w:val="tr-TR" w:eastAsia="en-US" w:bidi="ar-SA"/>
      </w:rPr>
    </w:lvl>
    <w:lvl w:ilvl="1">
      <w:start w:val="1"/>
      <w:numFmt w:val="decimal"/>
      <w:lvlText w:val="%1.%2"/>
      <w:lvlJc w:val="left"/>
      <w:pPr>
        <w:ind w:left="798" w:hanging="576"/>
        <w:jc w:val="left"/>
      </w:pPr>
      <w:rPr>
        <w:rFonts w:ascii="Caladea" w:eastAsia="Caladea" w:hAnsi="Caladea" w:cs="Caladea" w:hint="default"/>
        <w:b/>
        <w:bCs/>
        <w:spacing w:val="-1"/>
        <w:w w:val="99"/>
        <w:sz w:val="26"/>
        <w:szCs w:val="26"/>
        <w:lang w:val="tr-TR" w:eastAsia="en-US" w:bidi="ar-SA"/>
      </w:rPr>
    </w:lvl>
    <w:lvl w:ilvl="2">
      <w:start w:val="1"/>
      <w:numFmt w:val="decimal"/>
      <w:lvlText w:val="%3."/>
      <w:lvlJc w:val="left"/>
      <w:pPr>
        <w:ind w:left="1113" w:hanging="181"/>
        <w:jc w:val="left"/>
      </w:pPr>
      <w:rPr>
        <w:rFonts w:ascii="Times New Roman" w:eastAsia="Times New Roman" w:hAnsi="Times New Roman" w:cs="Times New Roman" w:hint="default"/>
        <w:spacing w:val="-2"/>
        <w:w w:val="99"/>
        <w:sz w:val="22"/>
        <w:szCs w:val="22"/>
        <w:lang w:val="tr-TR" w:eastAsia="en-US" w:bidi="ar-SA"/>
      </w:rPr>
    </w:lvl>
    <w:lvl w:ilvl="3">
      <w:numFmt w:val="bullet"/>
      <w:lvlText w:val="•"/>
      <w:lvlJc w:val="left"/>
      <w:pPr>
        <w:ind w:left="2168" w:hanging="181"/>
      </w:pPr>
      <w:rPr>
        <w:rFonts w:hint="default"/>
        <w:lang w:val="tr-TR" w:eastAsia="en-US" w:bidi="ar-SA"/>
      </w:rPr>
    </w:lvl>
    <w:lvl w:ilvl="4">
      <w:numFmt w:val="bullet"/>
      <w:lvlText w:val="•"/>
      <w:lvlJc w:val="left"/>
      <w:pPr>
        <w:ind w:left="3216" w:hanging="181"/>
      </w:pPr>
      <w:rPr>
        <w:rFonts w:hint="default"/>
        <w:lang w:val="tr-TR" w:eastAsia="en-US" w:bidi="ar-SA"/>
      </w:rPr>
    </w:lvl>
    <w:lvl w:ilvl="5">
      <w:numFmt w:val="bullet"/>
      <w:lvlText w:val="•"/>
      <w:lvlJc w:val="left"/>
      <w:pPr>
        <w:ind w:left="4264" w:hanging="181"/>
      </w:pPr>
      <w:rPr>
        <w:rFonts w:hint="default"/>
        <w:lang w:val="tr-TR" w:eastAsia="en-US" w:bidi="ar-SA"/>
      </w:rPr>
    </w:lvl>
    <w:lvl w:ilvl="6">
      <w:numFmt w:val="bullet"/>
      <w:lvlText w:val="•"/>
      <w:lvlJc w:val="left"/>
      <w:pPr>
        <w:ind w:left="5313" w:hanging="181"/>
      </w:pPr>
      <w:rPr>
        <w:rFonts w:hint="default"/>
        <w:lang w:val="tr-TR" w:eastAsia="en-US" w:bidi="ar-SA"/>
      </w:rPr>
    </w:lvl>
    <w:lvl w:ilvl="7">
      <w:numFmt w:val="bullet"/>
      <w:lvlText w:val="•"/>
      <w:lvlJc w:val="left"/>
      <w:pPr>
        <w:ind w:left="6361" w:hanging="181"/>
      </w:pPr>
      <w:rPr>
        <w:rFonts w:hint="default"/>
        <w:lang w:val="tr-TR" w:eastAsia="en-US" w:bidi="ar-SA"/>
      </w:rPr>
    </w:lvl>
    <w:lvl w:ilvl="8">
      <w:numFmt w:val="bullet"/>
      <w:lvlText w:val="•"/>
      <w:lvlJc w:val="left"/>
      <w:pPr>
        <w:ind w:left="7409" w:hanging="181"/>
      </w:pPr>
      <w:rPr>
        <w:rFonts w:hint="default"/>
        <w:lang w:val="tr-TR" w:eastAsia="en-US" w:bidi="ar-SA"/>
      </w:rPr>
    </w:lvl>
  </w:abstractNum>
  <w:abstractNum w:abstractNumId="13">
    <w:nsid w:val="23733D43"/>
    <w:multiLevelType w:val="multilevel"/>
    <w:tmpl w:val="1BCCCC14"/>
    <w:lvl w:ilvl="0">
      <w:start w:val="1"/>
      <w:numFmt w:val="decimal"/>
      <w:lvlText w:val="%1"/>
      <w:lvlJc w:val="left"/>
      <w:pPr>
        <w:ind w:left="702" w:hanging="490"/>
        <w:jc w:val="left"/>
      </w:pPr>
      <w:rPr>
        <w:rFonts w:ascii="Caladea" w:eastAsia="Caladea" w:hAnsi="Caladea" w:cs="Caladea" w:hint="default"/>
        <w:b/>
        <w:bCs/>
        <w:w w:val="100"/>
        <w:sz w:val="24"/>
        <w:szCs w:val="24"/>
        <w:lang w:val="tr-TR" w:eastAsia="en-US" w:bidi="ar-SA"/>
      </w:rPr>
    </w:lvl>
    <w:lvl w:ilvl="1">
      <w:start w:val="1"/>
      <w:numFmt w:val="decimal"/>
      <w:lvlText w:val="%1.%2"/>
      <w:lvlJc w:val="left"/>
      <w:pPr>
        <w:ind w:left="702" w:hanging="490"/>
        <w:jc w:val="left"/>
      </w:pPr>
      <w:rPr>
        <w:rFonts w:ascii="Carlito" w:eastAsia="Carlito" w:hAnsi="Carlito" w:cs="Carlito" w:hint="default"/>
        <w:b/>
        <w:bCs/>
        <w:spacing w:val="-1"/>
        <w:w w:val="99"/>
        <w:sz w:val="20"/>
        <w:szCs w:val="20"/>
        <w:lang w:val="tr-TR" w:eastAsia="en-US" w:bidi="ar-SA"/>
      </w:rPr>
    </w:lvl>
    <w:lvl w:ilvl="2">
      <w:start w:val="1"/>
      <w:numFmt w:val="decimal"/>
      <w:lvlText w:val="%1.%2.%3"/>
      <w:lvlJc w:val="left"/>
      <w:pPr>
        <w:ind w:left="1182" w:hanging="730"/>
        <w:jc w:val="left"/>
      </w:pPr>
      <w:rPr>
        <w:rFonts w:ascii="Times New Roman" w:eastAsia="Times New Roman" w:hAnsi="Times New Roman" w:cs="Times New Roman" w:hint="default"/>
        <w:spacing w:val="0"/>
        <w:w w:val="99"/>
        <w:sz w:val="20"/>
        <w:szCs w:val="20"/>
        <w:lang w:val="tr-TR" w:eastAsia="en-US" w:bidi="ar-SA"/>
      </w:rPr>
    </w:lvl>
    <w:lvl w:ilvl="3">
      <w:numFmt w:val="bullet"/>
      <w:lvlText w:val="•"/>
      <w:lvlJc w:val="left"/>
      <w:pPr>
        <w:ind w:left="3030" w:hanging="730"/>
      </w:pPr>
      <w:rPr>
        <w:rFonts w:hint="default"/>
        <w:lang w:val="tr-TR" w:eastAsia="en-US" w:bidi="ar-SA"/>
      </w:rPr>
    </w:lvl>
    <w:lvl w:ilvl="4">
      <w:numFmt w:val="bullet"/>
      <w:lvlText w:val="•"/>
      <w:lvlJc w:val="left"/>
      <w:pPr>
        <w:ind w:left="3955" w:hanging="730"/>
      </w:pPr>
      <w:rPr>
        <w:rFonts w:hint="default"/>
        <w:lang w:val="tr-TR" w:eastAsia="en-US" w:bidi="ar-SA"/>
      </w:rPr>
    </w:lvl>
    <w:lvl w:ilvl="5">
      <w:numFmt w:val="bullet"/>
      <w:lvlText w:val="•"/>
      <w:lvlJc w:val="left"/>
      <w:pPr>
        <w:ind w:left="4880" w:hanging="730"/>
      </w:pPr>
      <w:rPr>
        <w:rFonts w:hint="default"/>
        <w:lang w:val="tr-TR" w:eastAsia="en-US" w:bidi="ar-SA"/>
      </w:rPr>
    </w:lvl>
    <w:lvl w:ilvl="6">
      <w:numFmt w:val="bullet"/>
      <w:lvlText w:val="•"/>
      <w:lvlJc w:val="left"/>
      <w:pPr>
        <w:ind w:left="5805" w:hanging="730"/>
      </w:pPr>
      <w:rPr>
        <w:rFonts w:hint="default"/>
        <w:lang w:val="tr-TR" w:eastAsia="en-US" w:bidi="ar-SA"/>
      </w:rPr>
    </w:lvl>
    <w:lvl w:ilvl="7">
      <w:numFmt w:val="bullet"/>
      <w:lvlText w:val="•"/>
      <w:lvlJc w:val="left"/>
      <w:pPr>
        <w:ind w:left="6730" w:hanging="730"/>
      </w:pPr>
      <w:rPr>
        <w:rFonts w:hint="default"/>
        <w:lang w:val="tr-TR" w:eastAsia="en-US" w:bidi="ar-SA"/>
      </w:rPr>
    </w:lvl>
    <w:lvl w:ilvl="8">
      <w:numFmt w:val="bullet"/>
      <w:lvlText w:val="•"/>
      <w:lvlJc w:val="left"/>
      <w:pPr>
        <w:ind w:left="7656" w:hanging="730"/>
      </w:pPr>
      <w:rPr>
        <w:rFonts w:hint="default"/>
        <w:lang w:val="tr-TR" w:eastAsia="en-US" w:bidi="ar-SA"/>
      </w:rPr>
    </w:lvl>
  </w:abstractNum>
  <w:abstractNum w:abstractNumId="14">
    <w:nsid w:val="27855ECF"/>
    <w:multiLevelType w:val="hybridMultilevel"/>
    <w:tmpl w:val="FB22E1F0"/>
    <w:lvl w:ilvl="0" w:tplc="730CFC0E">
      <w:start w:val="5"/>
      <w:numFmt w:val="decimal"/>
      <w:lvlText w:val="%1."/>
      <w:lvlJc w:val="left"/>
      <w:pPr>
        <w:ind w:left="1170" w:hanging="240"/>
        <w:jc w:val="left"/>
      </w:pPr>
      <w:rPr>
        <w:rFonts w:ascii="Times New Roman" w:eastAsia="Times New Roman" w:hAnsi="Times New Roman" w:cs="Times New Roman" w:hint="default"/>
        <w:spacing w:val="-5"/>
        <w:w w:val="100"/>
        <w:sz w:val="24"/>
        <w:szCs w:val="24"/>
        <w:lang w:val="tr-TR" w:eastAsia="en-US" w:bidi="ar-SA"/>
      </w:rPr>
    </w:lvl>
    <w:lvl w:ilvl="1" w:tplc="6F023518">
      <w:numFmt w:val="bullet"/>
      <w:lvlText w:val="•"/>
      <w:lvlJc w:val="left"/>
      <w:pPr>
        <w:ind w:left="2012" w:hanging="240"/>
      </w:pPr>
      <w:rPr>
        <w:rFonts w:hint="default"/>
        <w:lang w:val="tr-TR" w:eastAsia="en-US" w:bidi="ar-SA"/>
      </w:rPr>
    </w:lvl>
    <w:lvl w:ilvl="2" w:tplc="5F721DE4">
      <w:numFmt w:val="bullet"/>
      <w:lvlText w:val="•"/>
      <w:lvlJc w:val="left"/>
      <w:pPr>
        <w:ind w:left="2845" w:hanging="240"/>
      </w:pPr>
      <w:rPr>
        <w:rFonts w:hint="default"/>
        <w:lang w:val="tr-TR" w:eastAsia="en-US" w:bidi="ar-SA"/>
      </w:rPr>
    </w:lvl>
    <w:lvl w:ilvl="3" w:tplc="3EEE8084">
      <w:numFmt w:val="bullet"/>
      <w:lvlText w:val="•"/>
      <w:lvlJc w:val="left"/>
      <w:pPr>
        <w:ind w:left="3677" w:hanging="240"/>
      </w:pPr>
      <w:rPr>
        <w:rFonts w:hint="default"/>
        <w:lang w:val="tr-TR" w:eastAsia="en-US" w:bidi="ar-SA"/>
      </w:rPr>
    </w:lvl>
    <w:lvl w:ilvl="4" w:tplc="AA285F4A">
      <w:numFmt w:val="bullet"/>
      <w:lvlText w:val="•"/>
      <w:lvlJc w:val="left"/>
      <w:pPr>
        <w:ind w:left="4510" w:hanging="240"/>
      </w:pPr>
      <w:rPr>
        <w:rFonts w:hint="default"/>
        <w:lang w:val="tr-TR" w:eastAsia="en-US" w:bidi="ar-SA"/>
      </w:rPr>
    </w:lvl>
    <w:lvl w:ilvl="5" w:tplc="27704D40">
      <w:numFmt w:val="bullet"/>
      <w:lvlText w:val="•"/>
      <w:lvlJc w:val="left"/>
      <w:pPr>
        <w:ind w:left="5343" w:hanging="240"/>
      </w:pPr>
      <w:rPr>
        <w:rFonts w:hint="default"/>
        <w:lang w:val="tr-TR" w:eastAsia="en-US" w:bidi="ar-SA"/>
      </w:rPr>
    </w:lvl>
    <w:lvl w:ilvl="6" w:tplc="0B483A4A">
      <w:numFmt w:val="bullet"/>
      <w:lvlText w:val="•"/>
      <w:lvlJc w:val="left"/>
      <w:pPr>
        <w:ind w:left="6175" w:hanging="240"/>
      </w:pPr>
      <w:rPr>
        <w:rFonts w:hint="default"/>
        <w:lang w:val="tr-TR" w:eastAsia="en-US" w:bidi="ar-SA"/>
      </w:rPr>
    </w:lvl>
    <w:lvl w:ilvl="7" w:tplc="81C02282">
      <w:numFmt w:val="bullet"/>
      <w:lvlText w:val="•"/>
      <w:lvlJc w:val="left"/>
      <w:pPr>
        <w:ind w:left="7008" w:hanging="240"/>
      </w:pPr>
      <w:rPr>
        <w:rFonts w:hint="default"/>
        <w:lang w:val="tr-TR" w:eastAsia="en-US" w:bidi="ar-SA"/>
      </w:rPr>
    </w:lvl>
    <w:lvl w:ilvl="8" w:tplc="3D540CF4">
      <w:numFmt w:val="bullet"/>
      <w:lvlText w:val="•"/>
      <w:lvlJc w:val="left"/>
      <w:pPr>
        <w:ind w:left="7841" w:hanging="240"/>
      </w:pPr>
      <w:rPr>
        <w:rFonts w:hint="default"/>
        <w:lang w:val="tr-TR" w:eastAsia="en-US" w:bidi="ar-SA"/>
      </w:rPr>
    </w:lvl>
  </w:abstractNum>
  <w:abstractNum w:abstractNumId="15">
    <w:nsid w:val="2FAD344C"/>
    <w:multiLevelType w:val="multilevel"/>
    <w:tmpl w:val="997E0766"/>
    <w:lvl w:ilvl="0">
      <w:start w:val="3"/>
      <w:numFmt w:val="decimal"/>
      <w:lvlText w:val="%1"/>
      <w:lvlJc w:val="left"/>
      <w:pPr>
        <w:ind w:left="942" w:hanging="720"/>
        <w:jc w:val="left"/>
      </w:pPr>
      <w:rPr>
        <w:rFonts w:hint="default"/>
        <w:lang w:val="tr-TR" w:eastAsia="en-US" w:bidi="ar-SA"/>
      </w:rPr>
    </w:lvl>
    <w:lvl w:ilvl="1">
      <w:start w:val="5"/>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1"/>
        <w:w w:val="99"/>
        <w:sz w:val="24"/>
        <w:szCs w:val="24"/>
        <w:lang w:val="tr-TR" w:eastAsia="en-US" w:bidi="ar-SA"/>
      </w:rPr>
    </w:lvl>
    <w:lvl w:ilvl="3">
      <w:start w:val="1"/>
      <w:numFmt w:val="decimal"/>
      <w:lvlText w:val="%1.%2.%3.%4"/>
      <w:lvlJc w:val="left"/>
      <w:pPr>
        <w:ind w:left="1086" w:hanging="864"/>
        <w:jc w:val="left"/>
      </w:pPr>
      <w:rPr>
        <w:rFonts w:ascii="Times New Roman" w:eastAsia="Times New Roman" w:hAnsi="Times New Roman" w:cs="Times New Roman" w:hint="default"/>
        <w:b/>
        <w:bCs/>
        <w:w w:val="97"/>
        <w:sz w:val="24"/>
        <w:szCs w:val="24"/>
        <w:lang w:val="tr-TR" w:eastAsia="en-US" w:bidi="ar-SA"/>
      </w:rPr>
    </w:lvl>
    <w:lvl w:ilvl="4">
      <w:numFmt w:val="bullet"/>
      <w:lvlText w:val="•"/>
      <w:lvlJc w:val="left"/>
      <w:pPr>
        <w:ind w:left="3888" w:hanging="864"/>
      </w:pPr>
      <w:rPr>
        <w:rFonts w:hint="default"/>
        <w:lang w:val="tr-TR" w:eastAsia="en-US" w:bidi="ar-SA"/>
      </w:rPr>
    </w:lvl>
    <w:lvl w:ilvl="5">
      <w:numFmt w:val="bullet"/>
      <w:lvlText w:val="•"/>
      <w:lvlJc w:val="left"/>
      <w:pPr>
        <w:ind w:left="4825" w:hanging="864"/>
      </w:pPr>
      <w:rPr>
        <w:rFonts w:hint="default"/>
        <w:lang w:val="tr-TR" w:eastAsia="en-US" w:bidi="ar-SA"/>
      </w:rPr>
    </w:lvl>
    <w:lvl w:ilvl="6">
      <w:numFmt w:val="bullet"/>
      <w:lvlText w:val="•"/>
      <w:lvlJc w:val="left"/>
      <w:pPr>
        <w:ind w:left="5761" w:hanging="864"/>
      </w:pPr>
      <w:rPr>
        <w:rFonts w:hint="default"/>
        <w:lang w:val="tr-TR" w:eastAsia="en-US" w:bidi="ar-SA"/>
      </w:rPr>
    </w:lvl>
    <w:lvl w:ilvl="7">
      <w:numFmt w:val="bullet"/>
      <w:lvlText w:val="•"/>
      <w:lvlJc w:val="left"/>
      <w:pPr>
        <w:ind w:left="6697" w:hanging="864"/>
      </w:pPr>
      <w:rPr>
        <w:rFonts w:hint="default"/>
        <w:lang w:val="tr-TR" w:eastAsia="en-US" w:bidi="ar-SA"/>
      </w:rPr>
    </w:lvl>
    <w:lvl w:ilvl="8">
      <w:numFmt w:val="bullet"/>
      <w:lvlText w:val="•"/>
      <w:lvlJc w:val="left"/>
      <w:pPr>
        <w:ind w:left="7633" w:hanging="864"/>
      </w:pPr>
      <w:rPr>
        <w:rFonts w:hint="default"/>
        <w:lang w:val="tr-TR" w:eastAsia="en-US" w:bidi="ar-SA"/>
      </w:rPr>
    </w:lvl>
  </w:abstractNum>
  <w:abstractNum w:abstractNumId="16">
    <w:nsid w:val="31B35C13"/>
    <w:multiLevelType w:val="multilevel"/>
    <w:tmpl w:val="4880CE02"/>
    <w:lvl w:ilvl="0">
      <w:start w:val="3"/>
      <w:numFmt w:val="decimal"/>
      <w:lvlText w:val="%1"/>
      <w:lvlJc w:val="left"/>
      <w:pPr>
        <w:ind w:left="942" w:hanging="720"/>
        <w:jc w:val="left"/>
      </w:pPr>
      <w:rPr>
        <w:rFonts w:hint="default"/>
        <w:lang w:val="tr-TR" w:eastAsia="en-US" w:bidi="ar-SA"/>
      </w:rPr>
    </w:lvl>
    <w:lvl w:ilvl="1">
      <w:start w:val="4"/>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2"/>
        <w:w w:val="99"/>
        <w:sz w:val="24"/>
        <w:szCs w:val="24"/>
        <w:lang w:val="tr-TR" w:eastAsia="en-US" w:bidi="ar-SA"/>
      </w:rPr>
    </w:lvl>
    <w:lvl w:ilvl="3">
      <w:start w:val="1"/>
      <w:numFmt w:val="decimal"/>
      <w:lvlText w:val="%1.%2.%3.%4"/>
      <w:lvlJc w:val="left"/>
      <w:pPr>
        <w:ind w:left="1086" w:hanging="864"/>
        <w:jc w:val="left"/>
      </w:pPr>
      <w:rPr>
        <w:rFonts w:ascii="Times New Roman" w:eastAsia="Times New Roman" w:hAnsi="Times New Roman" w:cs="Times New Roman" w:hint="default"/>
        <w:b/>
        <w:bCs/>
        <w:w w:val="97"/>
        <w:sz w:val="24"/>
        <w:szCs w:val="24"/>
        <w:lang w:val="tr-TR" w:eastAsia="en-US" w:bidi="ar-SA"/>
      </w:rPr>
    </w:lvl>
    <w:lvl w:ilvl="4">
      <w:numFmt w:val="bullet"/>
      <w:lvlText w:val="•"/>
      <w:lvlJc w:val="left"/>
      <w:pPr>
        <w:ind w:left="3888" w:hanging="864"/>
      </w:pPr>
      <w:rPr>
        <w:rFonts w:hint="default"/>
        <w:lang w:val="tr-TR" w:eastAsia="en-US" w:bidi="ar-SA"/>
      </w:rPr>
    </w:lvl>
    <w:lvl w:ilvl="5">
      <w:numFmt w:val="bullet"/>
      <w:lvlText w:val="•"/>
      <w:lvlJc w:val="left"/>
      <w:pPr>
        <w:ind w:left="4825" w:hanging="864"/>
      </w:pPr>
      <w:rPr>
        <w:rFonts w:hint="default"/>
        <w:lang w:val="tr-TR" w:eastAsia="en-US" w:bidi="ar-SA"/>
      </w:rPr>
    </w:lvl>
    <w:lvl w:ilvl="6">
      <w:numFmt w:val="bullet"/>
      <w:lvlText w:val="•"/>
      <w:lvlJc w:val="left"/>
      <w:pPr>
        <w:ind w:left="5761" w:hanging="864"/>
      </w:pPr>
      <w:rPr>
        <w:rFonts w:hint="default"/>
        <w:lang w:val="tr-TR" w:eastAsia="en-US" w:bidi="ar-SA"/>
      </w:rPr>
    </w:lvl>
    <w:lvl w:ilvl="7">
      <w:numFmt w:val="bullet"/>
      <w:lvlText w:val="•"/>
      <w:lvlJc w:val="left"/>
      <w:pPr>
        <w:ind w:left="6697" w:hanging="864"/>
      </w:pPr>
      <w:rPr>
        <w:rFonts w:hint="default"/>
        <w:lang w:val="tr-TR" w:eastAsia="en-US" w:bidi="ar-SA"/>
      </w:rPr>
    </w:lvl>
    <w:lvl w:ilvl="8">
      <w:numFmt w:val="bullet"/>
      <w:lvlText w:val="•"/>
      <w:lvlJc w:val="left"/>
      <w:pPr>
        <w:ind w:left="7633" w:hanging="864"/>
      </w:pPr>
      <w:rPr>
        <w:rFonts w:hint="default"/>
        <w:lang w:val="tr-TR" w:eastAsia="en-US" w:bidi="ar-SA"/>
      </w:rPr>
    </w:lvl>
  </w:abstractNum>
  <w:abstractNum w:abstractNumId="17">
    <w:nsid w:val="35C16745"/>
    <w:multiLevelType w:val="multilevel"/>
    <w:tmpl w:val="AB347E1E"/>
    <w:lvl w:ilvl="0">
      <w:start w:val="1"/>
      <w:numFmt w:val="decimal"/>
      <w:lvlText w:val="%1"/>
      <w:lvlJc w:val="left"/>
      <w:pPr>
        <w:ind w:left="702" w:hanging="490"/>
        <w:jc w:val="left"/>
      </w:pPr>
      <w:rPr>
        <w:rFonts w:ascii="Caladea" w:eastAsia="Caladea" w:hAnsi="Caladea" w:cs="Caladea" w:hint="default"/>
        <w:b/>
        <w:bCs/>
        <w:w w:val="100"/>
        <w:sz w:val="24"/>
        <w:szCs w:val="24"/>
        <w:lang w:val="tr-TR" w:eastAsia="en-US" w:bidi="ar-SA"/>
      </w:rPr>
    </w:lvl>
    <w:lvl w:ilvl="1">
      <w:start w:val="1"/>
      <w:numFmt w:val="decimal"/>
      <w:lvlText w:val="%1.%2"/>
      <w:lvlJc w:val="left"/>
      <w:pPr>
        <w:ind w:left="702" w:hanging="490"/>
        <w:jc w:val="left"/>
      </w:pPr>
      <w:rPr>
        <w:rFonts w:ascii="Carlito" w:eastAsia="Carlito" w:hAnsi="Carlito" w:cs="Carlito" w:hint="default"/>
        <w:b/>
        <w:bCs/>
        <w:spacing w:val="-1"/>
        <w:w w:val="99"/>
        <w:sz w:val="20"/>
        <w:szCs w:val="20"/>
        <w:lang w:val="tr-TR" w:eastAsia="en-US" w:bidi="ar-SA"/>
      </w:rPr>
    </w:lvl>
    <w:lvl w:ilvl="2">
      <w:start w:val="1"/>
      <w:numFmt w:val="decimal"/>
      <w:lvlText w:val="%1.%2.%3"/>
      <w:lvlJc w:val="left"/>
      <w:pPr>
        <w:ind w:left="1182" w:hanging="730"/>
        <w:jc w:val="left"/>
      </w:pPr>
      <w:rPr>
        <w:rFonts w:ascii="Times New Roman" w:eastAsia="Times New Roman" w:hAnsi="Times New Roman" w:cs="Times New Roman" w:hint="default"/>
        <w:spacing w:val="0"/>
        <w:w w:val="99"/>
        <w:sz w:val="20"/>
        <w:szCs w:val="20"/>
        <w:lang w:val="tr-TR" w:eastAsia="en-US" w:bidi="ar-SA"/>
      </w:rPr>
    </w:lvl>
    <w:lvl w:ilvl="3">
      <w:start w:val="1"/>
      <w:numFmt w:val="decimal"/>
      <w:lvlText w:val="%1.%2.%3.%4"/>
      <w:lvlJc w:val="left"/>
      <w:pPr>
        <w:ind w:left="1662" w:hanging="970"/>
        <w:jc w:val="left"/>
      </w:pPr>
      <w:rPr>
        <w:rFonts w:ascii="Times New Roman" w:eastAsia="Times New Roman" w:hAnsi="Times New Roman" w:cs="Times New Roman" w:hint="default"/>
        <w:spacing w:val="-2"/>
        <w:w w:val="99"/>
        <w:sz w:val="20"/>
        <w:szCs w:val="20"/>
        <w:lang w:val="tr-TR" w:eastAsia="en-US" w:bidi="ar-SA"/>
      </w:rPr>
    </w:lvl>
    <w:lvl w:ilvl="4">
      <w:numFmt w:val="bullet"/>
      <w:lvlText w:val="•"/>
      <w:lvlJc w:val="left"/>
      <w:pPr>
        <w:ind w:left="3621" w:hanging="970"/>
      </w:pPr>
      <w:rPr>
        <w:rFonts w:hint="default"/>
        <w:lang w:val="tr-TR" w:eastAsia="en-US" w:bidi="ar-SA"/>
      </w:rPr>
    </w:lvl>
    <w:lvl w:ilvl="5">
      <w:numFmt w:val="bullet"/>
      <w:lvlText w:val="•"/>
      <w:lvlJc w:val="left"/>
      <w:pPr>
        <w:ind w:left="4602" w:hanging="970"/>
      </w:pPr>
      <w:rPr>
        <w:rFonts w:hint="default"/>
        <w:lang w:val="tr-TR" w:eastAsia="en-US" w:bidi="ar-SA"/>
      </w:rPr>
    </w:lvl>
    <w:lvl w:ilvl="6">
      <w:numFmt w:val="bullet"/>
      <w:lvlText w:val="•"/>
      <w:lvlJc w:val="left"/>
      <w:pPr>
        <w:ind w:left="5583" w:hanging="970"/>
      </w:pPr>
      <w:rPr>
        <w:rFonts w:hint="default"/>
        <w:lang w:val="tr-TR" w:eastAsia="en-US" w:bidi="ar-SA"/>
      </w:rPr>
    </w:lvl>
    <w:lvl w:ilvl="7">
      <w:numFmt w:val="bullet"/>
      <w:lvlText w:val="•"/>
      <w:lvlJc w:val="left"/>
      <w:pPr>
        <w:ind w:left="6564" w:hanging="970"/>
      </w:pPr>
      <w:rPr>
        <w:rFonts w:hint="default"/>
        <w:lang w:val="tr-TR" w:eastAsia="en-US" w:bidi="ar-SA"/>
      </w:rPr>
    </w:lvl>
    <w:lvl w:ilvl="8">
      <w:numFmt w:val="bullet"/>
      <w:lvlText w:val="•"/>
      <w:lvlJc w:val="left"/>
      <w:pPr>
        <w:ind w:left="7544" w:hanging="970"/>
      </w:pPr>
      <w:rPr>
        <w:rFonts w:hint="default"/>
        <w:lang w:val="tr-TR" w:eastAsia="en-US" w:bidi="ar-SA"/>
      </w:rPr>
    </w:lvl>
  </w:abstractNum>
  <w:abstractNum w:abstractNumId="18">
    <w:nsid w:val="37CD7F42"/>
    <w:multiLevelType w:val="multilevel"/>
    <w:tmpl w:val="B2AE321E"/>
    <w:lvl w:ilvl="0">
      <w:start w:val="1"/>
      <w:numFmt w:val="decimal"/>
      <w:lvlText w:val="%1"/>
      <w:lvlJc w:val="left"/>
      <w:pPr>
        <w:ind w:left="654" w:hanging="432"/>
        <w:jc w:val="left"/>
      </w:pPr>
      <w:rPr>
        <w:rFonts w:ascii="Times New Roman" w:eastAsia="Times New Roman" w:hAnsi="Times New Roman" w:cs="Times New Roman" w:hint="default"/>
        <w:b/>
        <w:bCs/>
        <w:w w:val="100"/>
        <w:sz w:val="28"/>
        <w:szCs w:val="28"/>
        <w:lang w:val="tr-TR" w:eastAsia="en-US" w:bidi="ar-SA"/>
      </w:rPr>
    </w:lvl>
    <w:lvl w:ilvl="1">
      <w:start w:val="1"/>
      <w:numFmt w:val="decimal"/>
      <w:lvlText w:val="%1.%2"/>
      <w:lvlJc w:val="left"/>
      <w:pPr>
        <w:ind w:left="798" w:hanging="576"/>
        <w:jc w:val="left"/>
      </w:pPr>
      <w:rPr>
        <w:rFonts w:ascii="Caladea" w:eastAsia="Caladea" w:hAnsi="Caladea" w:cs="Caladea" w:hint="default"/>
        <w:b/>
        <w:bCs/>
        <w:spacing w:val="-1"/>
        <w:w w:val="99"/>
        <w:sz w:val="26"/>
        <w:szCs w:val="26"/>
        <w:lang w:val="tr-TR" w:eastAsia="en-US" w:bidi="ar-SA"/>
      </w:rPr>
    </w:lvl>
    <w:lvl w:ilvl="2">
      <w:numFmt w:val="bullet"/>
      <w:lvlText w:val="•"/>
      <w:lvlJc w:val="left"/>
      <w:pPr>
        <w:ind w:left="1767" w:hanging="576"/>
      </w:pPr>
      <w:rPr>
        <w:rFonts w:hint="default"/>
        <w:lang w:val="tr-TR" w:eastAsia="en-US" w:bidi="ar-SA"/>
      </w:rPr>
    </w:lvl>
    <w:lvl w:ilvl="3">
      <w:numFmt w:val="bullet"/>
      <w:lvlText w:val="•"/>
      <w:lvlJc w:val="left"/>
      <w:pPr>
        <w:ind w:left="2734" w:hanging="576"/>
      </w:pPr>
      <w:rPr>
        <w:rFonts w:hint="default"/>
        <w:lang w:val="tr-TR" w:eastAsia="en-US" w:bidi="ar-SA"/>
      </w:rPr>
    </w:lvl>
    <w:lvl w:ilvl="4">
      <w:numFmt w:val="bullet"/>
      <w:lvlText w:val="•"/>
      <w:lvlJc w:val="left"/>
      <w:pPr>
        <w:ind w:left="3702" w:hanging="576"/>
      </w:pPr>
      <w:rPr>
        <w:rFonts w:hint="default"/>
        <w:lang w:val="tr-TR" w:eastAsia="en-US" w:bidi="ar-SA"/>
      </w:rPr>
    </w:lvl>
    <w:lvl w:ilvl="5">
      <w:numFmt w:val="bullet"/>
      <w:lvlText w:val="•"/>
      <w:lvlJc w:val="left"/>
      <w:pPr>
        <w:ind w:left="4669" w:hanging="576"/>
      </w:pPr>
      <w:rPr>
        <w:rFonts w:hint="default"/>
        <w:lang w:val="tr-TR" w:eastAsia="en-US" w:bidi="ar-SA"/>
      </w:rPr>
    </w:lvl>
    <w:lvl w:ilvl="6">
      <w:numFmt w:val="bullet"/>
      <w:lvlText w:val="•"/>
      <w:lvlJc w:val="left"/>
      <w:pPr>
        <w:ind w:left="5636" w:hanging="576"/>
      </w:pPr>
      <w:rPr>
        <w:rFonts w:hint="default"/>
        <w:lang w:val="tr-TR" w:eastAsia="en-US" w:bidi="ar-SA"/>
      </w:rPr>
    </w:lvl>
    <w:lvl w:ilvl="7">
      <w:numFmt w:val="bullet"/>
      <w:lvlText w:val="•"/>
      <w:lvlJc w:val="left"/>
      <w:pPr>
        <w:ind w:left="6604" w:hanging="576"/>
      </w:pPr>
      <w:rPr>
        <w:rFonts w:hint="default"/>
        <w:lang w:val="tr-TR" w:eastAsia="en-US" w:bidi="ar-SA"/>
      </w:rPr>
    </w:lvl>
    <w:lvl w:ilvl="8">
      <w:numFmt w:val="bullet"/>
      <w:lvlText w:val="•"/>
      <w:lvlJc w:val="left"/>
      <w:pPr>
        <w:ind w:left="7571" w:hanging="576"/>
      </w:pPr>
      <w:rPr>
        <w:rFonts w:hint="default"/>
        <w:lang w:val="tr-TR" w:eastAsia="en-US" w:bidi="ar-SA"/>
      </w:rPr>
    </w:lvl>
  </w:abstractNum>
  <w:abstractNum w:abstractNumId="19">
    <w:nsid w:val="39AE19E2"/>
    <w:multiLevelType w:val="multilevel"/>
    <w:tmpl w:val="2488E6C0"/>
    <w:lvl w:ilvl="0">
      <w:start w:val="3"/>
      <w:numFmt w:val="decimal"/>
      <w:lvlText w:val="%1"/>
      <w:lvlJc w:val="left"/>
      <w:pPr>
        <w:ind w:left="942" w:hanging="720"/>
        <w:jc w:val="left"/>
      </w:pPr>
      <w:rPr>
        <w:rFonts w:hint="default"/>
        <w:lang w:val="tr-TR" w:eastAsia="en-US" w:bidi="ar-SA"/>
      </w:rPr>
    </w:lvl>
    <w:lvl w:ilvl="1">
      <w:start w:val="3"/>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2"/>
        <w:w w:val="99"/>
        <w:sz w:val="24"/>
        <w:szCs w:val="24"/>
        <w:lang w:val="tr-TR" w:eastAsia="en-US" w:bidi="ar-SA"/>
      </w:rPr>
    </w:lvl>
    <w:lvl w:ilvl="3">
      <w:start w:val="1"/>
      <w:numFmt w:val="decimal"/>
      <w:lvlText w:val="%4."/>
      <w:lvlJc w:val="left"/>
      <w:pPr>
        <w:ind w:left="1354" w:hanging="425"/>
        <w:jc w:val="left"/>
      </w:pPr>
      <w:rPr>
        <w:rFonts w:ascii="Times New Roman" w:eastAsia="Times New Roman" w:hAnsi="Times New Roman" w:cs="Times New Roman" w:hint="default"/>
        <w:b/>
        <w:bCs/>
        <w:spacing w:val="-2"/>
        <w:w w:val="100"/>
        <w:sz w:val="24"/>
        <w:szCs w:val="24"/>
        <w:lang w:val="tr-TR" w:eastAsia="en-US" w:bidi="ar-SA"/>
      </w:rPr>
    </w:lvl>
    <w:lvl w:ilvl="4">
      <w:numFmt w:val="bullet"/>
      <w:lvlText w:val="•"/>
      <w:lvlJc w:val="left"/>
      <w:pPr>
        <w:ind w:left="4075" w:hanging="425"/>
      </w:pPr>
      <w:rPr>
        <w:rFonts w:hint="default"/>
        <w:lang w:val="tr-TR" w:eastAsia="en-US" w:bidi="ar-SA"/>
      </w:rPr>
    </w:lvl>
    <w:lvl w:ilvl="5">
      <w:numFmt w:val="bullet"/>
      <w:lvlText w:val="•"/>
      <w:lvlJc w:val="left"/>
      <w:pPr>
        <w:ind w:left="4980" w:hanging="425"/>
      </w:pPr>
      <w:rPr>
        <w:rFonts w:hint="default"/>
        <w:lang w:val="tr-TR" w:eastAsia="en-US" w:bidi="ar-SA"/>
      </w:rPr>
    </w:lvl>
    <w:lvl w:ilvl="6">
      <w:numFmt w:val="bullet"/>
      <w:lvlText w:val="•"/>
      <w:lvlJc w:val="left"/>
      <w:pPr>
        <w:ind w:left="5885" w:hanging="425"/>
      </w:pPr>
      <w:rPr>
        <w:rFonts w:hint="default"/>
        <w:lang w:val="tr-TR" w:eastAsia="en-US" w:bidi="ar-SA"/>
      </w:rPr>
    </w:lvl>
    <w:lvl w:ilvl="7">
      <w:numFmt w:val="bullet"/>
      <w:lvlText w:val="•"/>
      <w:lvlJc w:val="left"/>
      <w:pPr>
        <w:ind w:left="6790" w:hanging="425"/>
      </w:pPr>
      <w:rPr>
        <w:rFonts w:hint="default"/>
        <w:lang w:val="tr-TR" w:eastAsia="en-US" w:bidi="ar-SA"/>
      </w:rPr>
    </w:lvl>
    <w:lvl w:ilvl="8">
      <w:numFmt w:val="bullet"/>
      <w:lvlText w:val="•"/>
      <w:lvlJc w:val="left"/>
      <w:pPr>
        <w:ind w:left="7696" w:hanging="425"/>
      </w:pPr>
      <w:rPr>
        <w:rFonts w:hint="default"/>
        <w:lang w:val="tr-TR" w:eastAsia="en-US" w:bidi="ar-SA"/>
      </w:rPr>
    </w:lvl>
  </w:abstractNum>
  <w:abstractNum w:abstractNumId="20">
    <w:nsid w:val="3F833D56"/>
    <w:multiLevelType w:val="multilevel"/>
    <w:tmpl w:val="0084222E"/>
    <w:lvl w:ilvl="0">
      <w:start w:val="1"/>
      <w:numFmt w:val="decimal"/>
      <w:lvlText w:val="%1"/>
      <w:lvlJc w:val="left"/>
      <w:pPr>
        <w:ind w:left="702" w:hanging="490"/>
        <w:jc w:val="left"/>
      </w:pPr>
      <w:rPr>
        <w:rFonts w:ascii="Caladea" w:eastAsia="Caladea" w:hAnsi="Caladea" w:cs="Caladea" w:hint="default"/>
        <w:b/>
        <w:bCs/>
        <w:w w:val="100"/>
        <w:sz w:val="24"/>
        <w:szCs w:val="24"/>
        <w:lang w:val="tr-TR" w:eastAsia="en-US" w:bidi="ar-SA"/>
      </w:rPr>
    </w:lvl>
    <w:lvl w:ilvl="1">
      <w:start w:val="1"/>
      <w:numFmt w:val="decimal"/>
      <w:lvlText w:val="%1.%2"/>
      <w:lvlJc w:val="left"/>
      <w:pPr>
        <w:ind w:left="702" w:hanging="490"/>
        <w:jc w:val="left"/>
      </w:pPr>
      <w:rPr>
        <w:rFonts w:ascii="Carlito" w:eastAsia="Carlito" w:hAnsi="Carlito" w:cs="Carlito" w:hint="default"/>
        <w:b/>
        <w:bCs/>
        <w:spacing w:val="-1"/>
        <w:w w:val="99"/>
        <w:sz w:val="20"/>
        <w:szCs w:val="20"/>
        <w:lang w:val="tr-TR" w:eastAsia="en-US" w:bidi="ar-SA"/>
      </w:rPr>
    </w:lvl>
    <w:lvl w:ilvl="2">
      <w:start w:val="1"/>
      <w:numFmt w:val="decimal"/>
      <w:lvlText w:val="%1.%2.%3"/>
      <w:lvlJc w:val="left"/>
      <w:pPr>
        <w:ind w:left="1182" w:hanging="730"/>
        <w:jc w:val="left"/>
      </w:pPr>
      <w:rPr>
        <w:rFonts w:ascii="Times New Roman" w:eastAsia="Times New Roman" w:hAnsi="Times New Roman" w:cs="Times New Roman" w:hint="default"/>
        <w:spacing w:val="0"/>
        <w:w w:val="99"/>
        <w:sz w:val="20"/>
        <w:szCs w:val="20"/>
        <w:lang w:val="tr-TR" w:eastAsia="en-US" w:bidi="ar-SA"/>
      </w:rPr>
    </w:lvl>
    <w:lvl w:ilvl="3">
      <w:start w:val="1"/>
      <w:numFmt w:val="decimal"/>
      <w:lvlText w:val="%1.%2.%3.%4"/>
      <w:lvlJc w:val="left"/>
      <w:pPr>
        <w:ind w:left="1662" w:hanging="970"/>
        <w:jc w:val="left"/>
      </w:pPr>
      <w:rPr>
        <w:rFonts w:ascii="Times New Roman" w:eastAsia="Times New Roman" w:hAnsi="Times New Roman" w:cs="Times New Roman" w:hint="default"/>
        <w:spacing w:val="-2"/>
        <w:w w:val="99"/>
        <w:sz w:val="20"/>
        <w:szCs w:val="20"/>
        <w:lang w:val="tr-TR" w:eastAsia="en-US" w:bidi="ar-SA"/>
      </w:rPr>
    </w:lvl>
    <w:lvl w:ilvl="4">
      <w:start w:val="1"/>
      <w:numFmt w:val="decimal"/>
      <w:lvlText w:val="%1.%2.%3.%4.%5"/>
      <w:lvlJc w:val="left"/>
      <w:pPr>
        <w:ind w:left="1902" w:hanging="971"/>
        <w:jc w:val="left"/>
      </w:pPr>
      <w:rPr>
        <w:rFonts w:ascii="Carlito" w:eastAsia="Carlito" w:hAnsi="Carlito" w:cs="Carlito" w:hint="default"/>
        <w:w w:val="99"/>
        <w:sz w:val="20"/>
        <w:szCs w:val="20"/>
        <w:lang w:val="tr-TR" w:eastAsia="en-US" w:bidi="ar-SA"/>
      </w:rPr>
    </w:lvl>
    <w:lvl w:ilvl="5">
      <w:numFmt w:val="bullet"/>
      <w:lvlText w:val="•"/>
      <w:lvlJc w:val="left"/>
      <w:pPr>
        <w:ind w:left="4073" w:hanging="971"/>
      </w:pPr>
      <w:rPr>
        <w:rFonts w:hint="default"/>
        <w:lang w:val="tr-TR" w:eastAsia="en-US" w:bidi="ar-SA"/>
      </w:rPr>
    </w:lvl>
    <w:lvl w:ilvl="6">
      <w:numFmt w:val="bullet"/>
      <w:lvlText w:val="•"/>
      <w:lvlJc w:val="left"/>
      <w:pPr>
        <w:ind w:left="5159" w:hanging="971"/>
      </w:pPr>
      <w:rPr>
        <w:rFonts w:hint="default"/>
        <w:lang w:val="tr-TR" w:eastAsia="en-US" w:bidi="ar-SA"/>
      </w:rPr>
    </w:lvl>
    <w:lvl w:ilvl="7">
      <w:numFmt w:val="bullet"/>
      <w:lvlText w:val="•"/>
      <w:lvlJc w:val="left"/>
      <w:pPr>
        <w:ind w:left="6246" w:hanging="971"/>
      </w:pPr>
      <w:rPr>
        <w:rFonts w:hint="default"/>
        <w:lang w:val="tr-TR" w:eastAsia="en-US" w:bidi="ar-SA"/>
      </w:rPr>
    </w:lvl>
    <w:lvl w:ilvl="8">
      <w:numFmt w:val="bullet"/>
      <w:lvlText w:val="•"/>
      <w:lvlJc w:val="left"/>
      <w:pPr>
        <w:ind w:left="7333" w:hanging="971"/>
      </w:pPr>
      <w:rPr>
        <w:rFonts w:hint="default"/>
        <w:lang w:val="tr-TR" w:eastAsia="en-US" w:bidi="ar-SA"/>
      </w:rPr>
    </w:lvl>
  </w:abstractNum>
  <w:abstractNum w:abstractNumId="21">
    <w:nsid w:val="41D71078"/>
    <w:multiLevelType w:val="multilevel"/>
    <w:tmpl w:val="C400D00E"/>
    <w:lvl w:ilvl="0">
      <w:start w:val="3"/>
      <w:numFmt w:val="decimal"/>
      <w:lvlText w:val="%1"/>
      <w:lvlJc w:val="left"/>
      <w:pPr>
        <w:ind w:left="942" w:hanging="720"/>
        <w:jc w:val="left"/>
      </w:pPr>
      <w:rPr>
        <w:rFonts w:hint="default"/>
        <w:lang w:val="tr-TR" w:eastAsia="en-US" w:bidi="ar-SA"/>
      </w:rPr>
    </w:lvl>
    <w:lvl w:ilvl="1">
      <w:start w:val="10"/>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1"/>
        <w:w w:val="99"/>
        <w:sz w:val="24"/>
        <w:szCs w:val="24"/>
        <w:lang w:val="tr-TR" w:eastAsia="en-US" w:bidi="ar-SA"/>
      </w:rPr>
    </w:lvl>
    <w:lvl w:ilvl="3">
      <w:start w:val="1"/>
      <w:numFmt w:val="decimal"/>
      <w:lvlText w:val="%1.%2.%3.%4"/>
      <w:lvlJc w:val="left"/>
      <w:pPr>
        <w:ind w:left="1086" w:hanging="864"/>
        <w:jc w:val="left"/>
      </w:pPr>
      <w:rPr>
        <w:rFonts w:ascii="Times New Roman" w:eastAsia="Times New Roman" w:hAnsi="Times New Roman" w:cs="Times New Roman" w:hint="default"/>
        <w:b/>
        <w:bCs/>
        <w:w w:val="100"/>
        <w:sz w:val="24"/>
        <w:szCs w:val="24"/>
        <w:lang w:val="tr-TR" w:eastAsia="en-US" w:bidi="ar-SA"/>
      </w:rPr>
    </w:lvl>
    <w:lvl w:ilvl="4">
      <w:start w:val="1"/>
      <w:numFmt w:val="decimal"/>
      <w:lvlText w:val="%5."/>
      <w:lvlJc w:val="left"/>
      <w:pPr>
        <w:ind w:left="1215" w:hanging="286"/>
        <w:jc w:val="left"/>
      </w:pPr>
      <w:rPr>
        <w:rFonts w:ascii="Times New Roman" w:eastAsia="Times New Roman" w:hAnsi="Times New Roman" w:cs="Times New Roman" w:hint="default"/>
        <w:b/>
        <w:bCs/>
        <w:color w:val="333333"/>
        <w:spacing w:val="-15"/>
        <w:w w:val="100"/>
        <w:sz w:val="24"/>
        <w:szCs w:val="24"/>
        <w:lang w:val="tr-TR" w:eastAsia="en-US" w:bidi="ar-SA"/>
      </w:rPr>
    </w:lvl>
    <w:lvl w:ilvl="5">
      <w:numFmt w:val="bullet"/>
      <w:lvlText w:val="•"/>
      <w:lvlJc w:val="left"/>
      <w:pPr>
        <w:ind w:left="4327" w:hanging="286"/>
      </w:pPr>
      <w:rPr>
        <w:rFonts w:hint="default"/>
        <w:lang w:val="tr-TR" w:eastAsia="en-US" w:bidi="ar-SA"/>
      </w:rPr>
    </w:lvl>
    <w:lvl w:ilvl="6">
      <w:numFmt w:val="bullet"/>
      <w:lvlText w:val="•"/>
      <w:lvlJc w:val="left"/>
      <w:pPr>
        <w:ind w:left="5363" w:hanging="286"/>
      </w:pPr>
      <w:rPr>
        <w:rFonts w:hint="default"/>
        <w:lang w:val="tr-TR" w:eastAsia="en-US" w:bidi="ar-SA"/>
      </w:rPr>
    </w:lvl>
    <w:lvl w:ilvl="7">
      <w:numFmt w:val="bullet"/>
      <w:lvlText w:val="•"/>
      <w:lvlJc w:val="left"/>
      <w:pPr>
        <w:ind w:left="6399" w:hanging="286"/>
      </w:pPr>
      <w:rPr>
        <w:rFonts w:hint="default"/>
        <w:lang w:val="tr-TR" w:eastAsia="en-US" w:bidi="ar-SA"/>
      </w:rPr>
    </w:lvl>
    <w:lvl w:ilvl="8">
      <w:numFmt w:val="bullet"/>
      <w:lvlText w:val="•"/>
      <w:lvlJc w:val="left"/>
      <w:pPr>
        <w:ind w:left="7434" w:hanging="286"/>
      </w:pPr>
      <w:rPr>
        <w:rFonts w:hint="default"/>
        <w:lang w:val="tr-TR" w:eastAsia="en-US" w:bidi="ar-SA"/>
      </w:rPr>
    </w:lvl>
  </w:abstractNum>
  <w:abstractNum w:abstractNumId="22">
    <w:nsid w:val="4CD417E8"/>
    <w:multiLevelType w:val="multilevel"/>
    <w:tmpl w:val="6A302540"/>
    <w:lvl w:ilvl="0">
      <w:start w:val="3"/>
      <w:numFmt w:val="decimal"/>
      <w:lvlText w:val="%1"/>
      <w:lvlJc w:val="left"/>
      <w:pPr>
        <w:ind w:left="942" w:hanging="720"/>
        <w:jc w:val="left"/>
      </w:pPr>
      <w:rPr>
        <w:rFonts w:hint="default"/>
        <w:lang w:val="tr-TR" w:eastAsia="en-US" w:bidi="ar-SA"/>
      </w:rPr>
    </w:lvl>
    <w:lvl w:ilvl="1">
      <w:start w:val="7"/>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1"/>
        <w:w w:val="99"/>
        <w:sz w:val="24"/>
        <w:szCs w:val="24"/>
        <w:lang w:val="tr-TR" w:eastAsia="en-US" w:bidi="ar-SA"/>
      </w:rPr>
    </w:lvl>
    <w:lvl w:ilvl="3">
      <w:start w:val="1"/>
      <w:numFmt w:val="decimal"/>
      <w:lvlText w:val="%1.%2.%3.%4"/>
      <w:lvlJc w:val="left"/>
      <w:pPr>
        <w:ind w:left="1086" w:hanging="864"/>
        <w:jc w:val="left"/>
      </w:pPr>
      <w:rPr>
        <w:rFonts w:ascii="Times New Roman" w:eastAsia="Times New Roman" w:hAnsi="Times New Roman" w:cs="Times New Roman" w:hint="default"/>
        <w:b/>
        <w:bCs/>
        <w:w w:val="97"/>
        <w:sz w:val="24"/>
        <w:szCs w:val="24"/>
        <w:lang w:val="tr-TR" w:eastAsia="en-US" w:bidi="ar-SA"/>
      </w:rPr>
    </w:lvl>
    <w:lvl w:ilvl="4">
      <w:start w:val="1"/>
      <w:numFmt w:val="decimal"/>
      <w:lvlText w:val="%5."/>
      <w:lvlJc w:val="left"/>
      <w:pPr>
        <w:ind w:left="1215" w:hanging="286"/>
        <w:jc w:val="left"/>
      </w:pPr>
      <w:rPr>
        <w:rFonts w:ascii="Times New Roman" w:eastAsia="Times New Roman" w:hAnsi="Times New Roman" w:cs="Times New Roman" w:hint="default"/>
        <w:color w:val="333333"/>
        <w:spacing w:val="-15"/>
        <w:w w:val="100"/>
        <w:sz w:val="24"/>
        <w:szCs w:val="24"/>
        <w:lang w:val="tr-TR" w:eastAsia="en-US" w:bidi="ar-SA"/>
      </w:rPr>
    </w:lvl>
    <w:lvl w:ilvl="5">
      <w:numFmt w:val="bullet"/>
      <w:lvlText w:val="•"/>
      <w:lvlJc w:val="left"/>
      <w:pPr>
        <w:ind w:left="3687" w:hanging="286"/>
      </w:pPr>
      <w:rPr>
        <w:rFonts w:hint="default"/>
        <w:lang w:val="tr-TR" w:eastAsia="en-US" w:bidi="ar-SA"/>
      </w:rPr>
    </w:lvl>
    <w:lvl w:ilvl="6">
      <w:numFmt w:val="bullet"/>
      <w:lvlText w:val="•"/>
      <w:lvlJc w:val="left"/>
      <w:pPr>
        <w:ind w:left="4851" w:hanging="286"/>
      </w:pPr>
      <w:rPr>
        <w:rFonts w:hint="default"/>
        <w:lang w:val="tr-TR" w:eastAsia="en-US" w:bidi="ar-SA"/>
      </w:rPr>
    </w:lvl>
    <w:lvl w:ilvl="7">
      <w:numFmt w:val="bullet"/>
      <w:lvlText w:val="•"/>
      <w:lvlJc w:val="left"/>
      <w:pPr>
        <w:ind w:left="6015" w:hanging="286"/>
      </w:pPr>
      <w:rPr>
        <w:rFonts w:hint="default"/>
        <w:lang w:val="tr-TR" w:eastAsia="en-US" w:bidi="ar-SA"/>
      </w:rPr>
    </w:lvl>
    <w:lvl w:ilvl="8">
      <w:numFmt w:val="bullet"/>
      <w:lvlText w:val="•"/>
      <w:lvlJc w:val="left"/>
      <w:pPr>
        <w:ind w:left="7178" w:hanging="286"/>
      </w:pPr>
      <w:rPr>
        <w:rFonts w:hint="default"/>
        <w:lang w:val="tr-TR" w:eastAsia="en-US" w:bidi="ar-SA"/>
      </w:rPr>
    </w:lvl>
  </w:abstractNum>
  <w:abstractNum w:abstractNumId="23">
    <w:nsid w:val="4FED6B80"/>
    <w:multiLevelType w:val="multilevel"/>
    <w:tmpl w:val="9392E0FC"/>
    <w:lvl w:ilvl="0">
      <w:start w:val="3"/>
      <w:numFmt w:val="decimal"/>
      <w:lvlText w:val="%1"/>
      <w:lvlJc w:val="left"/>
      <w:pPr>
        <w:ind w:left="942" w:hanging="720"/>
        <w:jc w:val="left"/>
      </w:pPr>
      <w:rPr>
        <w:rFonts w:hint="default"/>
        <w:lang w:val="tr-TR" w:eastAsia="en-US" w:bidi="ar-SA"/>
      </w:rPr>
    </w:lvl>
    <w:lvl w:ilvl="1">
      <w:start w:val="2"/>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1"/>
        <w:w w:val="100"/>
        <w:sz w:val="24"/>
        <w:szCs w:val="24"/>
        <w:lang w:val="tr-TR" w:eastAsia="en-US" w:bidi="ar-SA"/>
      </w:rPr>
    </w:lvl>
    <w:lvl w:ilvl="3">
      <w:start w:val="1"/>
      <w:numFmt w:val="decimal"/>
      <w:lvlText w:val="%4."/>
      <w:lvlJc w:val="left"/>
      <w:pPr>
        <w:ind w:left="1354" w:hanging="425"/>
        <w:jc w:val="left"/>
      </w:pPr>
      <w:rPr>
        <w:rFonts w:hint="default"/>
        <w:b/>
        <w:bCs/>
        <w:spacing w:val="-1"/>
        <w:w w:val="100"/>
        <w:lang w:val="tr-TR" w:eastAsia="en-US" w:bidi="ar-SA"/>
      </w:rPr>
    </w:lvl>
    <w:lvl w:ilvl="4">
      <w:numFmt w:val="bullet"/>
      <w:lvlText w:val="•"/>
      <w:lvlJc w:val="left"/>
      <w:pPr>
        <w:ind w:left="3396" w:hanging="425"/>
      </w:pPr>
      <w:rPr>
        <w:rFonts w:hint="default"/>
        <w:lang w:val="tr-TR" w:eastAsia="en-US" w:bidi="ar-SA"/>
      </w:rPr>
    </w:lvl>
    <w:lvl w:ilvl="5">
      <w:numFmt w:val="bullet"/>
      <w:lvlText w:val="•"/>
      <w:lvlJc w:val="left"/>
      <w:pPr>
        <w:ind w:left="4414" w:hanging="425"/>
      </w:pPr>
      <w:rPr>
        <w:rFonts w:hint="default"/>
        <w:lang w:val="tr-TR" w:eastAsia="en-US" w:bidi="ar-SA"/>
      </w:rPr>
    </w:lvl>
    <w:lvl w:ilvl="6">
      <w:numFmt w:val="bullet"/>
      <w:lvlText w:val="•"/>
      <w:lvlJc w:val="left"/>
      <w:pPr>
        <w:ind w:left="5433" w:hanging="425"/>
      </w:pPr>
      <w:rPr>
        <w:rFonts w:hint="default"/>
        <w:lang w:val="tr-TR" w:eastAsia="en-US" w:bidi="ar-SA"/>
      </w:rPr>
    </w:lvl>
    <w:lvl w:ilvl="7">
      <w:numFmt w:val="bullet"/>
      <w:lvlText w:val="•"/>
      <w:lvlJc w:val="left"/>
      <w:pPr>
        <w:ind w:left="6451" w:hanging="425"/>
      </w:pPr>
      <w:rPr>
        <w:rFonts w:hint="default"/>
        <w:lang w:val="tr-TR" w:eastAsia="en-US" w:bidi="ar-SA"/>
      </w:rPr>
    </w:lvl>
    <w:lvl w:ilvl="8">
      <w:numFmt w:val="bullet"/>
      <w:lvlText w:val="•"/>
      <w:lvlJc w:val="left"/>
      <w:pPr>
        <w:ind w:left="7469" w:hanging="425"/>
      </w:pPr>
      <w:rPr>
        <w:rFonts w:hint="default"/>
        <w:lang w:val="tr-TR" w:eastAsia="en-US" w:bidi="ar-SA"/>
      </w:rPr>
    </w:lvl>
  </w:abstractNum>
  <w:abstractNum w:abstractNumId="24">
    <w:nsid w:val="50B90C6F"/>
    <w:multiLevelType w:val="multilevel"/>
    <w:tmpl w:val="DE8AF9E6"/>
    <w:lvl w:ilvl="0">
      <w:start w:val="1"/>
      <w:numFmt w:val="decimal"/>
      <w:lvlText w:val="%1"/>
      <w:lvlJc w:val="left"/>
      <w:pPr>
        <w:ind w:left="654" w:hanging="432"/>
        <w:jc w:val="left"/>
      </w:pPr>
      <w:rPr>
        <w:rFonts w:ascii="Times New Roman" w:eastAsia="Times New Roman" w:hAnsi="Times New Roman" w:cs="Times New Roman" w:hint="default"/>
        <w:b/>
        <w:bCs/>
        <w:w w:val="100"/>
        <w:sz w:val="28"/>
        <w:szCs w:val="28"/>
        <w:lang w:val="tr-TR" w:eastAsia="en-US" w:bidi="ar-SA"/>
      </w:rPr>
    </w:lvl>
    <w:lvl w:ilvl="1">
      <w:start w:val="1"/>
      <w:numFmt w:val="decimal"/>
      <w:lvlText w:val="%1.%2"/>
      <w:lvlJc w:val="left"/>
      <w:pPr>
        <w:ind w:left="798" w:hanging="576"/>
        <w:jc w:val="left"/>
      </w:pPr>
      <w:rPr>
        <w:rFonts w:ascii="Caladea" w:eastAsia="Caladea" w:hAnsi="Caladea" w:cs="Caladea" w:hint="default"/>
        <w:b/>
        <w:bCs/>
        <w:spacing w:val="-1"/>
        <w:w w:val="99"/>
        <w:sz w:val="26"/>
        <w:szCs w:val="26"/>
        <w:lang w:val="tr-TR" w:eastAsia="en-US" w:bidi="ar-SA"/>
      </w:rPr>
    </w:lvl>
    <w:lvl w:ilvl="2">
      <w:start w:val="1"/>
      <w:numFmt w:val="decimal"/>
      <w:lvlText w:val="%3."/>
      <w:lvlJc w:val="left"/>
      <w:pPr>
        <w:ind w:left="222" w:hanging="310"/>
        <w:jc w:val="left"/>
      </w:pPr>
      <w:rPr>
        <w:rFonts w:hint="default"/>
        <w:b/>
        <w:bCs/>
        <w:spacing w:val="-9"/>
        <w:w w:val="100"/>
        <w:lang w:val="tr-TR" w:eastAsia="en-US" w:bidi="ar-SA"/>
      </w:rPr>
    </w:lvl>
    <w:lvl w:ilvl="3">
      <w:numFmt w:val="bullet"/>
      <w:lvlText w:val="•"/>
      <w:lvlJc w:val="left"/>
      <w:pPr>
        <w:ind w:left="1180" w:hanging="310"/>
      </w:pPr>
      <w:rPr>
        <w:rFonts w:hint="default"/>
        <w:lang w:val="tr-TR" w:eastAsia="en-US" w:bidi="ar-SA"/>
      </w:rPr>
    </w:lvl>
    <w:lvl w:ilvl="4">
      <w:numFmt w:val="bullet"/>
      <w:lvlText w:val="•"/>
      <w:lvlJc w:val="left"/>
      <w:pPr>
        <w:ind w:left="2369" w:hanging="310"/>
      </w:pPr>
      <w:rPr>
        <w:rFonts w:hint="default"/>
        <w:lang w:val="tr-TR" w:eastAsia="en-US" w:bidi="ar-SA"/>
      </w:rPr>
    </w:lvl>
    <w:lvl w:ilvl="5">
      <w:numFmt w:val="bullet"/>
      <w:lvlText w:val="•"/>
      <w:lvlJc w:val="left"/>
      <w:pPr>
        <w:ind w:left="3558" w:hanging="310"/>
      </w:pPr>
      <w:rPr>
        <w:rFonts w:hint="default"/>
        <w:lang w:val="tr-TR" w:eastAsia="en-US" w:bidi="ar-SA"/>
      </w:rPr>
    </w:lvl>
    <w:lvl w:ilvl="6">
      <w:numFmt w:val="bullet"/>
      <w:lvlText w:val="•"/>
      <w:lvlJc w:val="left"/>
      <w:pPr>
        <w:ind w:left="4748" w:hanging="310"/>
      </w:pPr>
      <w:rPr>
        <w:rFonts w:hint="default"/>
        <w:lang w:val="tr-TR" w:eastAsia="en-US" w:bidi="ar-SA"/>
      </w:rPr>
    </w:lvl>
    <w:lvl w:ilvl="7">
      <w:numFmt w:val="bullet"/>
      <w:lvlText w:val="•"/>
      <w:lvlJc w:val="left"/>
      <w:pPr>
        <w:ind w:left="5937" w:hanging="310"/>
      </w:pPr>
      <w:rPr>
        <w:rFonts w:hint="default"/>
        <w:lang w:val="tr-TR" w:eastAsia="en-US" w:bidi="ar-SA"/>
      </w:rPr>
    </w:lvl>
    <w:lvl w:ilvl="8">
      <w:numFmt w:val="bullet"/>
      <w:lvlText w:val="•"/>
      <w:lvlJc w:val="left"/>
      <w:pPr>
        <w:ind w:left="7127" w:hanging="310"/>
      </w:pPr>
      <w:rPr>
        <w:rFonts w:hint="default"/>
        <w:lang w:val="tr-TR" w:eastAsia="en-US" w:bidi="ar-SA"/>
      </w:rPr>
    </w:lvl>
  </w:abstractNum>
  <w:abstractNum w:abstractNumId="25">
    <w:nsid w:val="51BE39E7"/>
    <w:multiLevelType w:val="multilevel"/>
    <w:tmpl w:val="7C7ABF78"/>
    <w:lvl w:ilvl="0">
      <w:start w:val="2"/>
      <w:numFmt w:val="decimal"/>
      <w:lvlText w:val="%1"/>
      <w:lvlJc w:val="left"/>
      <w:pPr>
        <w:ind w:left="942" w:hanging="720"/>
        <w:jc w:val="left"/>
      </w:pPr>
      <w:rPr>
        <w:rFonts w:hint="default"/>
        <w:lang w:val="tr-TR" w:eastAsia="en-US" w:bidi="ar-SA"/>
      </w:rPr>
    </w:lvl>
    <w:lvl w:ilvl="1">
      <w:start w:val="3"/>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2"/>
        <w:w w:val="99"/>
        <w:sz w:val="24"/>
        <w:szCs w:val="24"/>
        <w:lang w:val="tr-TR" w:eastAsia="en-US" w:bidi="ar-SA"/>
      </w:rPr>
    </w:lvl>
    <w:lvl w:ilvl="3">
      <w:start w:val="1"/>
      <w:numFmt w:val="decimal"/>
      <w:lvlText w:val="%1.%2.%3.%4"/>
      <w:lvlJc w:val="left"/>
      <w:pPr>
        <w:ind w:left="1086" w:hanging="864"/>
        <w:jc w:val="left"/>
      </w:pPr>
      <w:rPr>
        <w:rFonts w:ascii="Times New Roman" w:eastAsia="Times New Roman" w:hAnsi="Times New Roman" w:cs="Times New Roman" w:hint="default"/>
        <w:b/>
        <w:bCs/>
        <w:spacing w:val="-8"/>
        <w:w w:val="92"/>
        <w:sz w:val="24"/>
        <w:szCs w:val="24"/>
        <w:lang w:val="tr-TR" w:eastAsia="en-US" w:bidi="ar-SA"/>
      </w:rPr>
    </w:lvl>
    <w:lvl w:ilvl="4">
      <w:numFmt w:val="bullet"/>
      <w:lvlText w:val="•"/>
      <w:lvlJc w:val="left"/>
      <w:pPr>
        <w:ind w:left="3231" w:hanging="864"/>
      </w:pPr>
      <w:rPr>
        <w:rFonts w:hint="default"/>
        <w:lang w:val="tr-TR" w:eastAsia="en-US" w:bidi="ar-SA"/>
      </w:rPr>
    </w:lvl>
    <w:lvl w:ilvl="5">
      <w:numFmt w:val="bullet"/>
      <w:lvlText w:val="•"/>
      <w:lvlJc w:val="left"/>
      <w:pPr>
        <w:ind w:left="4277" w:hanging="864"/>
      </w:pPr>
      <w:rPr>
        <w:rFonts w:hint="default"/>
        <w:lang w:val="tr-TR" w:eastAsia="en-US" w:bidi="ar-SA"/>
      </w:rPr>
    </w:lvl>
    <w:lvl w:ilvl="6">
      <w:numFmt w:val="bullet"/>
      <w:lvlText w:val="•"/>
      <w:lvlJc w:val="left"/>
      <w:pPr>
        <w:ind w:left="5323" w:hanging="864"/>
      </w:pPr>
      <w:rPr>
        <w:rFonts w:hint="default"/>
        <w:lang w:val="tr-TR" w:eastAsia="en-US" w:bidi="ar-SA"/>
      </w:rPr>
    </w:lvl>
    <w:lvl w:ilvl="7">
      <w:numFmt w:val="bullet"/>
      <w:lvlText w:val="•"/>
      <w:lvlJc w:val="left"/>
      <w:pPr>
        <w:ind w:left="6369" w:hanging="864"/>
      </w:pPr>
      <w:rPr>
        <w:rFonts w:hint="default"/>
        <w:lang w:val="tr-TR" w:eastAsia="en-US" w:bidi="ar-SA"/>
      </w:rPr>
    </w:lvl>
    <w:lvl w:ilvl="8">
      <w:numFmt w:val="bullet"/>
      <w:lvlText w:val="•"/>
      <w:lvlJc w:val="left"/>
      <w:pPr>
        <w:ind w:left="7414" w:hanging="864"/>
      </w:pPr>
      <w:rPr>
        <w:rFonts w:hint="default"/>
        <w:lang w:val="tr-TR" w:eastAsia="en-US" w:bidi="ar-SA"/>
      </w:rPr>
    </w:lvl>
  </w:abstractNum>
  <w:abstractNum w:abstractNumId="26">
    <w:nsid w:val="5EAD5984"/>
    <w:multiLevelType w:val="multilevel"/>
    <w:tmpl w:val="D9DC66A8"/>
    <w:lvl w:ilvl="0">
      <w:start w:val="2"/>
      <w:numFmt w:val="decimal"/>
      <w:lvlText w:val="%1"/>
      <w:lvlJc w:val="left"/>
      <w:pPr>
        <w:ind w:left="942" w:hanging="720"/>
        <w:jc w:val="left"/>
      </w:pPr>
      <w:rPr>
        <w:rFonts w:hint="default"/>
        <w:lang w:val="tr-TR" w:eastAsia="en-US" w:bidi="ar-SA"/>
      </w:rPr>
    </w:lvl>
    <w:lvl w:ilvl="1">
      <w:start w:val="4"/>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2"/>
        <w:w w:val="99"/>
        <w:sz w:val="24"/>
        <w:szCs w:val="24"/>
        <w:lang w:val="tr-TR" w:eastAsia="en-US" w:bidi="ar-SA"/>
      </w:rPr>
    </w:lvl>
    <w:lvl w:ilvl="3">
      <w:numFmt w:val="bullet"/>
      <w:lvlText w:val="•"/>
      <w:lvlJc w:val="left"/>
      <w:pPr>
        <w:ind w:left="3509" w:hanging="720"/>
      </w:pPr>
      <w:rPr>
        <w:rFonts w:hint="default"/>
        <w:lang w:val="tr-TR" w:eastAsia="en-US" w:bidi="ar-SA"/>
      </w:rPr>
    </w:lvl>
    <w:lvl w:ilvl="4">
      <w:numFmt w:val="bullet"/>
      <w:lvlText w:val="•"/>
      <w:lvlJc w:val="left"/>
      <w:pPr>
        <w:ind w:left="4366" w:hanging="720"/>
      </w:pPr>
      <w:rPr>
        <w:rFonts w:hint="default"/>
        <w:lang w:val="tr-TR" w:eastAsia="en-US" w:bidi="ar-SA"/>
      </w:rPr>
    </w:lvl>
    <w:lvl w:ilvl="5">
      <w:numFmt w:val="bullet"/>
      <w:lvlText w:val="•"/>
      <w:lvlJc w:val="left"/>
      <w:pPr>
        <w:ind w:left="5223" w:hanging="720"/>
      </w:pPr>
      <w:rPr>
        <w:rFonts w:hint="default"/>
        <w:lang w:val="tr-TR" w:eastAsia="en-US" w:bidi="ar-SA"/>
      </w:rPr>
    </w:lvl>
    <w:lvl w:ilvl="6">
      <w:numFmt w:val="bullet"/>
      <w:lvlText w:val="•"/>
      <w:lvlJc w:val="left"/>
      <w:pPr>
        <w:ind w:left="6079" w:hanging="720"/>
      </w:pPr>
      <w:rPr>
        <w:rFonts w:hint="default"/>
        <w:lang w:val="tr-TR" w:eastAsia="en-US" w:bidi="ar-SA"/>
      </w:rPr>
    </w:lvl>
    <w:lvl w:ilvl="7">
      <w:numFmt w:val="bullet"/>
      <w:lvlText w:val="•"/>
      <w:lvlJc w:val="left"/>
      <w:pPr>
        <w:ind w:left="6936" w:hanging="720"/>
      </w:pPr>
      <w:rPr>
        <w:rFonts w:hint="default"/>
        <w:lang w:val="tr-TR" w:eastAsia="en-US" w:bidi="ar-SA"/>
      </w:rPr>
    </w:lvl>
    <w:lvl w:ilvl="8">
      <w:numFmt w:val="bullet"/>
      <w:lvlText w:val="•"/>
      <w:lvlJc w:val="left"/>
      <w:pPr>
        <w:ind w:left="7793" w:hanging="720"/>
      </w:pPr>
      <w:rPr>
        <w:rFonts w:hint="default"/>
        <w:lang w:val="tr-TR" w:eastAsia="en-US" w:bidi="ar-SA"/>
      </w:rPr>
    </w:lvl>
  </w:abstractNum>
  <w:abstractNum w:abstractNumId="27">
    <w:nsid w:val="6B125AA2"/>
    <w:multiLevelType w:val="hybridMultilevel"/>
    <w:tmpl w:val="ED4E5AF8"/>
    <w:lvl w:ilvl="0" w:tplc="041F0015">
      <w:start w:val="1"/>
      <w:numFmt w:val="upp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nsid w:val="6D6F1AD7"/>
    <w:multiLevelType w:val="multilevel"/>
    <w:tmpl w:val="9842813C"/>
    <w:lvl w:ilvl="0">
      <w:start w:val="1"/>
      <w:numFmt w:val="decimal"/>
      <w:lvlText w:val="%1"/>
      <w:lvlJc w:val="left"/>
      <w:pPr>
        <w:ind w:left="942" w:hanging="720"/>
        <w:jc w:val="left"/>
      </w:pPr>
      <w:rPr>
        <w:rFonts w:hint="default"/>
        <w:lang w:val="tr-TR" w:eastAsia="en-US" w:bidi="ar-SA"/>
      </w:rPr>
    </w:lvl>
    <w:lvl w:ilvl="1">
      <w:start w:val="7"/>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2"/>
        <w:w w:val="100"/>
        <w:sz w:val="24"/>
        <w:szCs w:val="24"/>
        <w:lang w:val="tr-TR" w:eastAsia="en-US" w:bidi="ar-SA"/>
      </w:rPr>
    </w:lvl>
    <w:lvl w:ilvl="3">
      <w:start w:val="1"/>
      <w:numFmt w:val="decimal"/>
      <w:lvlText w:val="%4."/>
      <w:lvlJc w:val="left"/>
      <w:pPr>
        <w:ind w:left="1170" w:hanging="240"/>
        <w:jc w:val="left"/>
      </w:pPr>
      <w:rPr>
        <w:rFonts w:ascii="Times New Roman" w:eastAsia="Times New Roman" w:hAnsi="Times New Roman" w:cs="Times New Roman" w:hint="default"/>
        <w:b/>
        <w:bCs/>
        <w:spacing w:val="-5"/>
        <w:w w:val="100"/>
        <w:sz w:val="24"/>
        <w:szCs w:val="24"/>
        <w:lang w:val="tr-TR" w:eastAsia="en-US" w:bidi="ar-SA"/>
      </w:rPr>
    </w:lvl>
    <w:lvl w:ilvl="4">
      <w:numFmt w:val="bullet"/>
      <w:lvlText w:val="•"/>
      <w:lvlJc w:val="left"/>
      <w:pPr>
        <w:ind w:left="3955" w:hanging="240"/>
      </w:pPr>
      <w:rPr>
        <w:rFonts w:hint="default"/>
        <w:lang w:val="tr-TR" w:eastAsia="en-US" w:bidi="ar-SA"/>
      </w:rPr>
    </w:lvl>
    <w:lvl w:ilvl="5">
      <w:numFmt w:val="bullet"/>
      <w:lvlText w:val="•"/>
      <w:lvlJc w:val="left"/>
      <w:pPr>
        <w:ind w:left="4880" w:hanging="240"/>
      </w:pPr>
      <w:rPr>
        <w:rFonts w:hint="default"/>
        <w:lang w:val="tr-TR" w:eastAsia="en-US" w:bidi="ar-SA"/>
      </w:rPr>
    </w:lvl>
    <w:lvl w:ilvl="6">
      <w:numFmt w:val="bullet"/>
      <w:lvlText w:val="•"/>
      <w:lvlJc w:val="left"/>
      <w:pPr>
        <w:ind w:left="5805" w:hanging="240"/>
      </w:pPr>
      <w:rPr>
        <w:rFonts w:hint="default"/>
        <w:lang w:val="tr-TR" w:eastAsia="en-US" w:bidi="ar-SA"/>
      </w:rPr>
    </w:lvl>
    <w:lvl w:ilvl="7">
      <w:numFmt w:val="bullet"/>
      <w:lvlText w:val="•"/>
      <w:lvlJc w:val="left"/>
      <w:pPr>
        <w:ind w:left="6730" w:hanging="240"/>
      </w:pPr>
      <w:rPr>
        <w:rFonts w:hint="default"/>
        <w:lang w:val="tr-TR" w:eastAsia="en-US" w:bidi="ar-SA"/>
      </w:rPr>
    </w:lvl>
    <w:lvl w:ilvl="8">
      <w:numFmt w:val="bullet"/>
      <w:lvlText w:val="•"/>
      <w:lvlJc w:val="left"/>
      <w:pPr>
        <w:ind w:left="7656" w:hanging="240"/>
      </w:pPr>
      <w:rPr>
        <w:rFonts w:hint="default"/>
        <w:lang w:val="tr-TR" w:eastAsia="en-US" w:bidi="ar-SA"/>
      </w:rPr>
    </w:lvl>
  </w:abstractNum>
  <w:abstractNum w:abstractNumId="29">
    <w:nsid w:val="70623A1E"/>
    <w:multiLevelType w:val="multilevel"/>
    <w:tmpl w:val="4BC65ED6"/>
    <w:lvl w:ilvl="0">
      <w:start w:val="2"/>
      <w:numFmt w:val="decimal"/>
      <w:lvlText w:val="%1"/>
      <w:lvlJc w:val="left"/>
      <w:pPr>
        <w:ind w:left="798" w:hanging="576"/>
        <w:jc w:val="left"/>
      </w:pPr>
      <w:rPr>
        <w:rFonts w:hint="default"/>
        <w:lang w:val="tr-TR" w:eastAsia="en-US" w:bidi="ar-SA"/>
      </w:rPr>
    </w:lvl>
    <w:lvl w:ilvl="1">
      <w:start w:val="2"/>
      <w:numFmt w:val="decimal"/>
      <w:lvlText w:val="%1.%2"/>
      <w:lvlJc w:val="left"/>
      <w:pPr>
        <w:ind w:left="798" w:hanging="576"/>
        <w:jc w:val="left"/>
      </w:pPr>
      <w:rPr>
        <w:rFonts w:ascii="Caladea" w:eastAsia="Caladea" w:hAnsi="Caladea" w:cs="Caladea" w:hint="default"/>
        <w:b/>
        <w:bCs/>
        <w:spacing w:val="-1"/>
        <w:w w:val="99"/>
        <w:sz w:val="26"/>
        <w:szCs w:val="26"/>
        <w:lang w:val="tr-TR" w:eastAsia="en-US" w:bidi="ar-SA"/>
      </w:rPr>
    </w:lvl>
    <w:lvl w:ilvl="2">
      <w:start w:val="1"/>
      <w:numFmt w:val="lowerLetter"/>
      <w:lvlText w:val="%3)"/>
      <w:lvlJc w:val="left"/>
      <w:pPr>
        <w:ind w:left="1354" w:hanging="425"/>
        <w:jc w:val="left"/>
      </w:pPr>
      <w:rPr>
        <w:rFonts w:ascii="Times New Roman" w:eastAsia="Times New Roman" w:hAnsi="Times New Roman" w:cs="Times New Roman" w:hint="default"/>
        <w:b/>
        <w:bCs/>
        <w:spacing w:val="-16"/>
        <w:w w:val="50"/>
        <w:sz w:val="24"/>
        <w:szCs w:val="24"/>
        <w:lang w:val="tr-TR" w:eastAsia="en-US" w:bidi="ar-SA"/>
      </w:rPr>
    </w:lvl>
    <w:lvl w:ilvl="3">
      <w:numFmt w:val="bullet"/>
      <w:lvlText w:val="•"/>
      <w:lvlJc w:val="left"/>
      <w:pPr>
        <w:ind w:left="3170" w:hanging="425"/>
      </w:pPr>
      <w:rPr>
        <w:rFonts w:hint="default"/>
        <w:lang w:val="tr-TR" w:eastAsia="en-US" w:bidi="ar-SA"/>
      </w:rPr>
    </w:lvl>
    <w:lvl w:ilvl="4">
      <w:numFmt w:val="bullet"/>
      <w:lvlText w:val="•"/>
      <w:lvlJc w:val="left"/>
      <w:pPr>
        <w:ind w:left="4075" w:hanging="425"/>
      </w:pPr>
      <w:rPr>
        <w:rFonts w:hint="default"/>
        <w:lang w:val="tr-TR" w:eastAsia="en-US" w:bidi="ar-SA"/>
      </w:rPr>
    </w:lvl>
    <w:lvl w:ilvl="5">
      <w:numFmt w:val="bullet"/>
      <w:lvlText w:val="•"/>
      <w:lvlJc w:val="left"/>
      <w:pPr>
        <w:ind w:left="4980" w:hanging="425"/>
      </w:pPr>
      <w:rPr>
        <w:rFonts w:hint="default"/>
        <w:lang w:val="tr-TR" w:eastAsia="en-US" w:bidi="ar-SA"/>
      </w:rPr>
    </w:lvl>
    <w:lvl w:ilvl="6">
      <w:numFmt w:val="bullet"/>
      <w:lvlText w:val="•"/>
      <w:lvlJc w:val="left"/>
      <w:pPr>
        <w:ind w:left="5885" w:hanging="425"/>
      </w:pPr>
      <w:rPr>
        <w:rFonts w:hint="default"/>
        <w:lang w:val="tr-TR" w:eastAsia="en-US" w:bidi="ar-SA"/>
      </w:rPr>
    </w:lvl>
    <w:lvl w:ilvl="7">
      <w:numFmt w:val="bullet"/>
      <w:lvlText w:val="•"/>
      <w:lvlJc w:val="left"/>
      <w:pPr>
        <w:ind w:left="6790" w:hanging="425"/>
      </w:pPr>
      <w:rPr>
        <w:rFonts w:hint="default"/>
        <w:lang w:val="tr-TR" w:eastAsia="en-US" w:bidi="ar-SA"/>
      </w:rPr>
    </w:lvl>
    <w:lvl w:ilvl="8">
      <w:numFmt w:val="bullet"/>
      <w:lvlText w:val="•"/>
      <w:lvlJc w:val="left"/>
      <w:pPr>
        <w:ind w:left="7696" w:hanging="425"/>
      </w:pPr>
      <w:rPr>
        <w:rFonts w:hint="default"/>
        <w:lang w:val="tr-TR" w:eastAsia="en-US" w:bidi="ar-SA"/>
      </w:rPr>
    </w:lvl>
  </w:abstractNum>
  <w:abstractNum w:abstractNumId="30">
    <w:nsid w:val="72A7437E"/>
    <w:multiLevelType w:val="multilevel"/>
    <w:tmpl w:val="B0B80FFA"/>
    <w:lvl w:ilvl="0">
      <w:start w:val="2"/>
      <w:numFmt w:val="decimal"/>
      <w:lvlText w:val="%1"/>
      <w:lvlJc w:val="left"/>
      <w:pPr>
        <w:ind w:left="942" w:hanging="720"/>
        <w:jc w:val="left"/>
      </w:pPr>
      <w:rPr>
        <w:rFonts w:hint="default"/>
        <w:lang w:val="tr-TR" w:eastAsia="en-US" w:bidi="ar-SA"/>
      </w:rPr>
    </w:lvl>
    <w:lvl w:ilvl="1">
      <w:start w:val="5"/>
      <w:numFmt w:val="decimal"/>
      <w:lvlText w:val="%1.%2"/>
      <w:lvlJc w:val="left"/>
      <w:pPr>
        <w:ind w:left="942" w:hanging="720"/>
        <w:jc w:val="left"/>
      </w:pPr>
      <w:rPr>
        <w:rFonts w:hint="default"/>
        <w:lang w:val="tr-TR" w:eastAsia="en-US" w:bidi="ar-SA"/>
      </w:rPr>
    </w:lvl>
    <w:lvl w:ilvl="2">
      <w:start w:val="1"/>
      <w:numFmt w:val="decimal"/>
      <w:lvlText w:val="%1.%2.%3"/>
      <w:lvlJc w:val="left"/>
      <w:pPr>
        <w:ind w:left="942" w:hanging="720"/>
        <w:jc w:val="left"/>
      </w:pPr>
      <w:rPr>
        <w:rFonts w:ascii="Times New Roman" w:eastAsia="Times New Roman" w:hAnsi="Times New Roman" w:cs="Times New Roman" w:hint="default"/>
        <w:b/>
        <w:bCs/>
        <w:spacing w:val="-4"/>
        <w:w w:val="99"/>
        <w:sz w:val="24"/>
        <w:szCs w:val="24"/>
        <w:lang w:val="tr-TR" w:eastAsia="en-US" w:bidi="ar-SA"/>
      </w:rPr>
    </w:lvl>
    <w:lvl w:ilvl="3">
      <w:start w:val="1"/>
      <w:numFmt w:val="decimal"/>
      <w:lvlText w:val="%1.%2.%3.%4"/>
      <w:lvlJc w:val="left"/>
      <w:pPr>
        <w:ind w:left="1086" w:hanging="864"/>
        <w:jc w:val="left"/>
      </w:pPr>
      <w:rPr>
        <w:rFonts w:ascii="Times New Roman" w:eastAsia="Times New Roman" w:hAnsi="Times New Roman" w:cs="Times New Roman" w:hint="default"/>
        <w:b/>
        <w:bCs/>
        <w:spacing w:val="-7"/>
        <w:w w:val="97"/>
        <w:sz w:val="24"/>
        <w:szCs w:val="24"/>
        <w:lang w:val="tr-TR" w:eastAsia="en-US" w:bidi="ar-SA"/>
      </w:rPr>
    </w:lvl>
    <w:lvl w:ilvl="4">
      <w:start w:val="1"/>
      <w:numFmt w:val="decimal"/>
      <w:lvlText w:val="%1.%2.%3.%4.%5"/>
      <w:lvlJc w:val="left"/>
      <w:pPr>
        <w:ind w:left="1230" w:hanging="1008"/>
        <w:jc w:val="left"/>
      </w:pPr>
      <w:rPr>
        <w:rFonts w:ascii="Times New Roman" w:eastAsia="Times New Roman" w:hAnsi="Times New Roman" w:cs="Times New Roman" w:hint="default"/>
        <w:b/>
        <w:bCs/>
        <w:i/>
        <w:spacing w:val="-1"/>
        <w:w w:val="90"/>
        <w:sz w:val="24"/>
        <w:szCs w:val="24"/>
        <w:lang w:val="tr-TR" w:eastAsia="en-US" w:bidi="ar-SA"/>
      </w:rPr>
    </w:lvl>
    <w:lvl w:ilvl="5">
      <w:numFmt w:val="bullet"/>
      <w:lvlText w:val="•"/>
      <w:lvlJc w:val="left"/>
      <w:pPr>
        <w:ind w:left="4339" w:hanging="1008"/>
      </w:pPr>
      <w:rPr>
        <w:rFonts w:hint="default"/>
        <w:lang w:val="tr-TR" w:eastAsia="en-US" w:bidi="ar-SA"/>
      </w:rPr>
    </w:lvl>
    <w:lvl w:ilvl="6">
      <w:numFmt w:val="bullet"/>
      <w:lvlText w:val="•"/>
      <w:lvlJc w:val="left"/>
      <w:pPr>
        <w:ind w:left="5373" w:hanging="1008"/>
      </w:pPr>
      <w:rPr>
        <w:rFonts w:hint="default"/>
        <w:lang w:val="tr-TR" w:eastAsia="en-US" w:bidi="ar-SA"/>
      </w:rPr>
    </w:lvl>
    <w:lvl w:ilvl="7">
      <w:numFmt w:val="bullet"/>
      <w:lvlText w:val="•"/>
      <w:lvlJc w:val="left"/>
      <w:pPr>
        <w:ind w:left="6406" w:hanging="1008"/>
      </w:pPr>
      <w:rPr>
        <w:rFonts w:hint="default"/>
        <w:lang w:val="tr-TR" w:eastAsia="en-US" w:bidi="ar-SA"/>
      </w:rPr>
    </w:lvl>
    <w:lvl w:ilvl="8">
      <w:numFmt w:val="bullet"/>
      <w:lvlText w:val="•"/>
      <w:lvlJc w:val="left"/>
      <w:pPr>
        <w:ind w:left="7439" w:hanging="1008"/>
      </w:pPr>
      <w:rPr>
        <w:rFonts w:hint="default"/>
        <w:lang w:val="tr-TR" w:eastAsia="en-US" w:bidi="ar-SA"/>
      </w:rPr>
    </w:lvl>
  </w:abstractNum>
  <w:num w:numId="1">
    <w:abstractNumId w:val="18"/>
  </w:num>
  <w:num w:numId="2">
    <w:abstractNumId w:val="28"/>
  </w:num>
  <w:num w:numId="3">
    <w:abstractNumId w:val="7"/>
  </w:num>
  <w:num w:numId="4">
    <w:abstractNumId w:val="24"/>
  </w:num>
  <w:num w:numId="5">
    <w:abstractNumId w:val="21"/>
  </w:num>
  <w:num w:numId="6">
    <w:abstractNumId w:val="6"/>
  </w:num>
  <w:num w:numId="7">
    <w:abstractNumId w:val="4"/>
  </w:num>
  <w:num w:numId="8">
    <w:abstractNumId w:val="22"/>
  </w:num>
  <w:num w:numId="9">
    <w:abstractNumId w:val="9"/>
  </w:num>
  <w:num w:numId="10">
    <w:abstractNumId w:val="15"/>
  </w:num>
  <w:num w:numId="11">
    <w:abstractNumId w:val="14"/>
  </w:num>
  <w:num w:numId="12">
    <w:abstractNumId w:val="16"/>
  </w:num>
  <w:num w:numId="13">
    <w:abstractNumId w:val="19"/>
  </w:num>
  <w:num w:numId="14">
    <w:abstractNumId w:val="23"/>
  </w:num>
  <w:num w:numId="15">
    <w:abstractNumId w:val="2"/>
  </w:num>
  <w:num w:numId="16">
    <w:abstractNumId w:val="8"/>
  </w:num>
  <w:num w:numId="17">
    <w:abstractNumId w:val="0"/>
  </w:num>
  <w:num w:numId="18">
    <w:abstractNumId w:val="30"/>
  </w:num>
  <w:num w:numId="19">
    <w:abstractNumId w:val="26"/>
  </w:num>
  <w:num w:numId="20">
    <w:abstractNumId w:val="25"/>
  </w:num>
  <w:num w:numId="21">
    <w:abstractNumId w:val="11"/>
  </w:num>
  <w:num w:numId="22">
    <w:abstractNumId w:val="29"/>
  </w:num>
  <w:num w:numId="23">
    <w:abstractNumId w:val="1"/>
  </w:num>
  <w:num w:numId="24">
    <w:abstractNumId w:val="10"/>
  </w:num>
  <w:num w:numId="25">
    <w:abstractNumId w:val="12"/>
  </w:num>
  <w:num w:numId="26">
    <w:abstractNumId w:val="3"/>
  </w:num>
  <w:num w:numId="27">
    <w:abstractNumId w:val="13"/>
  </w:num>
  <w:num w:numId="28">
    <w:abstractNumId w:val="17"/>
  </w:num>
  <w:num w:numId="29">
    <w:abstractNumId w:val="20"/>
  </w:num>
  <w:num w:numId="30">
    <w:abstractNumId w:val="27"/>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1CD"/>
    <w:rsid w:val="00002C28"/>
    <w:rsid w:val="00014872"/>
    <w:rsid w:val="00022804"/>
    <w:rsid w:val="00034A6B"/>
    <w:rsid w:val="00043DCE"/>
    <w:rsid w:val="00044039"/>
    <w:rsid w:val="0005451C"/>
    <w:rsid w:val="0006503A"/>
    <w:rsid w:val="00077794"/>
    <w:rsid w:val="00085FFA"/>
    <w:rsid w:val="000901BE"/>
    <w:rsid w:val="000956F1"/>
    <w:rsid w:val="000A0F3F"/>
    <w:rsid w:val="000B121D"/>
    <w:rsid w:val="000B64EB"/>
    <w:rsid w:val="000C6E9C"/>
    <w:rsid w:val="000D2775"/>
    <w:rsid w:val="000E0008"/>
    <w:rsid w:val="00100902"/>
    <w:rsid w:val="00101BA9"/>
    <w:rsid w:val="00153A43"/>
    <w:rsid w:val="00177935"/>
    <w:rsid w:val="00191BD8"/>
    <w:rsid w:val="001A3B26"/>
    <w:rsid w:val="001B4C70"/>
    <w:rsid w:val="001C3DA3"/>
    <w:rsid w:val="001E1BA8"/>
    <w:rsid w:val="00201CE6"/>
    <w:rsid w:val="0022732A"/>
    <w:rsid w:val="002503B2"/>
    <w:rsid w:val="00265A0F"/>
    <w:rsid w:val="00285B1E"/>
    <w:rsid w:val="00297D1A"/>
    <w:rsid w:val="002B3B2C"/>
    <w:rsid w:val="002C2CAC"/>
    <w:rsid w:val="002C4071"/>
    <w:rsid w:val="002C5A35"/>
    <w:rsid w:val="002D0C42"/>
    <w:rsid w:val="002E01E0"/>
    <w:rsid w:val="00310DAB"/>
    <w:rsid w:val="00350200"/>
    <w:rsid w:val="00350613"/>
    <w:rsid w:val="00351558"/>
    <w:rsid w:val="00352152"/>
    <w:rsid w:val="00353F7E"/>
    <w:rsid w:val="003578DD"/>
    <w:rsid w:val="00371BED"/>
    <w:rsid w:val="003A2D8A"/>
    <w:rsid w:val="003D69D4"/>
    <w:rsid w:val="003D7A1C"/>
    <w:rsid w:val="003D7C83"/>
    <w:rsid w:val="003F51B5"/>
    <w:rsid w:val="00451F0C"/>
    <w:rsid w:val="004A2C0E"/>
    <w:rsid w:val="004B5176"/>
    <w:rsid w:val="004C53AC"/>
    <w:rsid w:val="004D36F8"/>
    <w:rsid w:val="004D54AB"/>
    <w:rsid w:val="004D6B13"/>
    <w:rsid w:val="004E2CEC"/>
    <w:rsid w:val="004F0D15"/>
    <w:rsid w:val="00521545"/>
    <w:rsid w:val="00521784"/>
    <w:rsid w:val="005315AA"/>
    <w:rsid w:val="005402D0"/>
    <w:rsid w:val="005538DC"/>
    <w:rsid w:val="005614A6"/>
    <w:rsid w:val="00561B98"/>
    <w:rsid w:val="00584271"/>
    <w:rsid w:val="00586764"/>
    <w:rsid w:val="00623877"/>
    <w:rsid w:val="00630923"/>
    <w:rsid w:val="00660955"/>
    <w:rsid w:val="00662BA4"/>
    <w:rsid w:val="00671E2A"/>
    <w:rsid w:val="006B43EB"/>
    <w:rsid w:val="006E5489"/>
    <w:rsid w:val="006E732E"/>
    <w:rsid w:val="00704ACF"/>
    <w:rsid w:val="00705F5E"/>
    <w:rsid w:val="00707B89"/>
    <w:rsid w:val="0072555C"/>
    <w:rsid w:val="007724F7"/>
    <w:rsid w:val="00772D5C"/>
    <w:rsid w:val="007828FD"/>
    <w:rsid w:val="007B5EFA"/>
    <w:rsid w:val="007E475F"/>
    <w:rsid w:val="00815556"/>
    <w:rsid w:val="00843A25"/>
    <w:rsid w:val="00862B17"/>
    <w:rsid w:val="008A41C2"/>
    <w:rsid w:val="008B2E83"/>
    <w:rsid w:val="008E0822"/>
    <w:rsid w:val="008F306B"/>
    <w:rsid w:val="009104D0"/>
    <w:rsid w:val="0093333A"/>
    <w:rsid w:val="009464C4"/>
    <w:rsid w:val="00947EFD"/>
    <w:rsid w:val="009535DF"/>
    <w:rsid w:val="0095397A"/>
    <w:rsid w:val="00991B65"/>
    <w:rsid w:val="00995592"/>
    <w:rsid w:val="00996671"/>
    <w:rsid w:val="009B64D8"/>
    <w:rsid w:val="009C3CBD"/>
    <w:rsid w:val="009C7D08"/>
    <w:rsid w:val="009D2C5D"/>
    <w:rsid w:val="009F1E89"/>
    <w:rsid w:val="009F30C9"/>
    <w:rsid w:val="00A670D8"/>
    <w:rsid w:val="00AC3544"/>
    <w:rsid w:val="00AD0E30"/>
    <w:rsid w:val="00AF1880"/>
    <w:rsid w:val="00B35E0E"/>
    <w:rsid w:val="00B36E09"/>
    <w:rsid w:val="00B423F6"/>
    <w:rsid w:val="00B460BE"/>
    <w:rsid w:val="00B66ADF"/>
    <w:rsid w:val="00BA21CD"/>
    <w:rsid w:val="00BC7152"/>
    <w:rsid w:val="00BD54ED"/>
    <w:rsid w:val="00C04D54"/>
    <w:rsid w:val="00C303E7"/>
    <w:rsid w:val="00C532FE"/>
    <w:rsid w:val="00C719D0"/>
    <w:rsid w:val="00C7551D"/>
    <w:rsid w:val="00C93833"/>
    <w:rsid w:val="00CC3D4A"/>
    <w:rsid w:val="00CC6100"/>
    <w:rsid w:val="00CF57A2"/>
    <w:rsid w:val="00D0625D"/>
    <w:rsid w:val="00D06DD7"/>
    <w:rsid w:val="00D226DD"/>
    <w:rsid w:val="00D2587E"/>
    <w:rsid w:val="00D3693B"/>
    <w:rsid w:val="00D5493A"/>
    <w:rsid w:val="00D608D6"/>
    <w:rsid w:val="00D65E1A"/>
    <w:rsid w:val="00D8051E"/>
    <w:rsid w:val="00D812A4"/>
    <w:rsid w:val="00D83763"/>
    <w:rsid w:val="00DA3658"/>
    <w:rsid w:val="00DD1893"/>
    <w:rsid w:val="00DD3B25"/>
    <w:rsid w:val="00DE79D7"/>
    <w:rsid w:val="00DF032E"/>
    <w:rsid w:val="00DF5300"/>
    <w:rsid w:val="00E014FF"/>
    <w:rsid w:val="00E26FF8"/>
    <w:rsid w:val="00E44B4B"/>
    <w:rsid w:val="00E52316"/>
    <w:rsid w:val="00E75D11"/>
    <w:rsid w:val="00E83EA3"/>
    <w:rsid w:val="00EB1F42"/>
    <w:rsid w:val="00EB795F"/>
    <w:rsid w:val="00ED2201"/>
    <w:rsid w:val="00ED4C92"/>
    <w:rsid w:val="00F74D8E"/>
    <w:rsid w:val="00F847F9"/>
    <w:rsid w:val="00FB340E"/>
    <w:rsid w:val="00FB68E8"/>
    <w:rsid w:val="00FC6F13"/>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tr-TR"/>
    </w:rPr>
  </w:style>
  <w:style w:type="paragraph" w:styleId="Balk1">
    <w:name w:val="heading 1"/>
    <w:basedOn w:val="Normal"/>
    <w:uiPriority w:val="1"/>
    <w:qFormat/>
    <w:pPr>
      <w:spacing w:before="75"/>
      <w:ind w:left="654" w:hanging="432"/>
      <w:outlineLvl w:val="0"/>
    </w:pPr>
    <w:rPr>
      <w:b/>
      <w:bCs/>
      <w:sz w:val="28"/>
      <w:szCs w:val="28"/>
    </w:rPr>
  </w:style>
  <w:style w:type="paragraph" w:styleId="Balk2">
    <w:name w:val="heading 2"/>
    <w:basedOn w:val="Normal"/>
    <w:uiPriority w:val="1"/>
    <w:qFormat/>
    <w:pPr>
      <w:ind w:left="798" w:hanging="576"/>
      <w:outlineLvl w:val="1"/>
    </w:pPr>
    <w:rPr>
      <w:rFonts w:ascii="Caladea" w:eastAsia="Caladea" w:hAnsi="Caladea" w:cs="Caladea"/>
      <w:b/>
      <w:bCs/>
      <w:sz w:val="26"/>
      <w:szCs w:val="26"/>
    </w:rPr>
  </w:style>
  <w:style w:type="paragraph" w:styleId="Balk3">
    <w:name w:val="heading 3"/>
    <w:basedOn w:val="Normal"/>
    <w:autoRedefine/>
    <w:uiPriority w:val="1"/>
    <w:qFormat/>
    <w:pPr>
      <w:ind w:left="942" w:hanging="720"/>
      <w:outlineLvl w:val="2"/>
    </w:pPr>
    <w:rPr>
      <w:rFonts w:ascii="Caladea" w:eastAsia="Caladea" w:hAnsi="Caladea" w:cs="Caladea"/>
      <w:b/>
      <w:bCs/>
      <w:sz w:val="24"/>
      <w:szCs w:val="24"/>
    </w:rPr>
  </w:style>
  <w:style w:type="paragraph" w:styleId="Balk4">
    <w:name w:val="heading 4"/>
    <w:basedOn w:val="Normal"/>
    <w:uiPriority w:val="1"/>
    <w:qFormat/>
    <w:pPr>
      <w:ind w:left="1086" w:hanging="864"/>
      <w:outlineLvl w:val="3"/>
    </w:pPr>
    <w:rPr>
      <w:b/>
      <w:bCs/>
      <w:i/>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1">
    <w:name w:val="toc 1"/>
    <w:basedOn w:val="Normal"/>
    <w:uiPriority w:val="39"/>
    <w:qFormat/>
    <w:pPr>
      <w:spacing w:before="391"/>
      <w:ind w:left="702" w:hanging="490"/>
    </w:pPr>
    <w:rPr>
      <w:rFonts w:ascii="Caladea" w:eastAsia="Caladea" w:hAnsi="Caladea" w:cs="Caladea"/>
      <w:b/>
      <w:bCs/>
      <w:sz w:val="24"/>
      <w:szCs w:val="24"/>
    </w:rPr>
  </w:style>
  <w:style w:type="paragraph" w:styleId="T2">
    <w:name w:val="toc 2"/>
    <w:basedOn w:val="Normal"/>
    <w:uiPriority w:val="39"/>
    <w:qFormat/>
    <w:pPr>
      <w:spacing w:before="267"/>
      <w:ind w:left="702" w:hanging="490"/>
    </w:pPr>
    <w:rPr>
      <w:rFonts w:ascii="Carlito" w:eastAsia="Carlito" w:hAnsi="Carlito" w:cs="Carlito"/>
      <w:b/>
      <w:bCs/>
      <w:sz w:val="20"/>
      <w:szCs w:val="20"/>
    </w:rPr>
  </w:style>
  <w:style w:type="paragraph" w:styleId="T3">
    <w:name w:val="toc 3"/>
    <w:basedOn w:val="Normal"/>
    <w:uiPriority w:val="39"/>
    <w:qFormat/>
    <w:pPr>
      <w:spacing w:before="27"/>
      <w:ind w:left="1182" w:hanging="730"/>
    </w:pPr>
    <w:rPr>
      <w:rFonts w:ascii="Carlito" w:eastAsia="Carlito" w:hAnsi="Carlito" w:cs="Carlito"/>
      <w:sz w:val="20"/>
      <w:szCs w:val="20"/>
    </w:rPr>
  </w:style>
  <w:style w:type="paragraph" w:styleId="T4">
    <w:name w:val="toc 4"/>
    <w:basedOn w:val="Normal"/>
    <w:uiPriority w:val="39"/>
    <w:qFormat/>
    <w:pPr>
      <w:spacing w:before="27"/>
      <w:ind w:left="1662" w:hanging="970"/>
    </w:pPr>
    <w:rPr>
      <w:rFonts w:ascii="Carlito" w:eastAsia="Carlito" w:hAnsi="Carlito" w:cs="Carlito"/>
      <w:sz w:val="20"/>
      <w:szCs w:val="20"/>
    </w:rPr>
  </w:style>
  <w:style w:type="paragraph" w:styleId="T5">
    <w:name w:val="toc 5"/>
    <w:basedOn w:val="Normal"/>
    <w:uiPriority w:val="39"/>
    <w:qFormat/>
    <w:pPr>
      <w:spacing w:before="27"/>
      <w:ind w:left="1902" w:hanging="971"/>
    </w:pPr>
    <w:rPr>
      <w:rFonts w:ascii="Carlito" w:eastAsia="Carlito" w:hAnsi="Carlito" w:cs="Carlito"/>
      <w:sz w:val="20"/>
      <w:szCs w:val="20"/>
    </w:rPr>
  </w:style>
  <w:style w:type="paragraph" w:styleId="GvdeMetni">
    <w:name w:val="Body Text"/>
    <w:basedOn w:val="Normal"/>
    <w:uiPriority w:val="1"/>
    <w:qFormat/>
    <w:rPr>
      <w:sz w:val="24"/>
      <w:szCs w:val="24"/>
    </w:rPr>
  </w:style>
  <w:style w:type="paragraph" w:styleId="ListeParagraf">
    <w:name w:val="List Paragraph"/>
    <w:basedOn w:val="Normal"/>
    <w:uiPriority w:val="1"/>
    <w:qFormat/>
    <w:pPr>
      <w:ind w:left="1662" w:hanging="970"/>
    </w:pPr>
  </w:style>
  <w:style w:type="paragraph" w:customStyle="1" w:styleId="TableParagraph">
    <w:name w:val="Table Paragraph"/>
    <w:basedOn w:val="Normal"/>
    <w:uiPriority w:val="1"/>
    <w:qFormat/>
    <w:pPr>
      <w:spacing w:line="270" w:lineRule="exact"/>
    </w:pPr>
  </w:style>
  <w:style w:type="paragraph" w:styleId="BalonMetni">
    <w:name w:val="Balloon Text"/>
    <w:basedOn w:val="Normal"/>
    <w:link w:val="BalonMetniChar"/>
    <w:uiPriority w:val="99"/>
    <w:semiHidden/>
    <w:unhideWhenUsed/>
    <w:rsid w:val="00521545"/>
    <w:rPr>
      <w:rFonts w:ascii="Tahoma" w:hAnsi="Tahoma" w:cs="Tahoma"/>
      <w:sz w:val="16"/>
      <w:szCs w:val="16"/>
    </w:rPr>
  </w:style>
  <w:style w:type="character" w:customStyle="1" w:styleId="BalonMetniChar">
    <w:name w:val="Balon Metni Char"/>
    <w:basedOn w:val="VarsaylanParagrafYazTipi"/>
    <w:link w:val="BalonMetni"/>
    <w:uiPriority w:val="99"/>
    <w:semiHidden/>
    <w:rsid w:val="00521545"/>
    <w:rPr>
      <w:rFonts w:ascii="Tahoma" w:eastAsia="Times New Roman" w:hAnsi="Tahoma" w:cs="Tahoma"/>
      <w:sz w:val="16"/>
      <w:szCs w:val="16"/>
      <w:lang w:val="tr-TR"/>
    </w:rPr>
  </w:style>
  <w:style w:type="paragraph" w:styleId="stbilgi">
    <w:name w:val="header"/>
    <w:basedOn w:val="Normal"/>
    <w:link w:val="stbilgiChar"/>
    <w:uiPriority w:val="99"/>
    <w:unhideWhenUsed/>
    <w:rsid w:val="00521545"/>
    <w:pPr>
      <w:tabs>
        <w:tab w:val="center" w:pos="4536"/>
        <w:tab w:val="right" w:pos="9072"/>
      </w:tabs>
    </w:pPr>
  </w:style>
  <w:style w:type="character" w:customStyle="1" w:styleId="stbilgiChar">
    <w:name w:val="Üstbilgi Char"/>
    <w:basedOn w:val="VarsaylanParagrafYazTipi"/>
    <w:link w:val="stbilgi"/>
    <w:uiPriority w:val="99"/>
    <w:rsid w:val="00521545"/>
    <w:rPr>
      <w:rFonts w:ascii="Times New Roman" w:eastAsia="Times New Roman" w:hAnsi="Times New Roman" w:cs="Times New Roman"/>
      <w:lang w:val="tr-TR"/>
    </w:rPr>
  </w:style>
  <w:style w:type="paragraph" w:styleId="Altbilgi">
    <w:name w:val="footer"/>
    <w:basedOn w:val="Normal"/>
    <w:link w:val="AltbilgiChar"/>
    <w:uiPriority w:val="99"/>
    <w:unhideWhenUsed/>
    <w:rsid w:val="00521545"/>
    <w:pPr>
      <w:tabs>
        <w:tab w:val="center" w:pos="4536"/>
        <w:tab w:val="right" w:pos="9072"/>
      </w:tabs>
    </w:pPr>
  </w:style>
  <w:style w:type="character" w:customStyle="1" w:styleId="AltbilgiChar">
    <w:name w:val="Altbilgi Char"/>
    <w:basedOn w:val="VarsaylanParagrafYazTipi"/>
    <w:link w:val="Altbilgi"/>
    <w:uiPriority w:val="99"/>
    <w:rsid w:val="00521545"/>
    <w:rPr>
      <w:rFonts w:ascii="Times New Roman" w:eastAsia="Times New Roman" w:hAnsi="Times New Roman" w:cs="Times New Roman"/>
      <w:lang w:val="tr-TR"/>
    </w:rPr>
  </w:style>
  <w:style w:type="paragraph" w:styleId="TBal">
    <w:name w:val="TOC Heading"/>
    <w:basedOn w:val="Balk1"/>
    <w:next w:val="Normal"/>
    <w:uiPriority w:val="39"/>
    <w:unhideWhenUsed/>
    <w:qFormat/>
    <w:rsid w:val="007724F7"/>
    <w:pPr>
      <w:keepNext/>
      <w:keepLines/>
      <w:widowControl/>
      <w:autoSpaceDE/>
      <w:autoSpaceDN/>
      <w:spacing w:before="480" w:line="276" w:lineRule="auto"/>
      <w:ind w:left="0" w:firstLine="0"/>
      <w:outlineLvl w:val="9"/>
    </w:pPr>
    <w:rPr>
      <w:rFonts w:asciiTheme="majorHAnsi" w:eastAsiaTheme="majorEastAsia" w:hAnsiTheme="majorHAnsi" w:cstheme="majorBidi"/>
      <w:color w:val="365F91" w:themeColor="accent1" w:themeShade="BF"/>
      <w:lang w:eastAsia="tr-TR"/>
    </w:rPr>
  </w:style>
  <w:style w:type="paragraph" w:styleId="AralkYok">
    <w:name w:val="No Spacing"/>
    <w:uiPriority w:val="1"/>
    <w:qFormat/>
    <w:rsid w:val="00D5493A"/>
    <w:rPr>
      <w:rFonts w:ascii="Times New Roman" w:eastAsia="Times New Roman" w:hAnsi="Times New Roman" w:cs="Times New Roman"/>
      <w:lang w:val="tr-TR"/>
    </w:rPr>
  </w:style>
  <w:style w:type="character" w:styleId="Kpr">
    <w:name w:val="Hyperlink"/>
    <w:basedOn w:val="VarsaylanParagrafYazTipi"/>
    <w:uiPriority w:val="99"/>
    <w:unhideWhenUsed/>
    <w:rsid w:val="00353F7E"/>
    <w:rPr>
      <w:color w:val="0000FF" w:themeColor="hyperlink"/>
      <w:u w:val="single"/>
    </w:rPr>
  </w:style>
  <w:style w:type="paragraph" w:styleId="T6">
    <w:name w:val="toc 6"/>
    <w:basedOn w:val="Normal"/>
    <w:next w:val="Normal"/>
    <w:autoRedefine/>
    <w:uiPriority w:val="39"/>
    <w:unhideWhenUsed/>
    <w:rsid w:val="00085FFA"/>
    <w:pPr>
      <w:widowControl/>
      <w:autoSpaceDE/>
      <w:autoSpaceDN/>
      <w:spacing w:after="100" w:line="276" w:lineRule="auto"/>
      <w:ind w:left="1100"/>
    </w:pPr>
    <w:rPr>
      <w:rFonts w:asciiTheme="minorHAnsi" w:eastAsiaTheme="minorEastAsia" w:hAnsiTheme="minorHAnsi" w:cstheme="minorBidi"/>
      <w:lang w:eastAsia="tr-TR"/>
    </w:rPr>
  </w:style>
  <w:style w:type="paragraph" w:styleId="T7">
    <w:name w:val="toc 7"/>
    <w:basedOn w:val="Normal"/>
    <w:next w:val="Normal"/>
    <w:autoRedefine/>
    <w:uiPriority w:val="39"/>
    <w:unhideWhenUsed/>
    <w:rsid w:val="00085FFA"/>
    <w:pPr>
      <w:widowControl/>
      <w:autoSpaceDE/>
      <w:autoSpaceDN/>
      <w:spacing w:after="100" w:line="276" w:lineRule="auto"/>
      <w:ind w:left="1320"/>
    </w:pPr>
    <w:rPr>
      <w:rFonts w:asciiTheme="minorHAnsi" w:eastAsiaTheme="minorEastAsia" w:hAnsiTheme="minorHAnsi" w:cstheme="minorBidi"/>
      <w:lang w:eastAsia="tr-TR"/>
    </w:rPr>
  </w:style>
  <w:style w:type="paragraph" w:styleId="T8">
    <w:name w:val="toc 8"/>
    <w:basedOn w:val="Normal"/>
    <w:next w:val="Normal"/>
    <w:autoRedefine/>
    <w:uiPriority w:val="39"/>
    <w:unhideWhenUsed/>
    <w:rsid w:val="00085FFA"/>
    <w:pPr>
      <w:widowControl/>
      <w:autoSpaceDE/>
      <w:autoSpaceDN/>
      <w:spacing w:after="100" w:line="276" w:lineRule="auto"/>
      <w:ind w:left="1540"/>
    </w:pPr>
    <w:rPr>
      <w:rFonts w:asciiTheme="minorHAnsi" w:eastAsiaTheme="minorEastAsia" w:hAnsiTheme="minorHAnsi" w:cstheme="minorBidi"/>
      <w:lang w:eastAsia="tr-TR"/>
    </w:rPr>
  </w:style>
  <w:style w:type="paragraph" w:styleId="T9">
    <w:name w:val="toc 9"/>
    <w:basedOn w:val="Normal"/>
    <w:next w:val="Normal"/>
    <w:autoRedefine/>
    <w:uiPriority w:val="39"/>
    <w:unhideWhenUsed/>
    <w:rsid w:val="00085FFA"/>
    <w:pPr>
      <w:widowControl/>
      <w:autoSpaceDE/>
      <w:autoSpaceDN/>
      <w:spacing w:after="100" w:line="276" w:lineRule="auto"/>
      <w:ind w:left="1760"/>
    </w:pPr>
    <w:rPr>
      <w:rFonts w:asciiTheme="minorHAnsi" w:eastAsiaTheme="minorEastAsia" w:hAnsiTheme="minorHAnsi" w:cstheme="minorBidi"/>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tr-TR"/>
    </w:rPr>
  </w:style>
  <w:style w:type="paragraph" w:styleId="Balk1">
    <w:name w:val="heading 1"/>
    <w:basedOn w:val="Normal"/>
    <w:uiPriority w:val="1"/>
    <w:qFormat/>
    <w:pPr>
      <w:spacing w:before="75"/>
      <w:ind w:left="654" w:hanging="432"/>
      <w:outlineLvl w:val="0"/>
    </w:pPr>
    <w:rPr>
      <w:b/>
      <w:bCs/>
      <w:sz w:val="28"/>
      <w:szCs w:val="28"/>
    </w:rPr>
  </w:style>
  <w:style w:type="paragraph" w:styleId="Balk2">
    <w:name w:val="heading 2"/>
    <w:basedOn w:val="Normal"/>
    <w:uiPriority w:val="1"/>
    <w:qFormat/>
    <w:pPr>
      <w:ind w:left="798" w:hanging="576"/>
      <w:outlineLvl w:val="1"/>
    </w:pPr>
    <w:rPr>
      <w:rFonts w:ascii="Caladea" w:eastAsia="Caladea" w:hAnsi="Caladea" w:cs="Caladea"/>
      <w:b/>
      <w:bCs/>
      <w:sz w:val="26"/>
      <w:szCs w:val="26"/>
    </w:rPr>
  </w:style>
  <w:style w:type="paragraph" w:styleId="Balk3">
    <w:name w:val="heading 3"/>
    <w:basedOn w:val="Normal"/>
    <w:autoRedefine/>
    <w:uiPriority w:val="1"/>
    <w:qFormat/>
    <w:pPr>
      <w:ind w:left="942" w:hanging="720"/>
      <w:outlineLvl w:val="2"/>
    </w:pPr>
    <w:rPr>
      <w:rFonts w:ascii="Caladea" w:eastAsia="Caladea" w:hAnsi="Caladea" w:cs="Caladea"/>
      <w:b/>
      <w:bCs/>
      <w:sz w:val="24"/>
      <w:szCs w:val="24"/>
    </w:rPr>
  </w:style>
  <w:style w:type="paragraph" w:styleId="Balk4">
    <w:name w:val="heading 4"/>
    <w:basedOn w:val="Normal"/>
    <w:uiPriority w:val="1"/>
    <w:qFormat/>
    <w:pPr>
      <w:ind w:left="1086" w:hanging="864"/>
      <w:outlineLvl w:val="3"/>
    </w:pPr>
    <w:rPr>
      <w:b/>
      <w:bCs/>
      <w:i/>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1">
    <w:name w:val="toc 1"/>
    <w:basedOn w:val="Normal"/>
    <w:uiPriority w:val="39"/>
    <w:qFormat/>
    <w:pPr>
      <w:spacing w:before="391"/>
      <w:ind w:left="702" w:hanging="490"/>
    </w:pPr>
    <w:rPr>
      <w:rFonts w:ascii="Caladea" w:eastAsia="Caladea" w:hAnsi="Caladea" w:cs="Caladea"/>
      <w:b/>
      <w:bCs/>
      <w:sz w:val="24"/>
      <w:szCs w:val="24"/>
    </w:rPr>
  </w:style>
  <w:style w:type="paragraph" w:styleId="T2">
    <w:name w:val="toc 2"/>
    <w:basedOn w:val="Normal"/>
    <w:uiPriority w:val="39"/>
    <w:qFormat/>
    <w:pPr>
      <w:spacing w:before="267"/>
      <w:ind w:left="702" w:hanging="490"/>
    </w:pPr>
    <w:rPr>
      <w:rFonts w:ascii="Carlito" w:eastAsia="Carlito" w:hAnsi="Carlito" w:cs="Carlito"/>
      <w:b/>
      <w:bCs/>
      <w:sz w:val="20"/>
      <w:szCs w:val="20"/>
    </w:rPr>
  </w:style>
  <w:style w:type="paragraph" w:styleId="T3">
    <w:name w:val="toc 3"/>
    <w:basedOn w:val="Normal"/>
    <w:uiPriority w:val="39"/>
    <w:qFormat/>
    <w:pPr>
      <w:spacing w:before="27"/>
      <w:ind w:left="1182" w:hanging="730"/>
    </w:pPr>
    <w:rPr>
      <w:rFonts w:ascii="Carlito" w:eastAsia="Carlito" w:hAnsi="Carlito" w:cs="Carlito"/>
      <w:sz w:val="20"/>
      <w:szCs w:val="20"/>
    </w:rPr>
  </w:style>
  <w:style w:type="paragraph" w:styleId="T4">
    <w:name w:val="toc 4"/>
    <w:basedOn w:val="Normal"/>
    <w:uiPriority w:val="39"/>
    <w:qFormat/>
    <w:pPr>
      <w:spacing w:before="27"/>
      <w:ind w:left="1662" w:hanging="970"/>
    </w:pPr>
    <w:rPr>
      <w:rFonts w:ascii="Carlito" w:eastAsia="Carlito" w:hAnsi="Carlito" w:cs="Carlito"/>
      <w:sz w:val="20"/>
      <w:szCs w:val="20"/>
    </w:rPr>
  </w:style>
  <w:style w:type="paragraph" w:styleId="T5">
    <w:name w:val="toc 5"/>
    <w:basedOn w:val="Normal"/>
    <w:uiPriority w:val="39"/>
    <w:qFormat/>
    <w:pPr>
      <w:spacing w:before="27"/>
      <w:ind w:left="1902" w:hanging="971"/>
    </w:pPr>
    <w:rPr>
      <w:rFonts w:ascii="Carlito" w:eastAsia="Carlito" w:hAnsi="Carlito" w:cs="Carlito"/>
      <w:sz w:val="20"/>
      <w:szCs w:val="20"/>
    </w:rPr>
  </w:style>
  <w:style w:type="paragraph" w:styleId="GvdeMetni">
    <w:name w:val="Body Text"/>
    <w:basedOn w:val="Normal"/>
    <w:uiPriority w:val="1"/>
    <w:qFormat/>
    <w:rPr>
      <w:sz w:val="24"/>
      <w:szCs w:val="24"/>
    </w:rPr>
  </w:style>
  <w:style w:type="paragraph" w:styleId="ListeParagraf">
    <w:name w:val="List Paragraph"/>
    <w:basedOn w:val="Normal"/>
    <w:uiPriority w:val="1"/>
    <w:qFormat/>
    <w:pPr>
      <w:ind w:left="1662" w:hanging="970"/>
    </w:pPr>
  </w:style>
  <w:style w:type="paragraph" w:customStyle="1" w:styleId="TableParagraph">
    <w:name w:val="Table Paragraph"/>
    <w:basedOn w:val="Normal"/>
    <w:uiPriority w:val="1"/>
    <w:qFormat/>
    <w:pPr>
      <w:spacing w:line="270" w:lineRule="exact"/>
    </w:pPr>
  </w:style>
  <w:style w:type="paragraph" w:styleId="BalonMetni">
    <w:name w:val="Balloon Text"/>
    <w:basedOn w:val="Normal"/>
    <w:link w:val="BalonMetniChar"/>
    <w:uiPriority w:val="99"/>
    <w:semiHidden/>
    <w:unhideWhenUsed/>
    <w:rsid w:val="00521545"/>
    <w:rPr>
      <w:rFonts w:ascii="Tahoma" w:hAnsi="Tahoma" w:cs="Tahoma"/>
      <w:sz w:val="16"/>
      <w:szCs w:val="16"/>
    </w:rPr>
  </w:style>
  <w:style w:type="character" w:customStyle="1" w:styleId="BalonMetniChar">
    <w:name w:val="Balon Metni Char"/>
    <w:basedOn w:val="VarsaylanParagrafYazTipi"/>
    <w:link w:val="BalonMetni"/>
    <w:uiPriority w:val="99"/>
    <w:semiHidden/>
    <w:rsid w:val="00521545"/>
    <w:rPr>
      <w:rFonts w:ascii="Tahoma" w:eastAsia="Times New Roman" w:hAnsi="Tahoma" w:cs="Tahoma"/>
      <w:sz w:val="16"/>
      <w:szCs w:val="16"/>
      <w:lang w:val="tr-TR"/>
    </w:rPr>
  </w:style>
  <w:style w:type="paragraph" w:styleId="stbilgi">
    <w:name w:val="header"/>
    <w:basedOn w:val="Normal"/>
    <w:link w:val="stbilgiChar"/>
    <w:uiPriority w:val="99"/>
    <w:unhideWhenUsed/>
    <w:rsid w:val="00521545"/>
    <w:pPr>
      <w:tabs>
        <w:tab w:val="center" w:pos="4536"/>
        <w:tab w:val="right" w:pos="9072"/>
      </w:tabs>
    </w:pPr>
  </w:style>
  <w:style w:type="character" w:customStyle="1" w:styleId="stbilgiChar">
    <w:name w:val="Üstbilgi Char"/>
    <w:basedOn w:val="VarsaylanParagrafYazTipi"/>
    <w:link w:val="stbilgi"/>
    <w:uiPriority w:val="99"/>
    <w:rsid w:val="00521545"/>
    <w:rPr>
      <w:rFonts w:ascii="Times New Roman" w:eastAsia="Times New Roman" w:hAnsi="Times New Roman" w:cs="Times New Roman"/>
      <w:lang w:val="tr-TR"/>
    </w:rPr>
  </w:style>
  <w:style w:type="paragraph" w:styleId="Altbilgi">
    <w:name w:val="footer"/>
    <w:basedOn w:val="Normal"/>
    <w:link w:val="AltbilgiChar"/>
    <w:uiPriority w:val="99"/>
    <w:unhideWhenUsed/>
    <w:rsid w:val="00521545"/>
    <w:pPr>
      <w:tabs>
        <w:tab w:val="center" w:pos="4536"/>
        <w:tab w:val="right" w:pos="9072"/>
      </w:tabs>
    </w:pPr>
  </w:style>
  <w:style w:type="character" w:customStyle="1" w:styleId="AltbilgiChar">
    <w:name w:val="Altbilgi Char"/>
    <w:basedOn w:val="VarsaylanParagrafYazTipi"/>
    <w:link w:val="Altbilgi"/>
    <w:uiPriority w:val="99"/>
    <w:rsid w:val="00521545"/>
    <w:rPr>
      <w:rFonts w:ascii="Times New Roman" w:eastAsia="Times New Roman" w:hAnsi="Times New Roman" w:cs="Times New Roman"/>
      <w:lang w:val="tr-TR"/>
    </w:rPr>
  </w:style>
  <w:style w:type="paragraph" w:styleId="TBal">
    <w:name w:val="TOC Heading"/>
    <w:basedOn w:val="Balk1"/>
    <w:next w:val="Normal"/>
    <w:uiPriority w:val="39"/>
    <w:unhideWhenUsed/>
    <w:qFormat/>
    <w:rsid w:val="007724F7"/>
    <w:pPr>
      <w:keepNext/>
      <w:keepLines/>
      <w:widowControl/>
      <w:autoSpaceDE/>
      <w:autoSpaceDN/>
      <w:spacing w:before="480" w:line="276" w:lineRule="auto"/>
      <w:ind w:left="0" w:firstLine="0"/>
      <w:outlineLvl w:val="9"/>
    </w:pPr>
    <w:rPr>
      <w:rFonts w:asciiTheme="majorHAnsi" w:eastAsiaTheme="majorEastAsia" w:hAnsiTheme="majorHAnsi" w:cstheme="majorBidi"/>
      <w:color w:val="365F91" w:themeColor="accent1" w:themeShade="BF"/>
      <w:lang w:eastAsia="tr-TR"/>
    </w:rPr>
  </w:style>
  <w:style w:type="paragraph" w:styleId="AralkYok">
    <w:name w:val="No Spacing"/>
    <w:uiPriority w:val="1"/>
    <w:qFormat/>
    <w:rsid w:val="00D5493A"/>
    <w:rPr>
      <w:rFonts w:ascii="Times New Roman" w:eastAsia="Times New Roman" w:hAnsi="Times New Roman" w:cs="Times New Roman"/>
      <w:lang w:val="tr-TR"/>
    </w:rPr>
  </w:style>
  <w:style w:type="character" w:styleId="Kpr">
    <w:name w:val="Hyperlink"/>
    <w:basedOn w:val="VarsaylanParagrafYazTipi"/>
    <w:uiPriority w:val="99"/>
    <w:unhideWhenUsed/>
    <w:rsid w:val="00353F7E"/>
    <w:rPr>
      <w:color w:val="0000FF" w:themeColor="hyperlink"/>
      <w:u w:val="single"/>
    </w:rPr>
  </w:style>
  <w:style w:type="paragraph" w:styleId="T6">
    <w:name w:val="toc 6"/>
    <w:basedOn w:val="Normal"/>
    <w:next w:val="Normal"/>
    <w:autoRedefine/>
    <w:uiPriority w:val="39"/>
    <w:unhideWhenUsed/>
    <w:rsid w:val="00085FFA"/>
    <w:pPr>
      <w:widowControl/>
      <w:autoSpaceDE/>
      <w:autoSpaceDN/>
      <w:spacing w:after="100" w:line="276" w:lineRule="auto"/>
      <w:ind w:left="1100"/>
    </w:pPr>
    <w:rPr>
      <w:rFonts w:asciiTheme="minorHAnsi" w:eastAsiaTheme="minorEastAsia" w:hAnsiTheme="minorHAnsi" w:cstheme="minorBidi"/>
      <w:lang w:eastAsia="tr-TR"/>
    </w:rPr>
  </w:style>
  <w:style w:type="paragraph" w:styleId="T7">
    <w:name w:val="toc 7"/>
    <w:basedOn w:val="Normal"/>
    <w:next w:val="Normal"/>
    <w:autoRedefine/>
    <w:uiPriority w:val="39"/>
    <w:unhideWhenUsed/>
    <w:rsid w:val="00085FFA"/>
    <w:pPr>
      <w:widowControl/>
      <w:autoSpaceDE/>
      <w:autoSpaceDN/>
      <w:spacing w:after="100" w:line="276" w:lineRule="auto"/>
      <w:ind w:left="1320"/>
    </w:pPr>
    <w:rPr>
      <w:rFonts w:asciiTheme="minorHAnsi" w:eastAsiaTheme="minorEastAsia" w:hAnsiTheme="minorHAnsi" w:cstheme="minorBidi"/>
      <w:lang w:eastAsia="tr-TR"/>
    </w:rPr>
  </w:style>
  <w:style w:type="paragraph" w:styleId="T8">
    <w:name w:val="toc 8"/>
    <w:basedOn w:val="Normal"/>
    <w:next w:val="Normal"/>
    <w:autoRedefine/>
    <w:uiPriority w:val="39"/>
    <w:unhideWhenUsed/>
    <w:rsid w:val="00085FFA"/>
    <w:pPr>
      <w:widowControl/>
      <w:autoSpaceDE/>
      <w:autoSpaceDN/>
      <w:spacing w:after="100" w:line="276" w:lineRule="auto"/>
      <w:ind w:left="1540"/>
    </w:pPr>
    <w:rPr>
      <w:rFonts w:asciiTheme="minorHAnsi" w:eastAsiaTheme="minorEastAsia" w:hAnsiTheme="minorHAnsi" w:cstheme="minorBidi"/>
      <w:lang w:eastAsia="tr-TR"/>
    </w:rPr>
  </w:style>
  <w:style w:type="paragraph" w:styleId="T9">
    <w:name w:val="toc 9"/>
    <w:basedOn w:val="Normal"/>
    <w:next w:val="Normal"/>
    <w:autoRedefine/>
    <w:uiPriority w:val="39"/>
    <w:unhideWhenUsed/>
    <w:rsid w:val="00085FFA"/>
    <w:pPr>
      <w:widowControl/>
      <w:autoSpaceDE/>
      <w:autoSpaceDN/>
      <w:spacing w:after="100" w:line="276" w:lineRule="auto"/>
      <w:ind w:left="1760"/>
    </w:pPr>
    <w:rPr>
      <w:rFonts w:asciiTheme="minorHAnsi" w:eastAsiaTheme="minorEastAsia" w:hAnsiTheme="minorHAnsi" w:cstheme="minorBidi"/>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3.JPG"/><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BD0D12-1225-4FB2-BCA6-0F79B84FE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46</Pages>
  <Words>7290</Words>
  <Characters>41556</Characters>
  <Application>Microsoft Office Word</Application>
  <DocSecurity>0</DocSecurity>
  <Lines>346</Lines>
  <Paragraphs>97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48749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Sekreterlik</dc:creator>
  <cp:lastModifiedBy>kutuphane6</cp:lastModifiedBy>
  <cp:revision>5</cp:revision>
  <cp:lastPrinted>2024-11-04T13:00:00Z</cp:lastPrinted>
  <dcterms:created xsi:type="dcterms:W3CDTF">2024-11-04T12:54:00Z</dcterms:created>
  <dcterms:modified xsi:type="dcterms:W3CDTF">2024-11-04T13:02:00Z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2021-02-04T00:00:00Z</vt:filetime>
  </property>
  <property fmtid="{D5CDD505-2E9C-101B-9397-08002B2CF9AE}" pid="3" name="Creator">
    <vt:lpwstr>Microsoft® Word 2010</vt:lpwstr>
  </property>
  <property fmtid="{D5CDD505-2E9C-101B-9397-08002B2CF9AE}" pid="4" name="LastSaved">
    <vt:filetime>2022-01-12T00:00:00Z</vt:filetime>
  </property>
</Properties>
</file>