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CF3" w:rsidRDefault="00024CF3"/>
    <w:tbl>
      <w:tblPr>
        <w:tblStyle w:val="TabloKlavuzu"/>
        <w:tblW w:w="0" w:type="auto"/>
        <w:tblInd w:w="0" w:type="dxa"/>
        <w:tblLook w:val="04A0" w:firstRow="1" w:lastRow="0" w:firstColumn="1" w:lastColumn="0" w:noHBand="0" w:noVBand="1"/>
      </w:tblPr>
      <w:tblGrid>
        <w:gridCol w:w="598"/>
        <w:gridCol w:w="3278"/>
        <w:gridCol w:w="1651"/>
        <w:gridCol w:w="1875"/>
        <w:gridCol w:w="1660"/>
      </w:tblGrid>
      <w:tr w:rsidR="000F53CD" w:rsidTr="00723C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23C26" w:rsidRDefault="00723C26">
            <w:pPr>
              <w:ind w:left="39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S/N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KOMİSYONUN ADI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23C26" w:rsidRDefault="00723C26">
            <w:pPr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BAŞKAN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23C26" w:rsidRDefault="00723C26">
            <w:pPr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23C26" w:rsidRDefault="00723C26">
            <w:pPr>
              <w:ind w:left="17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</w:tr>
      <w:tr w:rsidR="000F53CD" w:rsidTr="00723C26">
        <w:trPr>
          <w:trHeight w:val="1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23C26" w:rsidRDefault="00723C26">
            <w:pPr>
              <w:ind w:left="108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 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BİRİM KALİTE</w:t>
            </w:r>
            <w:r w:rsidR="000F53C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YÖNETİM SİSTEMİ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VE AKREDİTASYON KOMİSYONU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23C26" w:rsidRDefault="00723C26">
            <w:pPr>
              <w:spacing w:before="1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Üyesi Kamber SÜMER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23C26" w:rsidRDefault="00723C26" w:rsidP="00723C26">
            <w:pPr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. Üyesi 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Ender Hikmet ARSERİM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23C26" w:rsidRDefault="00723C26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23C26" w:rsidRDefault="00723C26">
            <w:pPr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Üyesi Mithat KURBAN</w:t>
            </w:r>
          </w:p>
        </w:tc>
      </w:tr>
    </w:tbl>
    <w:p w:rsidR="00723C26" w:rsidRDefault="00723C26"/>
    <w:p w:rsidR="000F53CD" w:rsidRPr="000F53CD" w:rsidRDefault="000F53CD">
      <w:pPr>
        <w:rPr>
          <w:b/>
        </w:rPr>
      </w:pPr>
      <w:proofErr w:type="gramStart"/>
      <w:r w:rsidRPr="000F53CD">
        <w:rPr>
          <w:b/>
        </w:rPr>
        <w:t>Hakkari</w:t>
      </w:r>
      <w:proofErr w:type="gramEnd"/>
      <w:r w:rsidRPr="000F53CD">
        <w:rPr>
          <w:b/>
        </w:rPr>
        <w:t xml:space="preserve"> Üniversitesi Kalite Yönergesi</w:t>
      </w:r>
    </w:p>
    <w:p w:rsidR="000F53CD" w:rsidRDefault="000F53CD">
      <w:r w:rsidRPr="000F53CD">
        <w:t>https://www.hakkari.edu.tr/document/37/37-362021235435804.pdf</w:t>
      </w:r>
    </w:p>
    <w:sectPr w:rsidR="000F5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6F9"/>
    <w:rsid w:val="00024CF3"/>
    <w:rsid w:val="000F53CD"/>
    <w:rsid w:val="00723C26"/>
    <w:rsid w:val="009C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05EB4"/>
  <w15:chartTrackingRefBased/>
  <w15:docId w15:val="{AD19BC27-8540-4B4F-A11B-E3958943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23C2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2026-01-30T06:51:00Z</dcterms:created>
  <dcterms:modified xsi:type="dcterms:W3CDTF">2026-01-30T06:55:00Z</dcterms:modified>
</cp:coreProperties>
</file>