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611370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733388B3" wp14:editId="1B103324">
                <wp:extent cx="6644640" cy="7482840"/>
                <wp:effectExtent l="0" t="0" r="0" b="2286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845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F94BBC5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82140" y="716280"/>
                            <a:ext cx="2987040" cy="432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D8B75D6" w14:textId="77777777" w:rsidR="00847DB4" w:rsidRPr="001F2C40" w:rsidRDefault="00DE2C4C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Sınavları değerlendirdikten sonra öğretim elemanları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giriş yapar ve onay vererek notları ilan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61260" y="3480435"/>
                            <a:ext cx="1828800" cy="79629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CF36B39" w14:textId="77777777" w:rsidR="001D0C75" w:rsidRPr="001F2C40" w:rsidRDefault="00DE2C4C" w:rsidP="00DE2C4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Maddi hata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4118610"/>
                            <a:ext cx="1950720" cy="468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8A2F814" w14:textId="53274DD0" w:rsidR="001D0C75" w:rsidRPr="001F2C40" w:rsidRDefault="00DE2C4C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Not düzeltmesi için </w:t>
                              </w:r>
                              <w:r w:rsidR="00541B2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Yönetim Kuruluna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40570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A7A3CF8" w14:textId="52A10234" w:rsidR="001D0C75" w:rsidRPr="00541B25" w:rsidRDefault="00516BB0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541B25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Notta herhangi bir düzeltme yapılmaz. </w:t>
                              </w:r>
                              <w:r w:rsidR="00541B25" w:rsidRPr="00541B25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Yüksekokul Müdürlüğüne</w:t>
                              </w:r>
                              <w:r w:rsidRPr="00541B25">
                                <w:rPr>
                                  <w:rFonts w:asciiTheme="minorHAnsi" w:hAnsiTheme="minorHAnsi"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üst yazı ile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5660" y="571500"/>
                            <a:ext cx="0" cy="1447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3878580"/>
                            <a:ext cx="1272540" cy="24003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90060" y="3878580"/>
                            <a:ext cx="1291590" cy="1784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90118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04E9C66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2090" y="581596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71B0531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76428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161D1E73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75666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281086A5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4772025"/>
                            <a:ext cx="1950720" cy="468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A150F2A" w14:textId="77777777" w:rsidR="001A37BA" w:rsidRPr="001F2C40" w:rsidRDefault="00DE2C4C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Kurulunca itiraz incelenir.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82140" y="13492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ACC460F" w14:textId="77777777" w:rsidR="00D9495B" w:rsidRPr="001F2C40" w:rsidRDefault="00DE2C4C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sınav notunu düşük buluyorsa, Eğitim-Öğretim ve Sınav Yönetmeliği’nin ilgili maddesi gereğince maddi hata olduğuna dair dilekçesini verir.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82140" y="2847811"/>
                            <a:ext cx="2987040" cy="432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113BFB" w14:textId="444A62C8" w:rsidR="00D9495B" w:rsidRPr="001F2C40" w:rsidRDefault="00DE2C4C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Öğretim elemanı dilekçeyi inceleyerek sonucu </w:t>
                              </w:r>
                              <w:r w:rsidR="00541B2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 Müdürlüğüne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yazı ile bildirir.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23" idx="2"/>
                          <a:endCxn id="44" idx="0"/>
                        </wps:cNvCnPr>
                        <wps:spPr>
                          <a:xfrm>
                            <a:off x="1188720" y="4586610"/>
                            <a:ext cx="0" cy="185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üz Ok Bağlayıcısı 3"/>
                        <wps:cNvCnPr>
                          <a:stCxn id="18" idx="2"/>
                          <a:endCxn id="28" idx="0"/>
                        </wps:cNvCnPr>
                        <wps:spPr>
                          <a:xfrm>
                            <a:off x="3375660" y="1148280"/>
                            <a:ext cx="0" cy="20093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375660" y="3279811"/>
                            <a:ext cx="0" cy="20062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882140" y="209851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3383E80" w14:textId="0DF46D01" w:rsidR="00DE2C4C" w:rsidRPr="001F2C40" w:rsidRDefault="00DE2C4C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sınav itirazı üzerine </w:t>
                              </w:r>
                              <w:r w:rsidR="00541B2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tarafından sınav evrakını yeniden değerlendirmek üzere ilgili öğretim elemanına üst yazı ile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Akış Çizelgesi: Karar 30"/>
                        <wps:cNvSpPr/>
                        <wps:spPr>
                          <a:xfrm>
                            <a:off x="274566" y="5425440"/>
                            <a:ext cx="1828800" cy="636905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05530EA" w14:textId="77777777" w:rsidR="00DE2C4C" w:rsidRPr="001F2C40" w:rsidRDefault="00DE2C4C" w:rsidP="00DE2C4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Maddi hata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6247765"/>
                            <a:ext cx="1950720" cy="468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6AB4FD7" w14:textId="77777777" w:rsidR="00516BB0" w:rsidRPr="001F2C40" w:rsidRDefault="00516BB0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Öğrencinin yeni notu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girilir. Kararın sonucu öğrenciye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Akış Çizelgesi: İşlem 31"/>
                        <wps:cNvSpPr/>
                        <wps:spPr>
                          <a:xfrm>
                            <a:off x="4632960" y="493649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D471EFF" w14:textId="77777777" w:rsidR="00516BB0" w:rsidRPr="001F2C40" w:rsidRDefault="00516BB0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28" idx="2"/>
                          <a:endCxn id="24" idx="0"/>
                        </wps:cNvCnPr>
                        <wps:spPr>
                          <a:xfrm>
                            <a:off x="3375660" y="1897851"/>
                            <a:ext cx="0" cy="2006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4" idx="2"/>
                          <a:endCxn id="29" idx="0"/>
                        </wps:cNvCnPr>
                        <wps:spPr>
                          <a:xfrm>
                            <a:off x="3375660" y="2647151"/>
                            <a:ext cx="0" cy="2006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44" idx="2"/>
                          <a:endCxn id="30" idx="0"/>
                        </wps:cNvCnPr>
                        <wps:spPr>
                          <a:xfrm>
                            <a:off x="1188720" y="5240025"/>
                            <a:ext cx="246" cy="185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Düz Ok Bağlayıcısı 10"/>
                        <wps:cNvCnPr>
                          <a:stCxn id="30" idx="2"/>
                          <a:endCxn id="25" idx="0"/>
                        </wps:cNvCnPr>
                        <wps:spPr>
                          <a:xfrm flipH="1">
                            <a:off x="1188720" y="6062345"/>
                            <a:ext cx="246" cy="1854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üz Ok Bağlayıcısı 11"/>
                        <wps:cNvCnPr>
                          <a:stCxn id="25" idx="2"/>
                          <a:endCxn id="38" idx="0"/>
                        </wps:cNvCnPr>
                        <wps:spPr>
                          <a:xfrm>
                            <a:off x="1188720" y="6715765"/>
                            <a:ext cx="1" cy="185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Düz Ok Bağlayıcısı 12"/>
                        <wps:cNvCnPr>
                          <a:stCxn id="26" idx="2"/>
                          <a:endCxn id="31" idx="0"/>
                        </wps:cNvCnPr>
                        <wps:spPr>
                          <a:xfrm>
                            <a:off x="5581650" y="4590420"/>
                            <a:ext cx="0" cy="3460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31" idx="2"/>
                          <a:endCxn id="39" idx="0"/>
                        </wps:cNvCnPr>
                        <wps:spPr>
                          <a:xfrm>
                            <a:off x="5581650" y="5469890"/>
                            <a:ext cx="0" cy="3460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irsek Bağlayıcısı 14"/>
                        <wps:cNvCnPr>
                          <a:stCxn id="30" idx="3"/>
                          <a:endCxn id="26" idx="1"/>
                        </wps:cNvCnPr>
                        <wps:spPr>
                          <a:xfrm flipV="1">
                            <a:off x="2103366" y="4323720"/>
                            <a:ext cx="2529594" cy="1420173"/>
                          </a:xfrm>
                          <a:prstGeom prst="bentConnector3">
                            <a:avLst>
                              <a:gd name="adj1" fmla="val 60543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Metin Kutusu 36"/>
                        <wps:cNvSpPr txBox="1"/>
                        <wps:spPr>
                          <a:xfrm>
                            <a:off x="3429000" y="487616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2313A075" w14:textId="77777777" w:rsidR="00E65664" w:rsidRPr="00ED0D89" w:rsidRDefault="00E65664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33388B3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84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1F94BBC5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821;top:7162;width:2987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5D8B75D6" w14:textId="77777777" w:rsidR="00847DB4" w:rsidRPr="001F2C40" w:rsidRDefault="00DE2C4C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Sınavları değerlendirdikten sonra öğretim elemanları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giriş yapar ve onay vererek notları ilan eder.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4612;top:34804;width:18288;height:7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5CF36B39" w14:textId="77777777" w:rsidR="001D0C75" w:rsidRPr="001F2C40" w:rsidRDefault="00DE2C4C" w:rsidP="00DE2C4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Maddi hata var mı?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2133;top:41186;width:19507;height:4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28A2F814" w14:textId="53274DD0" w:rsidR="001D0C75" w:rsidRPr="001F2C40" w:rsidRDefault="00DE2C4C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Not düzeltmesi için </w:t>
                        </w:r>
                        <w:r w:rsidR="00541B2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Yönetim Kuruluna sunulur.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46329;top:40570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0A7A3CF8" w14:textId="52A10234" w:rsidR="001D0C75" w:rsidRPr="00541B25" w:rsidRDefault="00516BB0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541B25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Notta herhangi bir düzeltme yapılmaz. </w:t>
                        </w:r>
                        <w:r w:rsidR="00541B25" w:rsidRPr="00541B25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>Yüksekokul Müdürlüğüne</w:t>
                        </w:r>
                        <w:r w:rsidRPr="00541B25">
                          <w:rPr>
                            <w:rFonts w:asciiTheme="minorHAnsi" w:hAnsiTheme="minorHAnsi"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üst yazı ile bilgi verilir.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56;top:5715;width:0;height:14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1887;top:38785;width:12725;height:2401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2900;top:38785;width:12916;height:1785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8" o:spid="_x0000_s1036" style="position:absolute;left:8991;top:69011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204E9C66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7" style="position:absolute;left:52920;top:58159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14:paraId="671B0531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8" type="#_x0000_t202" style="position:absolute;left:12954;top:37642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" fillcolor="white [3201]" stroked="f" strokeweight="1pt">
                  <v:textbox inset="1mm,,1mm">
                    <w:txbxContent>
                      <w:p w14:paraId="161D1E73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39" type="#_x0000_t202" style="position:absolute;left:51663;top:37566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" fillcolor="white [3201]" stroked="f" strokeweight="1pt">
                  <v:textbox inset="1mm,,1mm">
                    <w:txbxContent>
                      <w:p w14:paraId="281086A5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0" type="#_x0000_t109" style="position:absolute;left:2133;top:47720;width:19507;height:4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2A150F2A" w14:textId="77777777" w:rsidR="001A37BA" w:rsidRPr="001F2C40" w:rsidRDefault="00DE2C4C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Kurulunca itiraz incelenir.</w:t>
                        </w:r>
                      </w:p>
                    </w:txbxContent>
                  </v:textbox>
                </v:shape>
                <v:rect id="Dikdörtgen 28" o:spid="_x0000_s1041" style="position:absolute;left:18821;top:13492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0ACC460F" w14:textId="77777777" w:rsidR="00D9495B" w:rsidRPr="001F2C40" w:rsidRDefault="00DE2C4C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sınav notunu düşük buluyorsa, Eğitim-Öğretim ve Sınav Yönetmeliği’nin ilgili maddesi gereğince maddi hata olduğuna dair dilekçesini verir.</w:t>
                        </w:r>
                      </w:p>
                    </w:txbxContent>
                  </v:textbox>
                </v:rect>
                <v:rect id="Dikdörtgen 29" o:spid="_x0000_s1042" style="position:absolute;left:18821;top:28478;width:2987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B113BFB" w14:textId="444A62C8" w:rsidR="00D9495B" w:rsidRPr="001F2C40" w:rsidRDefault="00DE2C4C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Öğretim elemanı dilekçeyi inceleyerek sonucu </w:t>
                        </w:r>
                        <w:r w:rsidR="00541B2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 Müdürlüğüne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yazı ile bildirir.</w:t>
                        </w:r>
                      </w:p>
                    </w:txbxContent>
                  </v:textbox>
                </v:rect>
                <v:shape id="Düz Ok Bağlayıcısı 2" o:spid="_x0000_s1043" type="#_x0000_t32" style="position:absolute;left:11887;top:45866;width:0;height:185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3" o:spid="_x0000_s1044" type="#_x0000_t32" style="position:absolute;left:33756;top:11482;width:0;height:20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6" o:spid="_x0000_s1045" type="#_x0000_t32" style="position:absolute;left:33756;top:32798;width:0;height:20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rect id="Dikdörtgen 24" o:spid="_x0000_s1046" style="position:absolute;left:18821;top:20985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03383E80" w14:textId="0DF46D01" w:rsidR="00DE2C4C" w:rsidRPr="001F2C40" w:rsidRDefault="00DE2C4C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sınav itirazı üzerine </w:t>
                        </w:r>
                        <w:r w:rsidR="00541B2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tarafından sınav evrakını yeniden değerlendirmek üzere ilgili öğretim elemanına üst yazı ile gönderilir.</w:t>
                        </w:r>
                      </w:p>
                    </w:txbxContent>
                  </v:textbox>
                </v:rect>
                <v:shape id="Akış Çizelgesi: Karar 30" o:spid="_x0000_s1047" type="#_x0000_t110" style="position:absolute;left:2745;top:54254;width:18288;height:6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" fillcolor="#0cf" strokecolor="black [3213]" strokeweight="1pt">
                  <v:textbox inset="0,0,0,0">
                    <w:txbxContent>
                      <w:p w14:paraId="005530EA" w14:textId="77777777" w:rsidR="00DE2C4C" w:rsidRPr="001F2C40" w:rsidRDefault="00DE2C4C" w:rsidP="00DE2C4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Maddi hata var mı?</w:t>
                        </w:r>
                      </w:p>
                    </w:txbxContent>
                  </v:textbox>
                </v:shape>
                <v:shape id="Akış Çizelgesi: İşlem 25" o:spid="_x0000_s1048" type="#_x0000_t109" style="position:absolute;left:2133;top:62477;width:19507;height:46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06AB4FD7" w14:textId="77777777" w:rsidR="00516BB0" w:rsidRPr="001F2C40" w:rsidRDefault="00516BB0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Öğrencinin yeni notu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girilir. Kararın sonucu öğrenciye bildirilir.</w:t>
                        </w:r>
                      </w:p>
                    </w:txbxContent>
                  </v:textbox>
                </v:shape>
                <v:shape id="Akış Çizelgesi: İşlem 31" o:spid="_x0000_s1049" type="#_x0000_t109" style="position:absolute;left:46329;top:49364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" fillcolor="#0cf" strokecolor="black [3213]" strokeweight="1pt">
                  <v:textbox inset="1mm,1mm,1mm,1mm">
                    <w:txbxContent>
                      <w:p w14:paraId="4D471EFF" w14:textId="77777777" w:rsidR="00516BB0" w:rsidRPr="001F2C40" w:rsidRDefault="00516BB0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bilgi verilir.</w:t>
                        </w:r>
                      </w:p>
                    </w:txbxContent>
                  </v:textbox>
                </v:shape>
                <v:shape id="Düz Ok Bağlayıcısı 7" o:spid="_x0000_s1050" type="#_x0000_t32" style="position:absolute;left:33756;top:18978;width:0;height:20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51" type="#_x0000_t32" style="position:absolute;left:33756;top:26471;width:0;height:20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9" o:spid="_x0000_s1052" type="#_x0000_t32" style="position:absolute;left:11887;top:52400;width:2;height:185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0" o:spid="_x0000_s1053" type="#_x0000_t32" style="position:absolute;left:11887;top:60623;width:2;height:185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11" o:spid="_x0000_s1054" type="#_x0000_t32" style="position:absolute;left:11887;top:67157;width:0;height:185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2" o:spid="_x0000_s1055" type="#_x0000_t32" style="position:absolute;left:55816;top:45904;width:0;height:34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13" o:spid="_x0000_s1056" type="#_x0000_t32" style="position:absolute;left:55816;top:54698;width:0;height:34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DhOwwAAANsAAAAPAAAAZHJzL2Rvd25yZXYueG1sRI/disIw&#10;EIXvBd8hzMLe2VQX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QQQ4T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14" o:spid="_x0000_s1057" type="#_x0000_t34" style="position:absolute;left:21033;top:43237;width:25296;height:14201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" adj="13077" strokecolor="black [3213]" strokeweight="1pt">
                  <v:stroke endarrow="block"/>
                </v:shape>
                <v:shape id="Metin Kutusu 36" o:spid="_x0000_s1058" type="#_x0000_t202" style="position:absolute;left:34290;top:48761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" fillcolor="white [3201]" stroked="f" strokeweight="1pt">
                  <v:textbox inset="1mm,,1mm">
                    <w:txbxContent>
                      <w:p w14:paraId="2313A075" w14:textId="77777777" w:rsidR="00E65664" w:rsidRPr="00ED0D89" w:rsidRDefault="00E65664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1E98F8" w14:textId="77777777" w:rsidR="007001CF" w:rsidRDefault="007001CF">
      <w:r>
        <w:separator/>
      </w:r>
    </w:p>
  </w:endnote>
  <w:endnote w:type="continuationSeparator" w:id="0">
    <w:p w14:paraId="73F66FDE" w14:textId="77777777" w:rsidR="007001CF" w:rsidRDefault="00700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5898B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1D429C62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206A3D64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26C1D908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75AFC81E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739D1A49" w14:textId="2D22E078" w:rsidR="00646716" w:rsidRPr="00FA37AB" w:rsidRDefault="00541B25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6D06583B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2773B710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3954F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3954F1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377400F7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1F761E9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1180492C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0183C6F3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7855CF68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0F02BF9F" w14:textId="77777777" w:rsidR="00646716" w:rsidRDefault="00646716" w:rsidP="004A174E">
    <w:pPr>
      <w:pStyle w:val="Altbilgi"/>
      <w:rPr>
        <w:sz w:val="2"/>
      </w:rPr>
    </w:pPr>
  </w:p>
  <w:p w14:paraId="777DED88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6B5940" w14:textId="77777777" w:rsidR="007001CF" w:rsidRDefault="007001CF">
      <w:r>
        <w:separator/>
      </w:r>
    </w:p>
  </w:footnote>
  <w:footnote w:type="continuationSeparator" w:id="0">
    <w:p w14:paraId="5EC6078E" w14:textId="77777777" w:rsidR="007001CF" w:rsidRDefault="00700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BED6D9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55B09BCE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44451E9F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080CFF75" wp14:editId="75B0ED83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2AB480CC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69BDCD13" w14:textId="77777777" w:rsidR="00646716" w:rsidRPr="008675E1" w:rsidRDefault="00322679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322679">
            <w:rPr>
              <w:b/>
              <w:bCs/>
              <w:sz w:val="36"/>
              <w:szCs w:val="36"/>
            </w:rPr>
            <w:t>SINAV NOTUNA İTİRAZ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171503C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31FCAB6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49172F79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7356190E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90C2B84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72EE437D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99FF8C3" w14:textId="0E7263AD" w:rsidR="00646716" w:rsidRPr="008675E1" w:rsidRDefault="003954F1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541B25">
            <w:rPr>
              <w:b/>
              <w:bCs/>
              <w:sz w:val="18"/>
              <w:szCs w:val="18"/>
            </w:rPr>
            <w:t>2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541B25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541B25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54FAFA1A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9851E9C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2F3FE7F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05770DF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360005E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5AD0168B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B599D20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77ED9AC1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7156DEEA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2CB29A24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7BFDA690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4CEBDADF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059814742">
    <w:abstractNumId w:val="1"/>
  </w:num>
  <w:num w:numId="2" w16cid:durableId="1906984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E0F50"/>
    <w:rsid w:val="003023E9"/>
    <w:rsid w:val="00322679"/>
    <w:rsid w:val="003954F1"/>
    <w:rsid w:val="003A2391"/>
    <w:rsid w:val="003B43C6"/>
    <w:rsid w:val="003D119D"/>
    <w:rsid w:val="003F4E3A"/>
    <w:rsid w:val="003F719D"/>
    <w:rsid w:val="00414424"/>
    <w:rsid w:val="0045759E"/>
    <w:rsid w:val="00460216"/>
    <w:rsid w:val="0046652B"/>
    <w:rsid w:val="00475380"/>
    <w:rsid w:val="00484E3E"/>
    <w:rsid w:val="004927BD"/>
    <w:rsid w:val="0049727A"/>
    <w:rsid w:val="004A174E"/>
    <w:rsid w:val="004C4519"/>
    <w:rsid w:val="00516BB0"/>
    <w:rsid w:val="0053385B"/>
    <w:rsid w:val="00541B25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001CF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92C8A"/>
    <w:rsid w:val="008C3FBE"/>
    <w:rsid w:val="008D34D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774DF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DE2C4C"/>
    <w:rsid w:val="00E02C43"/>
    <w:rsid w:val="00E0638B"/>
    <w:rsid w:val="00E06BCD"/>
    <w:rsid w:val="00E2798E"/>
    <w:rsid w:val="00E65664"/>
    <w:rsid w:val="00E66641"/>
    <w:rsid w:val="00E84047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AD4CED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27</cp:revision>
  <cp:lastPrinted>2023-10-19T11:37:00Z</cp:lastPrinted>
  <dcterms:created xsi:type="dcterms:W3CDTF">2023-10-19T11:37:00Z</dcterms:created>
  <dcterms:modified xsi:type="dcterms:W3CDTF">2024-09-20T11:29:00Z</dcterms:modified>
</cp:coreProperties>
</file>